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0EFEA0EF" w:rsidR="003D4C27" w:rsidRDefault="003D4C27" w:rsidP="003D4C27">
      <w:pPr>
        <w:jc w:val="right"/>
        <w:rPr>
          <w:rFonts w:ascii="Arial Narrow" w:hAnsi="Arial Narrow" w:cs="Arial"/>
          <w:b/>
          <w:sz w:val="22"/>
          <w:szCs w:val="22"/>
        </w:rPr>
      </w:pPr>
      <w:r w:rsidRPr="0043436F">
        <w:rPr>
          <w:rFonts w:ascii="Arial Narrow" w:hAnsi="Arial Narrow"/>
        </w:rPr>
        <w:t>Príloha č.</w:t>
      </w:r>
      <w:r w:rsidR="00A728B9"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14:paraId="35D8F1C1" w14:textId="77777777" w:rsidR="003D4C27" w:rsidRDefault="003D4C27" w:rsidP="003D4C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EBF4DB5" w14:textId="77777777" w:rsidR="00496595" w:rsidRDefault="00496595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7B15DE1A" w14:textId="77777777" w:rsidR="00496595" w:rsidRPr="00823D5D" w:rsidRDefault="00496595" w:rsidP="00496595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10F68C40" w14:textId="77777777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Komisia na vyhodnotenie ponúk prostredníctvom systému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Josephine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5D6F3004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F36313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36313">
        <w:rPr>
          <w:rFonts w:ascii="Arial Narrow" w:hAnsi="Arial Narrow"/>
          <w:b/>
          <w:sz w:val="22"/>
          <w:szCs w:val="22"/>
        </w:rPr>
        <w:t xml:space="preserve">Celková cena za uskutočnenie požadovaného predmetu zákazky vyjadrená v EUR </w:t>
      </w:r>
      <w:r w:rsidR="00CC279D" w:rsidRPr="00F36313">
        <w:rPr>
          <w:rFonts w:ascii="Arial Narrow" w:hAnsi="Arial Narrow"/>
          <w:b/>
          <w:sz w:val="22"/>
          <w:szCs w:val="22"/>
        </w:rPr>
        <w:t>s</w:t>
      </w:r>
      <w:r w:rsidRPr="00F36313">
        <w:rPr>
          <w:rFonts w:ascii="Arial Narrow" w:hAnsi="Arial Narrow"/>
          <w:b/>
          <w:sz w:val="22"/>
          <w:szCs w:val="22"/>
        </w:rPr>
        <w:t xml:space="preserve"> DPH</w:t>
      </w:r>
    </w:p>
    <w:p w14:paraId="0D91EF36" w14:textId="77777777" w:rsidR="006D7C75" w:rsidRPr="00F36313" w:rsidRDefault="006D7C75" w:rsidP="006D7C75">
      <w:pPr>
        <w:pStyle w:val="Odsekzoznamu"/>
        <w:spacing w:after="120"/>
        <w:ind w:left="0"/>
        <w:jc w:val="both"/>
        <w:rPr>
          <w:rFonts w:ascii="Arial Narrow" w:hAnsi="Arial Narrow" w:cs="Times New Roman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3292915B" w14:textId="5AF8C780" w:rsidR="006D7C75" w:rsidRPr="00F36313" w:rsidRDefault="006D7C75" w:rsidP="006D7C75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požadovaného predmetu zákazky vyjadrená v EUR </w:t>
      </w:r>
      <w:r w:rsidR="000706ED">
        <w:rPr>
          <w:rFonts w:ascii="Arial Narrow" w:hAnsi="Arial Narrow"/>
          <w:sz w:val="22"/>
          <w:szCs w:val="22"/>
        </w:rPr>
        <w:t>s</w:t>
      </w:r>
      <w:r w:rsidRPr="00F36313">
        <w:rPr>
          <w:rFonts w:ascii="Arial Narrow" w:hAnsi="Arial Narrow"/>
          <w:sz w:val="22"/>
          <w:szCs w:val="22"/>
        </w:rPr>
        <w:t xml:space="preserve"> </w:t>
      </w:r>
      <w:r w:rsidR="00070E46">
        <w:rPr>
          <w:rFonts w:ascii="Arial Narrow" w:hAnsi="Arial Narrow"/>
          <w:sz w:val="22"/>
          <w:szCs w:val="22"/>
        </w:rPr>
        <w:t>DPH, uvedená v ponuke uchádzača</w:t>
      </w:r>
      <w:r w:rsidRPr="00F36313">
        <w:rPr>
          <w:rFonts w:ascii="Arial Narrow" w:hAnsi="Arial Narrow"/>
          <w:sz w:val="22"/>
          <w:szCs w:val="22"/>
        </w:rPr>
        <w:t>. Všetky ceny uvedené v ponuke uchádzača musia byť zaokrúhlené na dve desatinné miesta.</w:t>
      </w:r>
    </w:p>
    <w:p w14:paraId="3BDF2660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7AD0144D" w14:textId="2381A463" w:rsidR="006D7C75" w:rsidRPr="00F36313" w:rsidRDefault="006D7C75" w:rsidP="006D7C75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1BA7CF9A" w14:textId="65D852FE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Systém </w:t>
      </w:r>
      <w:proofErr w:type="spellStart"/>
      <w:r w:rsidR="00CC279D" w:rsidRPr="00F36313">
        <w:rPr>
          <w:rFonts w:ascii="Arial Narrow" w:eastAsia="Calibri" w:hAnsi="Arial Narrow"/>
          <w:sz w:val="22"/>
          <w:szCs w:val="22"/>
        </w:rPr>
        <w:t>Josephine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automatizovane označí ponuku s 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Pr="00F36313">
        <w:rPr>
          <w:rFonts w:ascii="Arial Narrow" w:hAnsi="Arial Narrow"/>
          <w:sz w:val="22"/>
          <w:szCs w:val="22"/>
        </w:rPr>
        <w:t xml:space="preserve">uskutočnenie </w:t>
      </w:r>
      <w:r w:rsidRPr="00F36313">
        <w:rPr>
          <w:rFonts w:ascii="Arial Narrow" w:eastAsia="Calibri" w:hAnsi="Arial Narrow"/>
          <w:sz w:val="22"/>
          <w:szCs w:val="22"/>
        </w:rPr>
        <w:t>požadovaného predmetu zákazky vyjadrenú v</w:t>
      </w:r>
      <w:r w:rsidR="000706ED">
        <w:rPr>
          <w:rFonts w:ascii="Arial Narrow" w:eastAsia="Calibri" w:hAnsi="Arial Narrow"/>
          <w:sz w:val="22"/>
          <w:szCs w:val="22"/>
        </w:rPr>
        <w:t> </w:t>
      </w:r>
      <w:r w:rsidRPr="00F36313">
        <w:rPr>
          <w:rFonts w:ascii="Arial Narrow" w:eastAsia="Calibri" w:hAnsi="Arial Narrow"/>
          <w:sz w:val="22"/>
          <w:szCs w:val="22"/>
        </w:rPr>
        <w:t>EUR</w:t>
      </w:r>
      <w:r w:rsidR="000706ED">
        <w:rPr>
          <w:rFonts w:ascii="Arial Narrow" w:eastAsia="Calibri" w:hAnsi="Arial Narrow"/>
          <w:sz w:val="22"/>
          <w:szCs w:val="22"/>
        </w:rPr>
        <w:t xml:space="preserve"> s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Ponuku uchádzača, ktorú systém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Jose</w:t>
      </w:r>
      <w:r w:rsidR="00AE47DD">
        <w:rPr>
          <w:rFonts w:ascii="Arial Narrow" w:eastAsia="Calibri" w:hAnsi="Arial Narrow"/>
          <w:sz w:val="22"/>
          <w:szCs w:val="22"/>
        </w:rPr>
        <w:t>p</w:t>
      </w:r>
      <w:r w:rsidRPr="00F36313">
        <w:rPr>
          <w:rFonts w:ascii="Arial Narrow" w:eastAsia="Calibri" w:hAnsi="Arial Narrow"/>
          <w:sz w:val="22"/>
          <w:szCs w:val="22"/>
        </w:rPr>
        <w:t>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automatizovane vyhodnotil podľa predmetného kritéria za prvú</w:t>
      </w:r>
      <w:r w:rsidR="00070E46">
        <w:rPr>
          <w:rFonts w:ascii="Arial Narrow" w:eastAsia="Calibri" w:hAnsi="Arial Narrow"/>
          <w:sz w:val="22"/>
          <w:szCs w:val="22"/>
        </w:rPr>
        <w:t xml:space="preserve"> v poradí</w:t>
      </w:r>
      <w:r w:rsidRPr="00F36313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>. úspešnú</w:t>
      </w:r>
      <w:r w:rsidR="00070E46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ponuku, odporučí komisia na vyhodnotenie ponúk verejnému obstarávateľovi prijať.</w:t>
      </w:r>
    </w:p>
    <w:p w14:paraId="1FD5321D" w14:textId="1994EC05" w:rsidR="006D7C75" w:rsidRPr="00082341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. rovnakej celkovej ceny </w:t>
      </w:r>
      <w:r w:rsidRPr="00F36313">
        <w:rPr>
          <w:rFonts w:ascii="Arial Narrow" w:hAnsi="Arial Narrow" w:cs="Arial"/>
          <w:sz w:val="22"/>
          <w:szCs w:val="22"/>
        </w:rPr>
        <w:t xml:space="preserve">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</w:t>
      </w:r>
      <w:r w:rsidRPr="00F36313">
        <w:rPr>
          <w:rFonts w:ascii="Arial Narrow" w:eastAsia="Calibri" w:hAnsi="Arial Narrow"/>
          <w:sz w:val="22"/>
          <w:szCs w:val="22"/>
        </w:rPr>
        <w:t xml:space="preserve"> viacerých uchádzačov, rozhoduje o poradí ponúk</w:t>
      </w:r>
      <w:r w:rsidR="00A65A5A" w:rsidRPr="00F36313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najnižšia celková cena vyjadrená v EUR</w:t>
      </w:r>
      <w:r w:rsidR="00226EF1" w:rsidRPr="00F36313">
        <w:rPr>
          <w:rFonts w:ascii="Arial Narrow" w:eastAsia="Calibri" w:hAnsi="Arial Narrow"/>
          <w:sz w:val="22"/>
          <w:szCs w:val="22"/>
        </w:rPr>
        <w:t xml:space="preserve">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="00510091">
        <w:rPr>
          <w:rFonts w:ascii="Arial Narrow" w:eastAsia="Calibri" w:hAnsi="Arial Narrow"/>
          <w:sz w:val="22"/>
          <w:szCs w:val="22"/>
        </w:rPr>
        <w:t xml:space="preserve"> DPH, ktorú </w:t>
      </w:r>
      <w:r w:rsidR="00510091" w:rsidRPr="00A728B9">
        <w:rPr>
          <w:rFonts w:ascii="Arial Narrow" w:eastAsia="Calibri" w:hAnsi="Arial Narrow"/>
          <w:sz w:val="22"/>
          <w:szCs w:val="22"/>
        </w:rPr>
        <w:t xml:space="preserve">uchádzač uvedie </w:t>
      </w:r>
      <w:r w:rsidR="00226EF1" w:rsidRPr="00A728B9">
        <w:rPr>
          <w:rFonts w:ascii="Arial Narrow" w:eastAsia="Calibri" w:hAnsi="Arial Narrow"/>
          <w:sz w:val="22"/>
          <w:szCs w:val="22"/>
        </w:rPr>
        <w:t>v rámci položky</w:t>
      </w:r>
      <w:r w:rsidR="00082341" w:rsidRPr="00A728B9">
        <w:rPr>
          <w:rFonts w:ascii="Arial Narrow" w:eastAsia="Calibri" w:hAnsi="Arial Narrow"/>
          <w:sz w:val="22"/>
          <w:szCs w:val="22"/>
        </w:rPr>
        <w:t xml:space="preserve"> č. 1</w:t>
      </w:r>
      <w:r w:rsidR="00A728B9">
        <w:rPr>
          <w:rFonts w:ascii="Arial Narrow" w:eastAsia="Calibri" w:hAnsi="Arial Narrow"/>
          <w:sz w:val="22"/>
          <w:szCs w:val="22"/>
        </w:rPr>
        <w:t>.</w:t>
      </w:r>
      <w:bookmarkStart w:id="0" w:name="_GoBack"/>
      <w:bookmarkEnd w:id="0"/>
      <w:r w:rsidR="00226EF1" w:rsidRPr="00082341">
        <w:rPr>
          <w:rFonts w:ascii="Arial Narrow" w:eastAsia="Calibri" w:hAnsi="Arial Narrow"/>
          <w:sz w:val="22"/>
          <w:szCs w:val="22"/>
        </w:rPr>
        <w:t xml:space="preserve"> </w:t>
      </w:r>
    </w:p>
    <w:p w14:paraId="2F8D86A0" w14:textId="77777777" w:rsidR="00226EF1" w:rsidRDefault="00226EF1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  <w:highlight w:val="yellow"/>
        </w:rPr>
      </w:pPr>
    </w:p>
    <w:p w14:paraId="63728363" w14:textId="77777777" w:rsidR="00496595" w:rsidRPr="00823D5D" w:rsidRDefault="00496595">
      <w:pPr>
        <w:spacing w:after="160" w:line="259" w:lineRule="auto"/>
        <w:jc w:val="left"/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br w:type="page"/>
      </w:r>
    </w:p>
    <w:p w14:paraId="3B274FF2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6E32CEBA" w14:textId="0ADCDBEC" w:rsidR="00496595" w:rsidRPr="00823D5D" w:rsidRDefault="00E032A1" w:rsidP="00496595">
      <w:pPr>
        <w:pStyle w:val="ListParagraph3"/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Návrh na plnenie kritéria na vyhodnotenie ponúk</w:t>
      </w:r>
      <w:r w:rsidR="00496595" w:rsidRPr="00823D5D">
        <w:rPr>
          <w:rFonts w:ascii="Arial Narrow" w:hAnsi="Arial Narrow" w:cs="Arial"/>
          <w:sz w:val="22"/>
          <w:szCs w:val="22"/>
        </w:rPr>
        <w:t>:</w:t>
      </w:r>
    </w:p>
    <w:p w14:paraId="2E31B147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724B81C3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96595" w:rsidRPr="00823D5D" w14:paraId="041EAE2B" w14:textId="77777777" w:rsidTr="00156B2A">
        <w:tc>
          <w:tcPr>
            <w:tcW w:w="9210" w:type="dxa"/>
            <w:shd w:val="clear" w:color="auto" w:fill="D0CECE"/>
            <w:vAlign w:val="center"/>
          </w:tcPr>
          <w:p w14:paraId="55BE1631" w14:textId="04428A1F" w:rsidR="00496595" w:rsidRPr="00823D5D" w:rsidRDefault="00E032A1" w:rsidP="00156B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Návrh na plnenie kritéria na vyhodnotenie ponúk</w:t>
            </w:r>
          </w:p>
          <w:p w14:paraId="7866357B" w14:textId="77777777" w:rsidR="00496595" w:rsidRPr="00823D5D" w:rsidRDefault="00496595" w:rsidP="00156B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96595" w:rsidRPr="00823D5D" w14:paraId="346DCE5F" w14:textId="77777777" w:rsidTr="00156B2A">
        <w:tc>
          <w:tcPr>
            <w:tcW w:w="9210" w:type="dxa"/>
            <w:shd w:val="clear" w:color="auto" w:fill="auto"/>
            <w:vAlign w:val="center"/>
          </w:tcPr>
          <w:p w14:paraId="280C4C1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Názov uchádzača:</w:t>
            </w:r>
          </w:p>
          <w:p w14:paraId="7AD0B99E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2612CBC1" w14:textId="77777777" w:rsidTr="00156B2A">
        <w:tc>
          <w:tcPr>
            <w:tcW w:w="9210" w:type="dxa"/>
            <w:shd w:val="clear" w:color="auto" w:fill="auto"/>
            <w:vAlign w:val="center"/>
          </w:tcPr>
          <w:p w14:paraId="7392E29B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Adresa uchádzača:</w:t>
            </w:r>
          </w:p>
          <w:p w14:paraId="650C5B2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7D30E27C" w14:textId="77777777" w:rsidTr="00156B2A">
        <w:tc>
          <w:tcPr>
            <w:tcW w:w="9210" w:type="dxa"/>
            <w:shd w:val="clear" w:color="auto" w:fill="auto"/>
            <w:vAlign w:val="center"/>
          </w:tcPr>
          <w:p w14:paraId="3A1F6F0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  <w:p w14:paraId="62F21C34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46FD872E" w14:textId="77777777" w:rsidTr="00156B2A">
        <w:tc>
          <w:tcPr>
            <w:tcW w:w="9210" w:type="dxa"/>
            <w:shd w:val="clear" w:color="auto" w:fill="auto"/>
            <w:vAlign w:val="center"/>
          </w:tcPr>
          <w:p w14:paraId="576DA8F4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  <w:p w14:paraId="24F786D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45C45B6E" w14:textId="77777777" w:rsidTr="00156B2A">
        <w:tc>
          <w:tcPr>
            <w:tcW w:w="9210" w:type="dxa"/>
            <w:shd w:val="clear" w:color="auto" w:fill="auto"/>
            <w:vAlign w:val="center"/>
          </w:tcPr>
          <w:p w14:paraId="0737C0B6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Štatutárni zástupcovia:</w:t>
            </w:r>
          </w:p>
          <w:p w14:paraId="00E8C729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7D2D167B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611467F3" w14:textId="77777777" w:rsidTr="00156B2A">
        <w:tc>
          <w:tcPr>
            <w:tcW w:w="9210" w:type="dxa"/>
            <w:shd w:val="clear" w:color="auto" w:fill="auto"/>
            <w:vAlign w:val="center"/>
          </w:tcPr>
          <w:p w14:paraId="18F45BD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  <w:p w14:paraId="7172EDA9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0050DFE9" w14:textId="77777777" w:rsidTr="00156B2A">
        <w:tc>
          <w:tcPr>
            <w:tcW w:w="9210" w:type="dxa"/>
            <w:shd w:val="clear" w:color="auto" w:fill="auto"/>
            <w:vAlign w:val="center"/>
          </w:tcPr>
          <w:p w14:paraId="66E4C358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  <w:p w14:paraId="712700A6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7E3124CA" w14:textId="77777777" w:rsidTr="00156B2A">
        <w:tc>
          <w:tcPr>
            <w:tcW w:w="9210" w:type="dxa"/>
            <w:shd w:val="clear" w:color="auto" w:fill="auto"/>
            <w:vAlign w:val="center"/>
          </w:tcPr>
          <w:p w14:paraId="39AAAE02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 na zaslanie výzvy na účasť v elektronickej aukcii:</w:t>
            </w:r>
          </w:p>
          <w:p w14:paraId="63E25DB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E5D6340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1D0DC3CE" w14:textId="07A5C0E5" w:rsidR="00496595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7CE5C197" w14:textId="77777777" w:rsidR="00510091" w:rsidRPr="00823D5D" w:rsidRDefault="00510091" w:rsidP="00496595">
      <w:pPr>
        <w:rPr>
          <w:rFonts w:ascii="Arial Narrow" w:hAnsi="Arial Narrow" w:cs="Arial"/>
          <w:sz w:val="22"/>
          <w:szCs w:val="22"/>
        </w:rPr>
      </w:pPr>
    </w:p>
    <w:p w14:paraId="6A26D3A9" w14:textId="2EEB57D8" w:rsidR="00496595" w:rsidRPr="00823D5D" w:rsidRDefault="00496595" w:rsidP="00496595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 xml:space="preserve">Kritérium </w:t>
      </w:r>
      <w:r w:rsidR="00307BF9">
        <w:rPr>
          <w:rFonts w:ascii="Arial Narrow" w:hAnsi="Arial Narrow" w:cs="Arial"/>
          <w:b/>
          <w:sz w:val="22"/>
          <w:szCs w:val="22"/>
        </w:rPr>
        <w:t>na vyhodnotenie ponúk</w:t>
      </w:r>
      <w:r w:rsidRPr="00823D5D">
        <w:rPr>
          <w:rFonts w:ascii="Arial Narrow" w:hAnsi="Arial Narrow" w:cs="Arial"/>
          <w:sz w:val="22"/>
          <w:szCs w:val="22"/>
        </w:rPr>
        <w:t>:</w:t>
      </w:r>
      <w:r w:rsidRPr="00823D5D">
        <w:rPr>
          <w:rFonts w:ascii="Arial Narrow" w:hAnsi="Arial Narrow" w:cs="Arial"/>
          <w:sz w:val="22"/>
          <w:szCs w:val="22"/>
        </w:rPr>
        <w:tab/>
      </w:r>
    </w:p>
    <w:p w14:paraId="6E92E191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6"/>
        <w:gridCol w:w="1279"/>
        <w:gridCol w:w="850"/>
        <w:gridCol w:w="990"/>
        <w:gridCol w:w="1550"/>
        <w:gridCol w:w="1697"/>
      </w:tblGrid>
      <w:tr w:rsidR="00A728B9" w:rsidRPr="00A728B9" w14:paraId="7EB7918A" w14:textId="77777777" w:rsidTr="00C24C2B">
        <w:trPr>
          <w:trHeight w:val="529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B78C2" w14:textId="77777777" w:rsidR="00A728B9" w:rsidRPr="00A728B9" w:rsidRDefault="00A728B9" w:rsidP="00C24C2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C249B65" w14:textId="77777777" w:rsidR="00A728B9" w:rsidRPr="00A728B9" w:rsidRDefault="00A728B9" w:rsidP="00C24C2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728B9">
              <w:rPr>
                <w:rFonts w:ascii="Arial Narrow" w:hAnsi="Arial Narrow"/>
                <w:b/>
                <w:sz w:val="16"/>
                <w:szCs w:val="16"/>
              </w:rPr>
              <w:t>Názov</w:t>
            </w:r>
          </w:p>
          <w:p w14:paraId="436A4144" w14:textId="77777777" w:rsidR="00A728B9" w:rsidRPr="00A728B9" w:rsidRDefault="00A728B9" w:rsidP="00C24C2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56A3CB" w14:textId="77777777" w:rsidR="00A728B9" w:rsidRPr="00A728B9" w:rsidRDefault="00A728B9" w:rsidP="00C24C2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CD697A2" w14:textId="77777777" w:rsidR="00A728B9" w:rsidRPr="00A728B9" w:rsidRDefault="00A728B9" w:rsidP="00C24C2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728B9">
              <w:rPr>
                <w:rFonts w:ascii="Arial Narrow" w:hAnsi="Arial Narrow"/>
                <w:b/>
                <w:sz w:val="16"/>
                <w:szCs w:val="16"/>
              </w:rPr>
              <w:t>Čiastková cena v EUR bez DPH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F84097B" w14:textId="77777777" w:rsidR="00A728B9" w:rsidRPr="00A728B9" w:rsidRDefault="00A728B9" w:rsidP="00C24C2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76C6F2D" w14:textId="77777777" w:rsidR="00A728B9" w:rsidRPr="00A728B9" w:rsidRDefault="00A728B9" w:rsidP="00C24C2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728B9">
              <w:rPr>
                <w:rFonts w:ascii="Arial Narrow" w:hAnsi="Arial Narrow"/>
                <w:b/>
                <w:sz w:val="16"/>
                <w:szCs w:val="16"/>
              </w:rPr>
              <w:t>Sadzba DPH           20%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5F1F3BA" w14:textId="77777777" w:rsidR="00A728B9" w:rsidRPr="00A728B9" w:rsidRDefault="00A728B9" w:rsidP="00C24C2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E20135D" w14:textId="77777777" w:rsidR="00A728B9" w:rsidRPr="00A728B9" w:rsidRDefault="00A728B9" w:rsidP="00C24C2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728B9">
              <w:rPr>
                <w:rFonts w:ascii="Arial Narrow" w:hAnsi="Arial Narrow"/>
                <w:b/>
                <w:sz w:val="16"/>
                <w:szCs w:val="16"/>
              </w:rPr>
              <w:t>Výška DPH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</w:tcPr>
          <w:p w14:paraId="0F93CD1A" w14:textId="77777777" w:rsidR="00A728B9" w:rsidRPr="00A728B9" w:rsidRDefault="00A728B9" w:rsidP="00C24C2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4300AA7" w14:textId="77777777" w:rsidR="00A728B9" w:rsidRPr="00A728B9" w:rsidRDefault="00A728B9" w:rsidP="00C24C2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728B9">
              <w:rPr>
                <w:rFonts w:ascii="Arial Narrow" w:hAnsi="Arial Narrow"/>
                <w:b/>
                <w:sz w:val="16"/>
                <w:szCs w:val="16"/>
              </w:rPr>
              <w:t>Celková cena v EUR bez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588F4" w14:textId="77777777" w:rsidR="00A728B9" w:rsidRPr="00A728B9" w:rsidRDefault="00A728B9" w:rsidP="00C24C2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F33BBC6" w14:textId="77777777" w:rsidR="00A728B9" w:rsidRPr="00A728B9" w:rsidRDefault="00A728B9" w:rsidP="00C24C2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728B9">
              <w:rPr>
                <w:rFonts w:ascii="Arial Narrow" w:hAnsi="Arial Narrow"/>
                <w:b/>
                <w:sz w:val="16"/>
                <w:szCs w:val="16"/>
              </w:rPr>
              <w:t>Celková cena v EUR vrátane DPH</w:t>
            </w:r>
          </w:p>
        </w:tc>
      </w:tr>
      <w:tr w:rsidR="00A728B9" w:rsidRPr="00A728B9" w14:paraId="3237DBF7" w14:textId="77777777" w:rsidTr="00C24C2B">
        <w:tc>
          <w:tcPr>
            <w:tcW w:w="2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5749A6" w14:textId="77777777" w:rsidR="00A728B9" w:rsidRPr="00A728B9" w:rsidRDefault="00A728B9" w:rsidP="00C24C2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A728B9">
              <w:rPr>
                <w:rFonts w:ascii="Arial Narrow" w:hAnsi="Arial Narrow"/>
                <w:b/>
                <w:sz w:val="14"/>
                <w:szCs w:val="14"/>
              </w:rPr>
              <w:t xml:space="preserve">1.Vypracovanie projektovej dokumentácie pre stavebné povolenie (“DSP“) a plán užívania verejnej práce </w:t>
            </w:r>
          </w:p>
          <w:p w14:paraId="26B16283" w14:textId="77777777" w:rsidR="00A728B9" w:rsidRPr="00A728B9" w:rsidRDefault="00A728B9" w:rsidP="00C24C2B">
            <w:pPr>
              <w:rPr>
                <w:rFonts w:ascii="Arial Narrow" w:hAnsi="Arial Narrow"/>
                <w:sz w:val="14"/>
                <w:szCs w:val="14"/>
              </w:rPr>
            </w:pPr>
            <w:r w:rsidRPr="00A728B9">
              <w:rPr>
                <w:rFonts w:ascii="Arial Narrow" w:hAnsi="Arial Narrow"/>
                <w:sz w:val="14"/>
                <w:szCs w:val="14"/>
              </w:rPr>
              <w:t xml:space="preserve">(6x v textovej forme a 1x v elektronickej, formát PDF, </w:t>
            </w:r>
            <w:proofErr w:type="spellStart"/>
            <w:r w:rsidRPr="00A728B9">
              <w:rPr>
                <w:rFonts w:ascii="Arial Narrow" w:hAnsi="Arial Narrow"/>
                <w:sz w:val="14"/>
                <w:szCs w:val="14"/>
              </w:rPr>
              <w:t>dgn</w:t>
            </w:r>
            <w:proofErr w:type="spellEnd"/>
            <w:r w:rsidRPr="00A728B9">
              <w:rPr>
                <w:rFonts w:ascii="Arial Narrow" w:hAnsi="Arial Narrow"/>
                <w:sz w:val="14"/>
                <w:szCs w:val="14"/>
              </w:rPr>
              <w:t>/</w:t>
            </w:r>
            <w:proofErr w:type="spellStart"/>
            <w:r w:rsidRPr="00A728B9">
              <w:rPr>
                <w:rFonts w:ascii="Arial Narrow" w:hAnsi="Arial Narrow"/>
                <w:sz w:val="14"/>
                <w:szCs w:val="14"/>
              </w:rPr>
              <w:t>dwg</w:t>
            </w:r>
            <w:proofErr w:type="spellEnd"/>
            <w:r w:rsidRPr="00A728B9">
              <w:rPr>
                <w:rFonts w:ascii="Arial Narrow" w:hAnsi="Arial Narrow"/>
                <w:sz w:val="14"/>
                <w:szCs w:val="14"/>
              </w:rPr>
              <w:t>)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</w:tcBorders>
          </w:tcPr>
          <w:p w14:paraId="7E1D0311" w14:textId="77777777" w:rsidR="00A728B9" w:rsidRPr="00A728B9" w:rsidRDefault="00A728B9" w:rsidP="00C24C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A0BAE51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D2B3F1A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12" w:space="0" w:color="auto"/>
            </w:tcBorders>
          </w:tcPr>
          <w:p w14:paraId="2F20B4F1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4CA5BFE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728B9" w:rsidRPr="00A728B9" w14:paraId="3988639C" w14:textId="77777777" w:rsidTr="00C24C2B"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E7184" w14:textId="77777777" w:rsidR="00A728B9" w:rsidRPr="00A728B9" w:rsidRDefault="00A728B9" w:rsidP="00C24C2B">
            <w:pPr>
              <w:rPr>
                <w:rFonts w:ascii="Arial Narrow" w:hAnsi="Arial Narrow"/>
                <w:sz w:val="14"/>
                <w:szCs w:val="14"/>
              </w:rPr>
            </w:pPr>
            <w:r w:rsidRPr="00A728B9">
              <w:rPr>
                <w:rFonts w:ascii="Arial Narrow" w:hAnsi="Arial Narrow"/>
                <w:b/>
                <w:sz w:val="14"/>
                <w:szCs w:val="14"/>
              </w:rPr>
              <w:t xml:space="preserve">2. Autorský dohľad („AD“) – </w:t>
            </w:r>
            <w:r w:rsidRPr="00A728B9">
              <w:rPr>
                <w:rFonts w:ascii="Arial Narrow" w:hAnsi="Arial Narrow"/>
                <w:sz w:val="14"/>
                <w:szCs w:val="14"/>
              </w:rPr>
              <w:t>počas realizácie stavby až po vydanie kolaudačného rozhodnutia.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12" w:space="0" w:color="auto"/>
            </w:tcBorders>
          </w:tcPr>
          <w:p w14:paraId="7355A62C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7D4E24B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CFA17E8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14:paraId="2174161F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7D815A08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67DCA4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728B9" w:rsidRPr="00A728B9" w14:paraId="2816AD6D" w14:textId="77777777" w:rsidTr="00C24C2B"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21DF4" w14:textId="77777777" w:rsidR="00A728B9" w:rsidRPr="00A728B9" w:rsidRDefault="00A728B9" w:rsidP="00C24C2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A728B9">
              <w:rPr>
                <w:rFonts w:ascii="Arial Narrow" w:hAnsi="Arial Narrow"/>
                <w:b/>
                <w:sz w:val="14"/>
                <w:szCs w:val="14"/>
              </w:rPr>
              <w:t xml:space="preserve">3. Plán užívania verejnej práce </w:t>
            </w:r>
          </w:p>
          <w:p w14:paraId="0F240205" w14:textId="77777777" w:rsidR="00A728B9" w:rsidRPr="00A728B9" w:rsidRDefault="00A728B9" w:rsidP="00C24C2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A728B9">
              <w:rPr>
                <w:rFonts w:ascii="Arial Narrow" w:hAnsi="Arial Narrow"/>
                <w:sz w:val="14"/>
                <w:szCs w:val="14"/>
              </w:rPr>
              <w:t xml:space="preserve">(3x v textovej forme a 1x v elektronickej, formát PDF, </w:t>
            </w:r>
            <w:proofErr w:type="spellStart"/>
            <w:r w:rsidRPr="00A728B9">
              <w:rPr>
                <w:rFonts w:ascii="Arial Narrow" w:hAnsi="Arial Narrow"/>
                <w:sz w:val="14"/>
                <w:szCs w:val="14"/>
              </w:rPr>
              <w:t>dgn</w:t>
            </w:r>
            <w:proofErr w:type="spellEnd"/>
            <w:r w:rsidRPr="00A728B9">
              <w:rPr>
                <w:rFonts w:ascii="Arial Narrow" w:hAnsi="Arial Narrow"/>
                <w:sz w:val="14"/>
                <w:szCs w:val="14"/>
              </w:rPr>
              <w:t>/</w:t>
            </w:r>
            <w:proofErr w:type="spellStart"/>
            <w:r w:rsidRPr="00A728B9">
              <w:rPr>
                <w:rFonts w:ascii="Arial Narrow" w:hAnsi="Arial Narrow"/>
                <w:sz w:val="14"/>
                <w:szCs w:val="14"/>
              </w:rPr>
              <w:t>dwg</w:t>
            </w:r>
            <w:proofErr w:type="spellEnd"/>
            <w:r w:rsidRPr="00A728B9">
              <w:rPr>
                <w:rFonts w:ascii="Arial Narrow" w:hAnsi="Arial Narrow"/>
                <w:sz w:val="14"/>
                <w:szCs w:val="14"/>
              </w:rPr>
              <w:t>)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12" w:space="0" w:color="auto"/>
            </w:tcBorders>
          </w:tcPr>
          <w:p w14:paraId="736E2E43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4F1C63C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A4EDC6A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14:paraId="2E6AA893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4CD1CF9E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728B9" w:rsidRPr="00A728B9" w14:paraId="2DA0DD5C" w14:textId="77777777" w:rsidTr="00C24C2B"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7FDF3" w14:textId="77777777" w:rsidR="00A728B9" w:rsidRPr="00A728B9" w:rsidRDefault="00A728B9" w:rsidP="00C24C2B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12A61478" w14:textId="77777777" w:rsidR="00A728B9" w:rsidRPr="00A728B9" w:rsidRDefault="00A728B9" w:rsidP="00C24C2B">
            <w:pPr>
              <w:rPr>
                <w:rFonts w:ascii="Arial Narrow" w:hAnsi="Arial Narrow"/>
                <w:b/>
                <w:szCs w:val="20"/>
              </w:rPr>
            </w:pPr>
            <w:r w:rsidRPr="00A728B9">
              <w:rPr>
                <w:rFonts w:ascii="Arial Narrow" w:hAnsi="Arial Narrow"/>
                <w:b/>
                <w:szCs w:val="20"/>
              </w:rPr>
              <w:t>SPOLU: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6BF41F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0810967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1527A79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</w:tcPr>
          <w:p w14:paraId="34316DCB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DC58F" w14:textId="77777777" w:rsidR="00A728B9" w:rsidRPr="00A728B9" w:rsidRDefault="00A728B9" w:rsidP="00C24C2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E32AEE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7BB15906" w14:textId="0E5C57EC" w:rsidR="00307BF9" w:rsidRPr="00823D5D" w:rsidRDefault="00307BF9" w:rsidP="00307BF9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p w14:paraId="4F99D387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5B54D3A2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6047D5C7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3EE10AA9" w14:textId="6521C2D3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Dátum: 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="000706ED">
        <w:rPr>
          <w:rFonts w:ascii="Arial Narrow" w:hAnsi="Arial Narrow"/>
          <w:sz w:val="22"/>
          <w:szCs w:val="22"/>
        </w:rPr>
        <w:t xml:space="preserve">            </w:t>
      </w:r>
      <w:r w:rsidRPr="00823D5D">
        <w:rPr>
          <w:rFonts w:ascii="Arial Narrow" w:hAnsi="Arial Narrow"/>
          <w:sz w:val="22"/>
          <w:szCs w:val="22"/>
        </w:rPr>
        <w:t>..............................................................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</w:p>
    <w:p w14:paraId="5A62C74A" w14:textId="77777777" w:rsidR="00496595" w:rsidRPr="00823D5D" w:rsidRDefault="00496595" w:rsidP="00496595">
      <w:pPr>
        <w:ind w:left="4963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 xml:space="preserve">pečiatka a podpis osoby oprávnenej </w:t>
      </w:r>
    </w:p>
    <w:p w14:paraId="0CDCF248" w14:textId="1B1EE726" w:rsidR="00823D5D" w:rsidRPr="00823D5D" w:rsidRDefault="00496595" w:rsidP="00E032A1">
      <w:pPr>
        <w:ind w:left="4963" w:firstLine="709"/>
        <w:jc w:val="left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konať za uchádzača</w:t>
      </w:r>
    </w:p>
    <w:sectPr w:rsidR="00823D5D" w:rsidRPr="0082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706ED"/>
    <w:rsid w:val="00070E46"/>
    <w:rsid w:val="00082341"/>
    <w:rsid w:val="0010632D"/>
    <w:rsid w:val="00226EF1"/>
    <w:rsid w:val="002953A7"/>
    <w:rsid w:val="00307BF9"/>
    <w:rsid w:val="003D4C27"/>
    <w:rsid w:val="00496595"/>
    <w:rsid w:val="00510091"/>
    <w:rsid w:val="006D7C75"/>
    <w:rsid w:val="00722767"/>
    <w:rsid w:val="00805E5D"/>
    <w:rsid w:val="00823D5D"/>
    <w:rsid w:val="00941D8B"/>
    <w:rsid w:val="00A4056C"/>
    <w:rsid w:val="00A65A5A"/>
    <w:rsid w:val="00A728B9"/>
    <w:rsid w:val="00AE47DD"/>
    <w:rsid w:val="00B94037"/>
    <w:rsid w:val="00C058F1"/>
    <w:rsid w:val="00CC279D"/>
    <w:rsid w:val="00E032A1"/>
    <w:rsid w:val="00E06072"/>
    <w:rsid w:val="00F36313"/>
    <w:rsid w:val="00F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7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2</cp:revision>
  <dcterms:created xsi:type="dcterms:W3CDTF">2022-07-03T09:33:00Z</dcterms:created>
  <dcterms:modified xsi:type="dcterms:W3CDTF">2022-07-03T09:33:00Z</dcterms:modified>
</cp:coreProperties>
</file>