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2C275A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 w:rsidRPr="002C275A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129FF9E0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DE3291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</w:t>
      </w:r>
      <w:r w:rsidR="00DE3291">
        <w:rPr>
          <w:rFonts w:ascii="Noto Sans" w:hAnsi="Noto Sans" w:cs="Noto Sans"/>
          <w:sz w:val="20"/>
          <w:szCs w:val="20"/>
        </w:rPr>
        <w:t>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48E04CF3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582BBE">
        <w:rPr>
          <w:rFonts w:ascii="Noto Sans" w:hAnsi="Noto Sans" w:cs="Noto Sans"/>
          <w:b/>
          <w:color w:val="000000"/>
          <w:sz w:val="20"/>
          <w:szCs w:val="20"/>
        </w:rPr>
        <w:t xml:space="preserve">Generálna rekonštrukcia bleskozvodov na bytových domoch </w:t>
      </w:r>
      <w:r w:rsidR="00675C3C">
        <w:rPr>
          <w:rFonts w:ascii="Noto Sans" w:hAnsi="Noto Sans" w:cs="Noto Sans"/>
          <w:b/>
          <w:color w:val="000000"/>
          <w:sz w:val="20"/>
          <w:szCs w:val="20"/>
        </w:rPr>
        <w:t>Krčméryho 1-3, 5-7, 9-11 a </w:t>
      </w:r>
      <w:proofErr w:type="spellStart"/>
      <w:r w:rsidR="00675C3C">
        <w:rPr>
          <w:rFonts w:ascii="Noto Sans" w:hAnsi="Noto Sans" w:cs="Noto Sans"/>
          <w:b/>
          <w:color w:val="000000"/>
          <w:sz w:val="20"/>
          <w:szCs w:val="20"/>
        </w:rPr>
        <w:t>Podjavorinskej</w:t>
      </w:r>
      <w:proofErr w:type="spellEnd"/>
      <w:r w:rsidR="00675C3C">
        <w:rPr>
          <w:rFonts w:ascii="Noto Sans" w:hAnsi="Noto Sans" w:cs="Noto Sans"/>
          <w:b/>
          <w:color w:val="000000"/>
          <w:sz w:val="20"/>
          <w:szCs w:val="20"/>
        </w:rPr>
        <w:t xml:space="preserve"> </w:t>
      </w:r>
      <w:r w:rsidR="005316AE">
        <w:rPr>
          <w:rFonts w:ascii="Noto Sans" w:hAnsi="Noto Sans" w:cs="Noto Sans"/>
          <w:b/>
          <w:color w:val="000000"/>
          <w:sz w:val="20"/>
          <w:szCs w:val="20"/>
        </w:rPr>
        <w:t>6-8,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5316AE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3B1676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</w:t>
      </w:r>
      <w:r w:rsidR="00DE3291">
        <w:rPr>
          <w:rFonts w:ascii="Noto Sans" w:hAnsi="Noto Sans" w:cs="Noto Sans"/>
          <w:sz w:val="20"/>
          <w:szCs w:val="20"/>
        </w:rPr>
        <w:t>n</w:t>
      </w:r>
      <w:r w:rsidR="00DE3291"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="00DE3291"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="00DE3291" w:rsidRPr="00B04B34">
        <w:rPr>
          <w:rFonts w:ascii="Noto Sans" w:hAnsi="Noto Sans" w:cs="Noto Sans"/>
          <w:sz w:val="20"/>
          <w:szCs w:val="20"/>
        </w:rPr>
        <w:t>uchádzača</w:t>
      </w:r>
      <w:r w:rsidRPr="00B04B34">
        <w:rPr>
          <w:rFonts w:ascii="Noto Sans" w:hAnsi="Noto Sans" w:cs="Noto Sans"/>
          <w:sz w:val="20"/>
          <w:szCs w:val="20"/>
        </w:rPr>
        <w:t>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E3291">
        <w:rPr>
          <w:rFonts w:ascii="Noto Sans" w:hAnsi="Noto Sans" w:cs="Noto Sans"/>
          <w:sz w:val="20"/>
          <w:szCs w:val="20"/>
        </w:rPr>
        <w:t>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52E9AA74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2C275A"/>
    <w:rsid w:val="00454EC6"/>
    <w:rsid w:val="004B1B75"/>
    <w:rsid w:val="005114F9"/>
    <w:rsid w:val="005316AE"/>
    <w:rsid w:val="00582BBE"/>
    <w:rsid w:val="00631F2E"/>
    <w:rsid w:val="006331E2"/>
    <w:rsid w:val="00654483"/>
    <w:rsid w:val="00675C3C"/>
    <w:rsid w:val="006F6DEC"/>
    <w:rsid w:val="007E7028"/>
    <w:rsid w:val="00882BAF"/>
    <w:rsid w:val="00A60C99"/>
    <w:rsid w:val="00B04B34"/>
    <w:rsid w:val="00D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DF71D-29E7-4D17-8B91-592632F2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17</cp:revision>
  <cp:lastPrinted>2022-04-08T06:13:00Z</cp:lastPrinted>
  <dcterms:created xsi:type="dcterms:W3CDTF">2022-02-24T12:52:00Z</dcterms:created>
  <dcterms:modified xsi:type="dcterms:W3CDTF">2022-07-07T08:50:00Z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