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1D40CD" w:rsidP="007629A6">
            <w:pPr>
              <w:rPr>
                <w:rFonts w:cstheme="minorHAnsi"/>
              </w:rPr>
            </w:pPr>
            <w:r w:rsidRPr="000073A2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D31B4B" w:rsidP="000073A2">
            <w:pPr>
              <w:jc w:val="both"/>
              <w:rPr>
                <w:rFonts w:cstheme="minorHAnsi"/>
                <w:b/>
              </w:rPr>
            </w:pPr>
            <w:r w:rsidRPr="000073A2">
              <w:rPr>
                <w:rFonts w:cstheme="minorHAnsi"/>
                <w:b/>
              </w:rPr>
              <w:t>„</w:t>
            </w:r>
            <w:r w:rsidR="000073A2" w:rsidRPr="000073A2">
              <w:rPr>
                <w:rFonts w:cstheme="minorHAnsi"/>
                <w:b/>
              </w:rPr>
              <w:t>Nitra, Pracovisko ÚKT, Vodná 23 – rekonštrukcia priestorov</w:t>
            </w:r>
            <w:r w:rsidRPr="000073A2">
              <w:rPr>
                <w:rFonts w:cstheme="minorHAnsi"/>
                <w:b/>
              </w:rPr>
              <w:t>“</w:t>
            </w:r>
            <w:r w:rsidR="005A4C1B" w:rsidRPr="000073A2">
              <w:rPr>
                <w:rFonts w:cstheme="minorHAnsi"/>
                <w:b/>
              </w:rPr>
              <w:t xml:space="preserve"> </w:t>
            </w:r>
            <w:r w:rsidR="005A4C1B" w:rsidRPr="000073A2">
              <w:t xml:space="preserve">(vypracovanie projektovej dokumentácie a </w:t>
            </w:r>
            <w:r w:rsidR="00387AD2" w:rsidRPr="000073A2">
              <w:t>zabezpečenie</w:t>
            </w:r>
            <w:r w:rsidR="005A4C1B" w:rsidRPr="000073A2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3A2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26BCB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4435-CBD3-4F7C-90BA-F40440F5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Matejovič</cp:lastModifiedBy>
  <cp:revision>3</cp:revision>
  <cp:lastPrinted>2022-02-28T11:26:00Z</cp:lastPrinted>
  <dcterms:created xsi:type="dcterms:W3CDTF">2022-06-08T12:55:00Z</dcterms:created>
  <dcterms:modified xsi:type="dcterms:W3CDTF">2022-06-08T12:55:00Z</dcterms:modified>
</cp:coreProperties>
</file>