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070F" w14:textId="77777777" w:rsidR="004F1ADF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C96189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24928718" w14:textId="467F4429" w:rsidR="00A839A8" w:rsidRPr="00EB2563" w:rsidRDefault="0052721F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EB2563">
              <w:rPr>
                <w:rFonts w:ascii="Arial" w:hAnsi="Arial" w:cs="Arial"/>
                <w:b/>
                <w:sz w:val="20"/>
                <w:szCs w:val="20"/>
                <w:u w:val="single"/>
              </w:rPr>
              <w:t>„</w:t>
            </w:r>
            <w:r w:rsidR="00EB2563" w:rsidRPr="00EB2563">
              <w:rPr>
                <w:rFonts w:ascii="Arial" w:hAnsi="Arial" w:cs="Arial"/>
                <w:b/>
                <w:sz w:val="20"/>
                <w:szCs w:val="20"/>
                <w:u w:val="single"/>
              </w:rPr>
              <w:t>PD na realizáciu nového oplotenia vrátane urnovej steny cintorín Lamač</w:t>
            </w:r>
            <w:r w:rsidR="00222685" w:rsidRPr="00EB2563">
              <w:rPr>
                <w:rFonts w:cstheme="minorHAnsi"/>
                <w:b/>
                <w:i/>
                <w:iCs/>
                <w:u w:val="single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694"/>
        <w:gridCol w:w="1417"/>
        <w:gridCol w:w="1418"/>
        <w:gridCol w:w="1417"/>
        <w:gridCol w:w="2977"/>
      </w:tblGrid>
      <w:tr w:rsidR="00C137D3" w:rsidRPr="004946FA" w14:paraId="4EEBEB6E" w14:textId="77777777" w:rsidTr="001552B5">
        <w:trPr>
          <w:trHeight w:val="249"/>
          <w:jc w:val="center"/>
        </w:trPr>
        <w:tc>
          <w:tcPr>
            <w:tcW w:w="562" w:type="dxa"/>
            <w:shd w:val="clear" w:color="000000" w:fill="BFBFBF"/>
            <w:vAlign w:val="center"/>
          </w:tcPr>
          <w:p w14:paraId="481001CF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4" w:type="dxa"/>
            <w:shd w:val="clear" w:color="000000" w:fill="BFBFBF"/>
            <w:vAlign w:val="center"/>
          </w:tcPr>
          <w:p w14:paraId="2922416F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000000" w:fill="BFBFBF"/>
          </w:tcPr>
          <w:p w14:paraId="3D592193" w14:textId="7D76683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000000" w:fill="BFBFBF"/>
          </w:tcPr>
          <w:p w14:paraId="77E31D18" w14:textId="63B34186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000000" w:fill="BFBFBF"/>
          </w:tcPr>
          <w:p w14:paraId="7558328E" w14:textId="6E44905C" w:rsidR="00C137D3" w:rsidRDefault="001552B5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77" w:type="dxa"/>
            <w:shd w:val="clear" w:color="000000" w:fill="BFBFBF"/>
            <w:vAlign w:val="center"/>
          </w:tcPr>
          <w:p w14:paraId="223513FF" w14:textId="0F45679A" w:rsidR="00C137D3" w:rsidRPr="004946FA" w:rsidRDefault="001552B5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C137D3" w:rsidRPr="004946FA" w14:paraId="70BA3606" w14:textId="77777777" w:rsidTr="00660BE7">
        <w:trPr>
          <w:trHeight w:val="1157"/>
          <w:jc w:val="center"/>
        </w:trPr>
        <w:tc>
          <w:tcPr>
            <w:tcW w:w="562" w:type="dxa"/>
            <w:shd w:val="clear" w:color="000000" w:fill="BFBFBF"/>
            <w:vAlign w:val="center"/>
            <w:hideMark/>
          </w:tcPr>
          <w:p w14:paraId="4BB3B387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2694" w:type="dxa"/>
            <w:shd w:val="clear" w:color="000000" w:fill="BFBFBF"/>
            <w:vAlign w:val="center"/>
            <w:hideMark/>
          </w:tcPr>
          <w:p w14:paraId="47FB1058" w14:textId="77777777" w:rsidR="00C137D3" w:rsidRPr="00611408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BFBFBF"/>
          </w:tcPr>
          <w:p w14:paraId="79C120FB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545833A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52D3BD7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6D5C6D4" w14:textId="00D8AA54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Jednotka</w:t>
            </w:r>
          </w:p>
        </w:tc>
        <w:tc>
          <w:tcPr>
            <w:tcW w:w="1418" w:type="dxa"/>
            <w:shd w:val="clear" w:color="000000" w:fill="BFBFBF"/>
          </w:tcPr>
          <w:p w14:paraId="2B02D380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9D6B8CB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3D5DCA8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0AC4C44" w14:textId="0DDAA59D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Počet </w:t>
            </w:r>
            <w:r w:rsidR="001552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jednotiek</w:t>
            </w:r>
          </w:p>
        </w:tc>
        <w:tc>
          <w:tcPr>
            <w:tcW w:w="1417" w:type="dxa"/>
            <w:shd w:val="clear" w:color="000000" w:fill="BFBFBF"/>
          </w:tcPr>
          <w:p w14:paraId="166E4DC3" w14:textId="67EBDC3F" w:rsidR="001552B5" w:rsidRPr="004946FA" w:rsidRDefault="001552B5" w:rsidP="001552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 jednotku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2559F5AA" w14:textId="5E6D4197" w:rsidR="00C137D3" w:rsidRPr="004946FA" w:rsidRDefault="00C137D3" w:rsidP="001552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000000" w:fill="BFBFBF"/>
          </w:tcPr>
          <w:p w14:paraId="1ED59829" w14:textId="3F3D14F6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3E12D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</w:t>
            </w:r>
            <w:r w:rsidR="002A2F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 položku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6F9C6637" w:rsidR="00C137D3" w:rsidRPr="001A7B30" w:rsidRDefault="00C137D3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C137D3" w:rsidRPr="004946FA" w14:paraId="31C43075" w14:textId="77777777" w:rsidTr="00660BE7">
        <w:trPr>
          <w:trHeight w:val="1587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2B77CE4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412144D" w14:textId="240EE657" w:rsidR="00C137D3" w:rsidRPr="00745DC6" w:rsidRDefault="00C137D3" w:rsidP="00201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F527A9" w14:textId="77777777" w:rsidR="00745DC6" w:rsidRPr="00745DC6" w:rsidRDefault="00745DC6" w:rsidP="00201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3F0248" w14:textId="4B65861D" w:rsidR="00745DC6" w:rsidRPr="00802D9E" w:rsidRDefault="00B57BFF" w:rsidP="002011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02D9E">
              <w:rPr>
                <w:rFonts w:ascii="Arial" w:hAnsi="Arial" w:cs="Arial"/>
                <w:b/>
                <w:bCs/>
                <w:sz w:val="18"/>
                <w:szCs w:val="18"/>
              </w:rPr>
              <w:t>II. kategória, veľmi náročné koncepčné služby</w:t>
            </w:r>
          </w:p>
        </w:tc>
        <w:tc>
          <w:tcPr>
            <w:tcW w:w="1417" w:type="dxa"/>
          </w:tcPr>
          <w:p w14:paraId="373FF028" w14:textId="77777777" w:rsidR="00DD0F5E" w:rsidRDefault="00DD0F5E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F68435" w14:textId="77777777" w:rsidR="00DD0F5E" w:rsidRDefault="00DD0F5E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1529A5" w14:textId="77777777" w:rsidR="00DD0F5E" w:rsidRDefault="00DD0F5E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0AE3F2" w14:textId="77777777" w:rsidR="00DD0F5E" w:rsidRDefault="00DD0F5E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21AE62" w14:textId="77777777" w:rsidR="00DD0F5E" w:rsidRDefault="00DD0F5E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63E9CA" w14:textId="77777777" w:rsidR="00DD0F5E" w:rsidRDefault="00DD0F5E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07D413" w14:textId="1E2BE103" w:rsidR="00C137D3" w:rsidRPr="001552B5" w:rsidRDefault="00C137D3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52B5">
              <w:rPr>
                <w:rFonts w:ascii="Arial" w:hAnsi="Arial" w:cs="Arial"/>
                <w:color w:val="000000"/>
                <w:sz w:val="18"/>
                <w:szCs w:val="18"/>
              </w:rPr>
              <w:t>človekohodina</w:t>
            </w:r>
          </w:p>
        </w:tc>
        <w:tc>
          <w:tcPr>
            <w:tcW w:w="1418" w:type="dxa"/>
          </w:tcPr>
          <w:p w14:paraId="14D6BEBE" w14:textId="77777777" w:rsidR="00745DC6" w:rsidRDefault="00745DC6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0D612D" w14:textId="77777777" w:rsidR="00745DC6" w:rsidRDefault="00745DC6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818860" w14:textId="77777777" w:rsidR="00745DC6" w:rsidRDefault="00745DC6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E218ED8" w14:textId="77777777" w:rsidR="00745DC6" w:rsidRDefault="00745DC6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D2F287" w14:textId="77777777" w:rsidR="00745DC6" w:rsidRDefault="00745DC6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0414FE" w14:textId="0858D4C6" w:rsidR="00C137D3" w:rsidRDefault="000B6F27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14:paraId="617E76A9" w14:textId="77777777" w:rsidR="00C137D3" w:rsidRDefault="00C137D3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C4BF493" w14:textId="71D05CA1" w:rsidR="00C137D3" w:rsidRDefault="00C137D3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C137D3" w:rsidRPr="004946FA" w:rsidRDefault="00C137D3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6F27" w:rsidRPr="004946FA" w14:paraId="0DCF759F" w14:textId="77777777" w:rsidTr="00660BE7">
        <w:trPr>
          <w:trHeight w:val="170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0987C002" w14:textId="6ADFFA60" w:rsidR="000B6F27" w:rsidRPr="004946FA" w:rsidRDefault="000B6F27" w:rsidP="000B6F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C359B8A" w14:textId="77777777" w:rsidR="000B6F27" w:rsidRPr="00972172" w:rsidRDefault="000B6F27" w:rsidP="000B6F2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7DDB723" w14:textId="2B11B358" w:rsidR="000B6F27" w:rsidRDefault="00802D9E" w:rsidP="000B6F27">
            <w:pPr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972172">
              <w:rPr>
                <w:rFonts w:ascii="Arial" w:hAnsi="Arial" w:cs="Arial"/>
                <w:b/>
                <w:bCs/>
                <w:sz w:val="18"/>
                <w:szCs w:val="18"/>
              </w:rPr>
              <w:t>I.</w:t>
            </w:r>
            <w:r w:rsidR="002D255F"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  <w:r w:rsidRPr="00972172">
              <w:rPr>
                <w:rFonts w:ascii="Arial" w:hAnsi="Arial" w:cs="Arial"/>
                <w:b/>
                <w:bCs/>
                <w:sz w:val="18"/>
                <w:szCs w:val="18"/>
              </w:rPr>
              <w:t>ategória, vysokokvalifikované práce koncepčné a koordinačné služby</w:t>
            </w:r>
          </w:p>
        </w:tc>
        <w:tc>
          <w:tcPr>
            <w:tcW w:w="1417" w:type="dxa"/>
          </w:tcPr>
          <w:p w14:paraId="5E0FAA37" w14:textId="77777777" w:rsidR="000B6F27" w:rsidRDefault="000B6F27" w:rsidP="000B6F2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01E7E9" w14:textId="77777777" w:rsidR="000B6F27" w:rsidRDefault="000B6F27" w:rsidP="000B6F2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2A86A6" w14:textId="77777777" w:rsidR="000B6F27" w:rsidRDefault="000B6F27" w:rsidP="000B6F2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87C6034" w14:textId="77777777" w:rsidR="000B6F27" w:rsidRDefault="000B6F27" w:rsidP="000B6F2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68372D3" w14:textId="77777777" w:rsidR="000B6F27" w:rsidRDefault="000B6F27" w:rsidP="000B6F2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D8CA84" w14:textId="77777777" w:rsidR="000B6F27" w:rsidRDefault="000B6F27" w:rsidP="000B6F2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FC78C36" w14:textId="56DDF6D4" w:rsidR="000B6F27" w:rsidRDefault="000B6F27" w:rsidP="000B6F2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52B5">
              <w:rPr>
                <w:rFonts w:ascii="Arial" w:hAnsi="Arial" w:cs="Arial"/>
                <w:color w:val="000000"/>
                <w:sz w:val="18"/>
                <w:szCs w:val="18"/>
              </w:rPr>
              <w:t>človekohodina</w:t>
            </w:r>
          </w:p>
        </w:tc>
        <w:tc>
          <w:tcPr>
            <w:tcW w:w="1418" w:type="dxa"/>
          </w:tcPr>
          <w:p w14:paraId="1C530ACB" w14:textId="77777777" w:rsidR="000B6F27" w:rsidRDefault="000B6F27" w:rsidP="000B6F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8D1D72D" w14:textId="77777777" w:rsidR="000B6F27" w:rsidRDefault="000B6F27" w:rsidP="000B6F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38B37C" w14:textId="77777777" w:rsidR="000B6F27" w:rsidRDefault="000B6F27" w:rsidP="000B6F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4A8997" w14:textId="77777777" w:rsidR="000B6F27" w:rsidRDefault="000B6F27" w:rsidP="000B6F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8D5521" w14:textId="77777777" w:rsidR="000B6F27" w:rsidRDefault="000B6F27" w:rsidP="000B6F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55ACCEF" w14:textId="76F1C977" w:rsidR="000B6F27" w:rsidRDefault="00972172" w:rsidP="000B6F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</w:tcPr>
          <w:p w14:paraId="7774B414" w14:textId="77777777" w:rsidR="000B6F27" w:rsidRDefault="000B6F27" w:rsidP="000B6F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32D5980" w14:textId="77777777" w:rsidR="000B6F27" w:rsidRDefault="000B6F27" w:rsidP="000B6F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06B5A" w:rsidRPr="004946FA" w14:paraId="02A19CD3" w14:textId="77777777" w:rsidTr="00660BE7">
        <w:trPr>
          <w:trHeight w:val="1065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049E7357" w14:textId="77777777" w:rsidR="00C06B5A" w:rsidRDefault="00C06B5A" w:rsidP="000B6F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37215BCC" w14:textId="62C99B90" w:rsidR="00C06B5A" w:rsidRPr="00745DC6" w:rsidRDefault="00C06B5A" w:rsidP="00C06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</w:t>
            </w:r>
            <w:r w:rsidR="00660BE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ENA CELKOM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za zákazku „PD na realizáciu nového oplotenia vrátane urnovej steny cintorín Lamač“ v EUR bez DPH </w:t>
            </w:r>
            <w:r w:rsidRPr="00745DC6">
              <w:rPr>
                <w:rFonts w:ascii="Arial" w:hAnsi="Arial" w:cs="Arial"/>
                <w:sz w:val="20"/>
                <w:szCs w:val="20"/>
              </w:rPr>
              <w:t xml:space="preserve">(vrátane všetkých súvisiacich nákladov) </w:t>
            </w:r>
          </w:p>
          <w:p w14:paraId="15CB6945" w14:textId="77777777" w:rsidR="00C06B5A" w:rsidRDefault="00C06B5A" w:rsidP="000B6F27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2624F733" w14:textId="6B238A7E" w:rsidR="00C06B5A" w:rsidRDefault="00C06B5A" w:rsidP="000B6F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Kritérium hodnotenia</w:t>
            </w:r>
          </w:p>
        </w:tc>
        <w:tc>
          <w:tcPr>
            <w:tcW w:w="2977" w:type="dxa"/>
          </w:tcPr>
          <w:p w14:paraId="732C395D" w14:textId="77777777" w:rsidR="00C06B5A" w:rsidRDefault="00C06B5A" w:rsidP="000B6F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BEE6B" w14:textId="77777777" w:rsidR="00AF4F3A" w:rsidRDefault="00AF4F3A">
      <w:r>
        <w:separator/>
      </w:r>
    </w:p>
  </w:endnote>
  <w:endnote w:type="continuationSeparator" w:id="0">
    <w:p w14:paraId="4CF13840" w14:textId="77777777" w:rsidR="00AF4F3A" w:rsidRDefault="00AF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2A2F23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2A2F23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2A2F2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2A2F2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2A2F2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2A2F2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2A2F23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2A2F23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FEC5CE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2A2F23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2A2F23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667F77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DDA25C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0AAEB" w14:textId="77777777" w:rsidR="00AF4F3A" w:rsidRDefault="00AF4F3A">
      <w:r>
        <w:separator/>
      </w:r>
    </w:p>
  </w:footnote>
  <w:footnote w:type="continuationSeparator" w:id="0">
    <w:p w14:paraId="52E47758" w14:textId="77777777" w:rsidR="00AF4F3A" w:rsidRDefault="00AF4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602ADA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0E9623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51250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74678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0035780">
    <w:abstractNumId w:val="3"/>
  </w:num>
  <w:num w:numId="4" w16cid:durableId="1701317914">
    <w:abstractNumId w:val="7"/>
  </w:num>
  <w:num w:numId="5" w16cid:durableId="768887329">
    <w:abstractNumId w:val="8"/>
  </w:num>
  <w:num w:numId="6" w16cid:durableId="775448406">
    <w:abstractNumId w:val="5"/>
  </w:num>
  <w:num w:numId="7" w16cid:durableId="1348095280">
    <w:abstractNumId w:val="9"/>
  </w:num>
  <w:num w:numId="8" w16cid:durableId="1765029474">
    <w:abstractNumId w:val="10"/>
  </w:num>
  <w:num w:numId="9" w16cid:durableId="462381409">
    <w:abstractNumId w:val="2"/>
  </w:num>
  <w:num w:numId="10" w16cid:durableId="1843934087">
    <w:abstractNumId w:val="4"/>
  </w:num>
  <w:num w:numId="11" w16cid:durableId="1675912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0B6F27"/>
    <w:rsid w:val="00107BF3"/>
    <w:rsid w:val="001552B5"/>
    <w:rsid w:val="001A7B30"/>
    <w:rsid w:val="001B299B"/>
    <w:rsid w:val="001B792C"/>
    <w:rsid w:val="001E491B"/>
    <w:rsid w:val="001F044D"/>
    <w:rsid w:val="00201178"/>
    <w:rsid w:val="00205601"/>
    <w:rsid w:val="00222685"/>
    <w:rsid w:val="002337AB"/>
    <w:rsid w:val="002407F6"/>
    <w:rsid w:val="0024632B"/>
    <w:rsid w:val="00273B3E"/>
    <w:rsid w:val="00276177"/>
    <w:rsid w:val="0027636F"/>
    <w:rsid w:val="002A025A"/>
    <w:rsid w:val="002A2F23"/>
    <w:rsid w:val="002B1CFA"/>
    <w:rsid w:val="002D255F"/>
    <w:rsid w:val="002F2215"/>
    <w:rsid w:val="0033022E"/>
    <w:rsid w:val="0036509A"/>
    <w:rsid w:val="00375684"/>
    <w:rsid w:val="0039283F"/>
    <w:rsid w:val="003A1D4B"/>
    <w:rsid w:val="003C44A1"/>
    <w:rsid w:val="003D269C"/>
    <w:rsid w:val="003E5DF7"/>
    <w:rsid w:val="0041724B"/>
    <w:rsid w:val="00417702"/>
    <w:rsid w:val="00435465"/>
    <w:rsid w:val="00462C29"/>
    <w:rsid w:val="004D6F4D"/>
    <w:rsid w:val="004E3B93"/>
    <w:rsid w:val="004F1ADF"/>
    <w:rsid w:val="00503E0E"/>
    <w:rsid w:val="005103C4"/>
    <w:rsid w:val="0052466D"/>
    <w:rsid w:val="0052721F"/>
    <w:rsid w:val="00547C07"/>
    <w:rsid w:val="00585CDE"/>
    <w:rsid w:val="005C3906"/>
    <w:rsid w:val="005F207E"/>
    <w:rsid w:val="00637114"/>
    <w:rsid w:val="006410D7"/>
    <w:rsid w:val="00660BE7"/>
    <w:rsid w:val="00672C4E"/>
    <w:rsid w:val="00672E54"/>
    <w:rsid w:val="0069364E"/>
    <w:rsid w:val="006F3800"/>
    <w:rsid w:val="00701E69"/>
    <w:rsid w:val="00724095"/>
    <w:rsid w:val="00740C8D"/>
    <w:rsid w:val="00745DC6"/>
    <w:rsid w:val="00783397"/>
    <w:rsid w:val="00785553"/>
    <w:rsid w:val="007A4285"/>
    <w:rsid w:val="007B723B"/>
    <w:rsid w:val="007C6BAF"/>
    <w:rsid w:val="007E5154"/>
    <w:rsid w:val="007E6D1A"/>
    <w:rsid w:val="00802D9E"/>
    <w:rsid w:val="00813AC5"/>
    <w:rsid w:val="00821E87"/>
    <w:rsid w:val="00827F8B"/>
    <w:rsid w:val="0084155D"/>
    <w:rsid w:val="008574F3"/>
    <w:rsid w:val="00875E56"/>
    <w:rsid w:val="008C3AC2"/>
    <w:rsid w:val="008D1872"/>
    <w:rsid w:val="00910CC5"/>
    <w:rsid w:val="00913215"/>
    <w:rsid w:val="00972172"/>
    <w:rsid w:val="00993772"/>
    <w:rsid w:val="009B7702"/>
    <w:rsid w:val="009D271A"/>
    <w:rsid w:val="009D4B77"/>
    <w:rsid w:val="009F1586"/>
    <w:rsid w:val="009F4047"/>
    <w:rsid w:val="009F405A"/>
    <w:rsid w:val="00A2666F"/>
    <w:rsid w:val="00A40DAB"/>
    <w:rsid w:val="00A47FFB"/>
    <w:rsid w:val="00A550C9"/>
    <w:rsid w:val="00A61F3D"/>
    <w:rsid w:val="00A62B6D"/>
    <w:rsid w:val="00A63307"/>
    <w:rsid w:val="00A738A5"/>
    <w:rsid w:val="00A839A8"/>
    <w:rsid w:val="00AA4ED1"/>
    <w:rsid w:val="00AA6C98"/>
    <w:rsid w:val="00AC1533"/>
    <w:rsid w:val="00AC6ECE"/>
    <w:rsid w:val="00AF4F3A"/>
    <w:rsid w:val="00B27504"/>
    <w:rsid w:val="00B555C5"/>
    <w:rsid w:val="00B57BFF"/>
    <w:rsid w:val="00B87EB5"/>
    <w:rsid w:val="00BA59E1"/>
    <w:rsid w:val="00BD4A4B"/>
    <w:rsid w:val="00BF3822"/>
    <w:rsid w:val="00C06B5A"/>
    <w:rsid w:val="00C137D3"/>
    <w:rsid w:val="00C1437B"/>
    <w:rsid w:val="00C61187"/>
    <w:rsid w:val="00C7531E"/>
    <w:rsid w:val="00C96189"/>
    <w:rsid w:val="00CB3921"/>
    <w:rsid w:val="00CC3762"/>
    <w:rsid w:val="00CD5AED"/>
    <w:rsid w:val="00D327E1"/>
    <w:rsid w:val="00D352F1"/>
    <w:rsid w:val="00D652C6"/>
    <w:rsid w:val="00D76AB4"/>
    <w:rsid w:val="00D84939"/>
    <w:rsid w:val="00D934CD"/>
    <w:rsid w:val="00DA6128"/>
    <w:rsid w:val="00DD0F5E"/>
    <w:rsid w:val="00E044AF"/>
    <w:rsid w:val="00E376E5"/>
    <w:rsid w:val="00E7611A"/>
    <w:rsid w:val="00E910DE"/>
    <w:rsid w:val="00EB2563"/>
    <w:rsid w:val="00ED2982"/>
    <w:rsid w:val="00F027C4"/>
    <w:rsid w:val="00F319AF"/>
    <w:rsid w:val="00F51798"/>
    <w:rsid w:val="00F77445"/>
    <w:rsid w:val="00F83B6A"/>
    <w:rsid w:val="00F854AB"/>
    <w:rsid w:val="00F93B01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8</cp:revision>
  <cp:lastPrinted>2020-03-05T12:38:00Z</cp:lastPrinted>
  <dcterms:created xsi:type="dcterms:W3CDTF">2022-07-11T11:53:00Z</dcterms:created>
  <dcterms:modified xsi:type="dcterms:W3CDTF">2022-07-11T13:21:00Z</dcterms:modified>
</cp:coreProperties>
</file>