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6139815</wp:posOffset>
            </wp:positionH>
            <wp:positionV relativeFrom="page">
              <wp:posOffset>408305</wp:posOffset>
            </wp:positionV>
            <wp:extent cx="593725" cy="706120"/>
            <wp:effectExtent l="0" t="0" r="0" b="0"/>
            <wp:wrapTopAndBottom/>
            <wp:docPr id="1" name="Obrázo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Default"/>
        <w:ind w:firstLine="720"/>
        <w:rPr>
          <w:rFonts w:ascii="Encode Sans" w:hAnsi="Encode Sans" w:cs="Eurostile LT Pro"/>
          <w:bCs/>
          <w:sz w:val="20"/>
          <w:szCs w:val="20"/>
        </w:rPr>
      </w:pPr>
      <w:r>
        <w:rPr>
          <w:rFonts w:cs="Eurostile LT Pro" w:ascii="Encode Sans" w:hAnsi="Encode Sans"/>
          <w:bCs/>
          <w:sz w:val="20"/>
          <w:szCs w:val="20"/>
        </w:rPr>
      </w:r>
    </w:p>
    <w:p>
      <w:pPr>
        <w:pStyle w:val="Normal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/>
          <w:b/>
          <w:color w:val="auto"/>
          <w:kern w:val="2"/>
          <w:sz w:val="24"/>
          <w:szCs w:val="24"/>
          <w:lang w:val="sk-SK" w:eastAsia="zh-CN" w:bidi="hi-IN"/>
        </w:rPr>
      </w:pPr>
      <w:r>
        <w:rPr>
          <w:rFonts w:eastAsia="Calibri" w:cs="Arial"/>
          <w:b/>
          <w:color w:val="auto"/>
          <w:kern w:val="2"/>
          <w:sz w:val="24"/>
          <w:szCs w:val="24"/>
          <w:lang w:val="sk-SK" w:eastAsia="zh-CN" w:bidi="hi-IN"/>
        </w:rPr>
        <w:t>Vyhlásenie účastníka a  autorov</w:t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/>
          <w:b/>
          <w:color w:val="auto"/>
          <w:kern w:val="2"/>
          <w:sz w:val="24"/>
          <w:szCs w:val="24"/>
          <w:lang w:val="sk-SK" w:eastAsia="zh-CN" w:bidi="hi-IN"/>
        </w:rPr>
      </w:pPr>
      <w:r>
        <w:rPr/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 w:val="false"/>
          <w:b w:val="false"/>
          <w:bCs w:val="false"/>
          <w:sz w:val="20"/>
          <w:szCs w:val="20"/>
        </w:rPr>
      </w:pPr>
      <w:r>
        <w:rPr>
          <w:rFonts w:eastAsia="Calibri" w:cs="Arial"/>
          <w:b w:val="false"/>
          <w:bCs w:val="false"/>
          <w:sz w:val="20"/>
          <w:szCs w:val="20"/>
        </w:rPr>
        <w:t xml:space="preserve">pre verejnú anonymnú jednokolovú architektonicko-urbanistickú súťaž návrhov </w:t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 w:val="false"/>
          <w:b w:val="false"/>
          <w:bCs w:val="false"/>
          <w:sz w:val="20"/>
          <w:szCs w:val="20"/>
        </w:rPr>
      </w:pPr>
      <w:r>
        <w:rPr>
          <w:rFonts w:eastAsia="Calibri" w:cs="Arial"/>
          <w:b w:val="false"/>
          <w:bCs w:val="false"/>
          <w:sz w:val="20"/>
          <w:szCs w:val="20"/>
        </w:rPr>
        <w:t>podľa § 119 a nasl. zák. č. 343/2015 Z. z. o verejnom obstarávaní v zn. n. p.</w:t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/>
          <w:b/>
          <w:sz w:val="20"/>
          <w:szCs w:val="20"/>
        </w:rPr>
      </w:pPr>
      <w:r>
        <w:rPr>
          <w:rFonts w:eastAsia="Calibri" w:cs="Arial"/>
          <w:b/>
          <w:sz w:val="20"/>
          <w:szCs w:val="20"/>
        </w:rPr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ascii="Encode Sans" w:hAnsi="Encode Sans" w:eastAsia="Calibri" w:cs="Arial"/>
          <w:b/>
          <w:b/>
          <w:sz w:val="20"/>
          <w:szCs w:val="20"/>
        </w:rPr>
      </w:pPr>
      <w:r>
        <w:rPr>
          <w:rFonts w:eastAsia="Calibri" w:cs="Arial"/>
          <w:b/>
          <w:sz w:val="20"/>
          <w:szCs w:val="20"/>
        </w:rPr>
      </w:r>
    </w:p>
    <w:p>
      <w:pPr>
        <w:pStyle w:val="Normal"/>
        <w:suppressAutoHyphens w:val="true"/>
        <w:spacing w:before="0" w:after="0"/>
        <w:jc w:val="center"/>
        <w:textAlignment w:val="baseline"/>
        <w:rPr>
          <w:rFonts w:eastAsia="Calibri" w:cs="Arial"/>
          <w:b/>
          <w:b/>
          <w:i w:val="false"/>
          <w:i w:val="false"/>
          <w:iCs w:val="false"/>
          <w:caps w:val="false"/>
          <w:smallCaps w:val="false"/>
          <w:strike w:val="false"/>
          <w:dstrike w:val="false"/>
          <w:color w:val="000000" w:themeColor="text1"/>
          <w:u w:val="none"/>
          <w:effect w:val="none"/>
          <w:shd w:fill="auto" w:val="clear"/>
        </w:rPr>
      </w:pPr>
      <w:r>
        <w:rPr>
          <w:rFonts w:eastAsia="Calibri" w:cs="Arial"/>
          <w:b/>
          <w:i w:val="false"/>
          <w:iCs w:val="false"/>
          <w:caps w:val="false"/>
          <w:smallCaps w:val="false"/>
          <w:strike w:val="false"/>
          <w:dstrike w:val="false"/>
          <w:color w:val="000000" w:themeColor="text1"/>
          <w:u w:val="none"/>
          <w:effect w:val="none"/>
          <w:shd w:fill="auto" w:val="clear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  <w:t>Názov súťaže návrhov:</w:t>
        <w:tab/>
        <w:tab/>
        <w:tab/>
      </w:r>
      <w:r>
        <w:rPr>
          <w:b/>
          <w:bCs/>
          <w:sz w:val="20"/>
          <w:szCs w:val="20"/>
        </w:rPr>
        <w:t>Námestie s mestským hradom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b w:val="false"/>
          <w:bCs w:val="false"/>
          <w:sz w:val="20"/>
          <w:szCs w:val="20"/>
        </w:rPr>
        <w:tab/>
        <w:tab/>
        <w:tab/>
        <w:tab/>
        <w:tab/>
        <w:t>(IV. etapa revitalizácie Námestia SNP v Stropkove)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  <w:t>Vyhlasovateľ:</w:t>
        <w:tab/>
        <w:tab/>
        <w:tab/>
        <w:tab/>
        <w:t>Mesto Stropkov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b w:val="false"/>
          <w:b w:val="false"/>
          <w:bCs w:val="false"/>
          <w:sz w:val="20"/>
          <w:szCs w:val="20"/>
        </w:rPr>
      </w:pPr>
      <w:r>
        <w:rPr>
          <w:rFonts w:eastAsia="Calibri" w:cs="Arial"/>
          <w:b w:val="false"/>
          <w:bCs w:val="false"/>
          <w:sz w:val="20"/>
          <w:szCs w:val="20"/>
        </w:rPr>
        <w:t>Dolu podpísaný (-á)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eastAsia="Calibri" w:cs="Arial"/>
          <w:b/>
          <w:b/>
          <w:bCs/>
        </w:rPr>
      </w:pPr>
      <w:r>
        <w:rPr>
          <w:rFonts w:eastAsia="Calibri" w:cs="Arial"/>
          <w:b/>
          <w:bCs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eastAsia="Calibri" w:cs="Arial"/>
          <w:b/>
          <w:b/>
          <w:bCs/>
        </w:rPr>
      </w:pPr>
      <w:r>
        <w:rPr>
          <w:rFonts w:eastAsia="Calibri" w:cs="Arial"/>
          <w:b/>
          <w:bCs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Identifik</w:t>
      </w:r>
      <w:r>
        <w:rPr>
          <w:rFonts w:eastAsia="SimSun" w:cs="Arial"/>
          <w:b/>
          <w:color w:val="000000" w:themeColor="text1"/>
          <w:kern w:val="2"/>
          <w:sz w:val="20"/>
          <w:szCs w:val="20"/>
          <w:lang w:val="sk-SK" w:eastAsia="zh-CN" w:bidi="hi-IN"/>
        </w:rPr>
        <w:t>ačné</w:t>
      </w:r>
      <w:r>
        <w:rPr>
          <w:rFonts w:cs="Arial"/>
          <w:b/>
          <w:color w:val="000000" w:themeColor="text1"/>
          <w:sz w:val="20"/>
          <w:szCs w:val="20"/>
        </w:rPr>
        <w:t xml:space="preserve"> údaje účastníka </w:t>
      </w:r>
    </w:p>
    <w:p>
      <w:pPr>
        <w:pStyle w:val="Normal"/>
        <w:spacing w:lineRule="auto" w:line="240" w:before="0" w:after="0"/>
        <w:jc w:val="left"/>
        <w:rPr>
          <w:rFonts w:cs="Arial"/>
          <w:b w:val="false"/>
          <w:b w:val="false"/>
          <w:bCs w:val="false"/>
          <w:color w:val="000000" w:themeColor="text1"/>
        </w:rPr>
      </w:pPr>
      <w:r>
        <w:rPr>
          <w:rFonts w:cs="Arial"/>
          <w:b w:val="false"/>
          <w:bCs w:val="false"/>
          <w:color w:val="000000" w:themeColor="text1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Obchodné meno:</w:t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Právna forma:</w:t>
        <w:tab/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Sídlo / miesto podnikania:</w:t>
        <w:tab/>
        <w:tab/>
        <w:t>…..</w:t>
        <w:tab/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Krajina:</w:t>
        <w:tab/>
        <w:tab/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IČO:</w:t>
        <w:tab/>
        <w:tab/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DIČ:</w:t>
        <w:tab/>
        <w:tab/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Bankové spojenie:</w:t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IBAN:</w:t>
        <w:tab/>
        <w:tab/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Registrácia právnickej osoby:</w:t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 w:val="false"/>
          <w:bCs w:val="false"/>
          <w:color w:val="000000" w:themeColor="text1"/>
          <w:sz w:val="20"/>
          <w:szCs w:val="20"/>
        </w:rPr>
        <w:t>Štatutárny orgán:</w:t>
        <w:tab/>
        <w:tab/>
        <w:tab/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 w:cs="Arial"/>
          <w:b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 w:cs="Arial"/>
          <w:b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Kontaktné údaje účastníka</w:t>
      </w:r>
    </w:p>
    <w:p>
      <w:pPr>
        <w:pStyle w:val="Normal"/>
        <w:spacing w:lineRule="auto" w:line="240" w:before="0" w:after="0"/>
        <w:jc w:val="left"/>
        <w:rPr>
          <w:rFonts w:cs="Arial"/>
          <w:b/>
          <w:b/>
          <w:bCs w:val="false"/>
          <w:color w:val="000000" w:themeColor="text1"/>
          <w:lang w:val="sk-SK"/>
        </w:rPr>
      </w:pPr>
      <w:r>
        <w:rPr>
          <w:rFonts w:cs="Arial"/>
          <w:b/>
          <w:bCs w:val="false"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Kontaktná osoba:</w:t>
        <w:tab/>
        <w:tab/>
        <w:tab/>
      </w:r>
      <w:r>
        <w:rPr>
          <w:rFonts w:cs="Arial"/>
          <w:b w:val="false"/>
          <w:bCs w:val="false"/>
          <w:color w:val="000000" w:themeColor="text1"/>
          <w:sz w:val="20"/>
          <w:szCs w:val="20"/>
          <w:lang w:val="sk-SK"/>
        </w:rPr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Poštová adresa na doručovanie:</w:t>
        <w:tab/>
      </w:r>
      <w:r>
        <w:rPr>
          <w:rFonts w:cs="Arial"/>
          <w:b w:val="false"/>
          <w:bCs w:val="false"/>
          <w:color w:val="000000" w:themeColor="text1"/>
          <w:sz w:val="20"/>
          <w:szCs w:val="20"/>
          <w:lang w:val="sk-SK"/>
        </w:rPr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Telefónne číslo:</w:t>
        <w:tab/>
        <w:tab/>
        <w:tab/>
        <w:tab/>
      </w:r>
      <w:r>
        <w:rPr>
          <w:rFonts w:cs="Arial"/>
          <w:b w:val="false"/>
          <w:bCs w:val="false"/>
          <w:color w:val="000000" w:themeColor="text1"/>
          <w:sz w:val="20"/>
          <w:szCs w:val="20"/>
          <w:lang w:val="sk-SK"/>
        </w:rPr>
        <w:t>…..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E-mailová adresa:</w:t>
        <w:tab/>
        <w:tab/>
        <w:tab/>
      </w:r>
      <w:r>
        <w:rPr>
          <w:rFonts w:cs="Arial"/>
          <w:b w:val="false"/>
          <w:bCs w:val="false"/>
          <w:color w:val="000000" w:themeColor="text1"/>
          <w:sz w:val="20"/>
          <w:szCs w:val="20"/>
          <w:lang w:val="sk-SK"/>
        </w:rPr>
        <w:t>…..</w:t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/>
          <w:bCs/>
          <w:color w:val="000000" w:themeColor="text1"/>
          <w:sz w:val="20"/>
          <w:szCs w:val="20"/>
          <w:lang w:val="sk-SK"/>
        </w:rPr>
        <w:t>čestne vyhlasujem,</w:t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b w:val="false"/>
          <w:b w:val="false"/>
          <w:bCs w:val="false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že som oprávnený (-á) na vykonávanie podnikania predstavujúceho činnosť uvedenú v §4 zák. č. 138/1992 Zb. o autorizovaných architektoch a autorizovaných stavebných inžinieroch v zn. n. p. alebo podľa ekvivalentnej právnej úpravy platnej v krajine podnikania účastníka.</w:t>
      </w:r>
    </w:p>
    <w:p>
      <w:pPr>
        <w:pStyle w:val="Normal"/>
        <w:spacing w:lineRule="auto" w:line="240" w:before="0" w:after="0"/>
        <w:jc w:val="left"/>
        <w:rPr>
          <w:rFonts w:cs="Times New Roman"/>
          <w:color w:val="000000" w:themeColor="text1"/>
          <w:lang w:val="sk-SK"/>
        </w:rPr>
      </w:pPr>
      <w:r>
        <w:rPr>
          <w:rFonts w:cs="Times New Roman"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  <w:r>
        <w:br w:type="page"/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6139815</wp:posOffset>
            </wp:positionH>
            <wp:positionV relativeFrom="page">
              <wp:posOffset>408305</wp:posOffset>
            </wp:positionV>
            <wp:extent cx="593725" cy="706120"/>
            <wp:effectExtent l="0" t="0" r="0" b="0"/>
            <wp:wrapTopAndBottom/>
            <wp:docPr id="2" name="Obrázok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/>
          <w:bCs/>
          <w:color w:val="000000" w:themeColor="text1"/>
          <w:sz w:val="20"/>
          <w:szCs w:val="20"/>
          <w:lang w:val="sk-SK"/>
        </w:rPr>
        <w:t>Identifikácia autorov návrhu a súhlas autorov s použitím návrhu</w:t>
      </w:r>
    </w:p>
    <w:p>
      <w:pPr>
        <w:pStyle w:val="Normal"/>
        <w:spacing w:lineRule="auto" w:line="240" w:before="0" w:after="0"/>
        <w:jc w:val="left"/>
        <w:rPr>
          <w:rFonts w:cs="Times New Roman"/>
          <w:b/>
          <w:b/>
          <w:bCs/>
          <w:color w:val="000000" w:themeColor="text1"/>
          <w:lang w:val="sk-SK"/>
        </w:rPr>
      </w:pPr>
      <w:r>
        <w:rPr>
          <w:rFonts w:cs="Times New Roman"/>
          <w:b/>
          <w:bCs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b w:val="false"/>
          <w:b w:val="false"/>
          <w:bCs w:val="false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Autori diela ktoré predstavuje súťažný návrh súhlasia s použitím diela ako súťažného návrhu v celom rozsahu, ktorý je potrebný na účely účasti účastníka súťaže v súťaži návrhov, a ktorý je potrebný na účely uzavretia zmluvy o zadaní zákazky alebo obdobnej zmluvy medzi účastníkom a vyhlasovateľom súťaže v prípade, ak sa stane súťažný návrh návrhom víťazným.</w:t>
      </w:r>
    </w:p>
    <w:p>
      <w:pPr>
        <w:pStyle w:val="Normal"/>
        <w:spacing w:lineRule="auto" w:line="240" w:before="0" w:after="0"/>
        <w:jc w:val="left"/>
        <w:rPr>
          <w:rFonts w:cs="Times New Roman"/>
          <w:b w:val="false"/>
          <w:b w:val="false"/>
          <w:bCs w:val="false"/>
          <w:color w:val="000000" w:themeColor="text1"/>
          <w:lang w:val="sk-SK"/>
        </w:rPr>
      </w:pPr>
      <w:r>
        <w:rPr>
          <w:rFonts w:cs="Times New Roman"/>
          <w:b w:val="false"/>
          <w:bCs w:val="false"/>
          <w:color w:val="000000" w:themeColor="text1"/>
          <w:lang w:val="sk-SK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  <w:t>Autormi súťažného návrhu sú:</w:t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ab/>
      </w:r>
    </w:p>
    <w:p>
      <w:pPr>
        <w:pStyle w:val="Normal"/>
        <w:spacing w:lineRule="auto" w:line="240" w:before="0" w:after="0"/>
        <w:jc w:val="left"/>
        <w:rPr>
          <w:rFonts w:ascii="Encode Sans" w:hAnsi="Encode Sans"/>
          <w:sz w:val="20"/>
          <w:szCs w:val="20"/>
        </w:rPr>
      </w:pP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>Meno a priezvisko:</w:t>
        <w:tab/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.........................…………………..</w:t>
      </w:r>
      <w:r>
        <w:rPr>
          <w:rFonts w:cs="Times New Roman"/>
          <w:b w:val="false"/>
          <w:bCs w:val="false"/>
          <w:color w:val="000000" w:themeColor="text1"/>
          <w:sz w:val="20"/>
          <w:szCs w:val="20"/>
          <w:lang w:val="sk-SK"/>
        </w:rPr>
        <w:tab/>
        <w:tab/>
        <w:t xml:space="preserve">Podpis: </w:t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>Meno a priezvisko:</w:t>
        <w:tab/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.........................…………………..</w:t>
      </w: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ab/>
        <w:tab/>
        <w:t xml:space="preserve">Podpis: </w:t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ab/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>Meno a priezvisko:</w:t>
        <w:tab/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.........................…………………..</w:t>
      </w: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ab/>
        <w:tab/>
        <w:t xml:space="preserve">Podpis: </w:t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ab/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>Meno a priezvisko:</w:t>
        <w:tab/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.........................…………………..</w:t>
      </w:r>
      <w:r>
        <w:rPr>
          <w:rFonts w:eastAsia="Calibri" w:cs="Times New Roman"/>
          <w:b w:val="false"/>
          <w:bCs w:val="false"/>
          <w:color w:val="000000" w:themeColor="text1"/>
          <w:sz w:val="20"/>
          <w:szCs w:val="20"/>
          <w:lang w:val="sk-SK"/>
        </w:rPr>
        <w:tab/>
        <w:tab/>
        <w:t xml:space="preserve">Podpis: </w:t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Encode Sans" w:hAnsi="Encode Sans"/>
          <w:i/>
          <w:i/>
          <w:iCs/>
          <w:sz w:val="20"/>
          <w:szCs w:val="20"/>
        </w:rPr>
      </w:pPr>
      <w:r>
        <w:rPr>
          <w:rFonts w:eastAsia="Calibri" w:cs="Times New Roman"/>
          <w:i/>
          <w:iCs/>
          <w:sz w:val="20"/>
          <w:szCs w:val="20"/>
        </w:rPr>
        <w:t>(doplniť podľa potreby)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.........................…………………..</w:t>
      </w:r>
      <w:r>
        <w:rPr>
          <w:rFonts w:eastAsia="Calibri" w:cs="Arial"/>
          <w:sz w:val="20"/>
          <w:szCs w:val="20"/>
        </w:rPr>
        <w:t>.</w:t>
      </w: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........................…………………..</w:t>
      </w:r>
    </w:p>
    <w:p>
      <w:pPr>
        <w:pStyle w:val="Normal"/>
        <w:suppressAutoHyphens w:val="true"/>
        <w:spacing w:before="0" w:after="0"/>
        <w:jc w:val="both"/>
        <w:textAlignment w:val="baseline"/>
        <w:rPr>
          <w:rFonts w:ascii="Encode Sans" w:hAnsi="Encode Sans"/>
          <w:sz w:val="20"/>
          <w:szCs w:val="20"/>
        </w:rPr>
      </w:pPr>
      <w:r>
        <w:rPr>
          <w:rFonts w:eastAsia="Calibri" w:cs="Arial"/>
          <w:b w:val="false"/>
          <w:bCs w:val="false"/>
          <w:color w:val="000000" w:themeColor="text1"/>
          <w:sz w:val="20"/>
          <w:szCs w:val="20"/>
          <w:lang w:val="sk-SK"/>
        </w:rPr>
        <w:t>podpis účastníka súťaže návrhov</w:t>
      </w:r>
      <w:r>
        <w:rPr>
          <w:rFonts w:eastAsia="Calibri" w:cs="Arial"/>
          <w:sz w:val="20"/>
          <w:szCs w:val="20"/>
        </w:rPr>
        <w:tab/>
      </w:r>
    </w:p>
    <w:sectPr>
      <w:headerReference w:type="default" r:id="rId4"/>
      <w:type w:val="nextPage"/>
      <w:pgSz w:w="11906" w:h="16838"/>
      <w:pgMar w:left="1162" w:right="1162" w:header="878" w:top="1440" w:footer="0" w:bottom="878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Encode Sans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left"/>
      <w:rPr/>
    </w:pPr>
    <w:bookmarkStart w:id="0" w:name="docs-internal-guid-061855c5-7fff-427a-fd"/>
    <w:bookmarkEnd w:id="0"/>
    <w:r>
      <w:rPr>
        <w:b/>
        <w:bCs/>
        <w:sz w:val="22"/>
        <w:szCs w:val="22"/>
      </w:rPr>
      <w:t>PRÍLOHA č. 1</w:t>
    </w:r>
    <w:r>
      <w:rPr/>
      <w:t xml:space="preserve"> </w:t>
      <w:tab/>
      <w:tab/>
    </w:r>
  </w:p>
  <w:p>
    <w:pPr>
      <w:pStyle w:val="Normal"/>
      <w:jc w:val="left"/>
      <w:rPr/>
    </w:pPr>
    <w:r>
      <w:rPr/>
    </w:r>
  </w:p>
  <w:p>
    <w:pPr>
      <w:pStyle w:val="Normal"/>
      <w:jc w:val="left"/>
      <w:rPr/>
    </w:pPr>
    <w:r>
      <w:rPr/>
      <w:tab/>
      <w:tab/>
      <w:tab/>
      <w:tab/>
      <w:tab/>
      <w:tab/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Nadpis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Nadpis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sk-SK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center"/>
    </w:pPr>
    <w:rPr>
      <w:rFonts w:ascii="Encode Sans" w:hAnsi="Encode Sans" w:eastAsia="SimSun" w:cs="Arial"/>
      <w:color w:val="auto"/>
      <w:kern w:val="2"/>
      <w:sz w:val="24"/>
      <w:szCs w:val="24"/>
      <w:lang w:val="sk-SK" w:eastAsia="zh-CN" w:bidi="hi-IN"/>
    </w:rPr>
  </w:style>
  <w:style w:type="paragraph" w:styleId="Nadpis1">
    <w:name w:val="Heading 1"/>
    <w:basedOn w:val="Normal"/>
    <w:qFormat/>
    <w:pPr>
      <w:ind w:left="107" w:hanging="0"/>
      <w:outlineLvl w:val="0"/>
    </w:pPr>
    <w:rPr>
      <w:rFonts w:ascii="Arial" w:hAnsi="Arial" w:eastAsia="Arial"/>
      <w:b/>
      <w:bCs/>
      <w:sz w:val="20"/>
      <w:szCs w:val="20"/>
    </w:rPr>
  </w:style>
  <w:style w:type="paragraph" w:styleId="Nadpis3">
    <w:name w:val="Heading 3"/>
    <w:basedOn w:val="Nadpis"/>
    <w:next w:val="Telotextu"/>
    <w:qFormat/>
    <w:pPr>
      <w:numPr>
        <w:ilvl w:val="2"/>
        <w:numId w:val="1"/>
      </w:numPr>
      <w:spacing w:before="140" w:after="120"/>
      <w:outlineLvl w:val="2"/>
    </w:pPr>
    <w:rPr>
      <w:b/>
      <w:bCs/>
    </w:rPr>
  </w:style>
  <w:style w:type="paragraph" w:styleId="Nadpis5">
    <w:name w:val="Heading 5"/>
    <w:basedOn w:val="Nadpis"/>
    <w:next w:val="Telotextu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 w:customStyle="1">
    <w:name w:val="Internetový odkaz"/>
    <w:rPr>
      <w:color w:val="000080"/>
      <w:u w:val="single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Symbolypreslovanie" w:customStyle="1">
    <w:name w:val="Symboly pre číslovanie"/>
    <w:qFormat/>
    <w:rPr/>
  </w:style>
  <w:style w:type="character" w:styleId="Silnzvraznenie">
    <w:name w:val="Silné zvýraznenie"/>
    <w:qFormat/>
    <w:rPr>
      <w:b/>
      <w:bCs/>
    </w:rPr>
  </w:style>
  <w:style w:type="paragraph" w:styleId="Nadpis" w:customStyle="1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/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pPr>
      <w:suppressLineNumbers/>
      <w:tabs>
        <w:tab w:val="clear" w:pos="709"/>
        <w:tab w:val="center" w:pos="5103" w:leader="none"/>
        <w:tab w:val="right" w:pos="10206" w:leader="none"/>
      </w:tabs>
    </w:pPr>
    <w:rPr/>
  </w:style>
  <w:style w:type="paragraph" w:styleId="Pta">
    <w:name w:val="Footer"/>
    <w:basedOn w:val="Normal"/>
    <w:pPr>
      <w:suppressLineNumbers/>
      <w:tabs>
        <w:tab w:val="clear" w:pos="709"/>
        <w:tab w:val="center" w:pos="5103" w:leader="none"/>
        <w:tab w:val="right" w:pos="10206" w:leader="none"/>
      </w:tabs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sz w:val="20"/>
      <w:szCs w:val="20"/>
      <w:lang w:eastAsia="sk-SK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2"/>
      <w:sz w:val="24"/>
      <w:szCs w:val="24"/>
      <w:lang w:val="sk-SK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Application>LibreOffice/7.0.4.2$Windows_X86_64 LibreOffice_project/dcf040e67528d9187c66b2379df5ea4407429775</Application>
  <AppVersion>15.0000</AppVersion>
  <Pages>2</Pages>
  <Words>239</Words>
  <Characters>1699</Characters>
  <CharactersWithSpaces>1969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2018-09-25T08:22:00Z</dcterms:created>
  <dc:creator>riaditel</dc:creator>
  <dc:description/>
  <dc:language>sk-SK</dc:language>
  <cp:lastModifiedBy>Anton Reitzner</cp:lastModifiedBy>
  <cp:lastPrinted>2018-08-24T10:53:00Z</cp:lastPrinted>
  <dcterms:modified xsi:type="dcterms:W3CDTF">2022-06-10T14:24:58Z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