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0A507A92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1E1CD6">
        <w:rPr>
          <w:rFonts w:ascii="Times New Roman" w:hAnsi="Times New Roman" w:cs="Times New Roman"/>
          <w:bCs/>
        </w:rPr>
        <w:t xml:space="preserve"> 4 mesiacov </w:t>
      </w:r>
      <w:r w:rsidR="00BB7CA1">
        <w:rPr>
          <w:rFonts w:ascii="Times New Roman" w:hAnsi="Times New Roman" w:cs="Times New Roman"/>
          <w:bCs/>
        </w:rPr>
        <w:t xml:space="preserve"> 8/</w:t>
      </w:r>
      <w:r w:rsidR="00130EF4" w:rsidRPr="00F560C5">
        <w:rPr>
          <w:rFonts w:ascii="Times New Roman" w:hAnsi="Times New Roman" w:cs="Times New Roman"/>
          <w:bCs/>
        </w:rPr>
        <w:t>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55C6F96F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BB7CA1">
        <w:rPr>
          <w:rFonts w:cstheme="minorHAnsi"/>
          <w:bCs/>
        </w:rPr>
        <w:t xml:space="preserve">4 mesiacov </w:t>
      </w:r>
      <w:r w:rsidR="00091F76" w:rsidRPr="00F560C5">
        <w:rPr>
          <w:rFonts w:cstheme="minorHAnsi"/>
          <w:bCs/>
        </w:rPr>
        <w:t>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5D325A7F" w14:textId="77777777" w:rsidR="0052362E" w:rsidRDefault="0052362E" w:rsidP="0052362E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24CB5B08" w14:textId="0C817356" w:rsidR="0052362E" w:rsidRPr="0052362E" w:rsidRDefault="0052362E" w:rsidP="0052362E">
      <w:pPr>
        <w:pStyle w:val="Odsekzoznamu"/>
        <w:tabs>
          <w:tab w:val="left" w:pos="284"/>
        </w:tabs>
        <w:spacing w:before="100" w:beforeAutospacing="1" w:after="100" w:afterAutospacing="1"/>
        <w:ind w:left="284" w:hanging="142"/>
        <w:jc w:val="both"/>
        <w:rPr>
          <w:rFonts w:eastAsia="Times New Roman" w:cstheme="minorHAnsi"/>
          <w:lang w:eastAsia="sk-SK"/>
        </w:rPr>
      </w:pPr>
      <w:r w:rsidRPr="0052362E">
        <w:rPr>
          <w:rFonts w:eastAsia="Times New Roman" w:cstheme="minorHAnsi"/>
          <w:lang w:eastAsia="sk-SK"/>
        </w:rPr>
        <w:t>Požiadavky:</w:t>
      </w:r>
    </w:p>
    <w:p w14:paraId="28701886" w14:textId="2DAE0768" w:rsidR="0052362E" w:rsidRPr="0052362E" w:rsidRDefault="0052362E" w:rsidP="0052362E">
      <w:pPr>
        <w:pStyle w:val="Odsekzoznamu"/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</w:t>
      </w:r>
      <w:r w:rsidRPr="0052362E">
        <w:rPr>
          <w:rFonts w:eastAsia="Times New Roman" w:cstheme="minorHAnsi"/>
          <w:lang w:eastAsia="sk-SK"/>
        </w:rPr>
        <w:t>.</w:t>
      </w:r>
      <w:r w:rsidRPr="0052362E">
        <w:rPr>
          <w:rFonts w:eastAsia="Times New Roman" w:cstheme="minorHAnsi"/>
          <w:lang w:eastAsia="sk-SK"/>
        </w:rPr>
        <w:tab/>
        <w:t>Kvalita živých kvetov  A1 – bez poškodenia , čerstvé,</w:t>
      </w:r>
    </w:p>
    <w:p w14:paraId="6F69A59E" w14:textId="3A26EC75" w:rsidR="0052362E" w:rsidRPr="0052362E" w:rsidRDefault="0052362E" w:rsidP="0052362E">
      <w:pPr>
        <w:pStyle w:val="Odsekzoznamu"/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b</w:t>
      </w:r>
      <w:r w:rsidRPr="0052362E">
        <w:rPr>
          <w:rFonts w:eastAsia="Times New Roman" w:cstheme="minorHAnsi"/>
          <w:lang w:eastAsia="sk-SK"/>
        </w:rPr>
        <w:t>.    Preprava - živé kvety musia byť prepravované v chladiacom aute, uskladnené tak, aby sa počas prepravy nemohli poškodiť, kvety ktoré to vyžadujú musia byť umiestnené v nádobe   s vodou, dodávateľ  by mal mať  označenie Fair Trade,</w:t>
      </w:r>
    </w:p>
    <w:p w14:paraId="43038F8A" w14:textId="033A083E" w:rsidR="0052362E" w:rsidRPr="0052362E" w:rsidRDefault="0052362E" w:rsidP="0052362E">
      <w:pPr>
        <w:pStyle w:val="Odsekzoznamu"/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c</w:t>
      </w:r>
      <w:r w:rsidRPr="0052362E">
        <w:rPr>
          <w:rFonts w:eastAsia="Times New Roman" w:cstheme="minorHAnsi"/>
          <w:lang w:eastAsia="sk-SK"/>
        </w:rPr>
        <w:t xml:space="preserve">.   </w:t>
      </w:r>
      <w:r>
        <w:rPr>
          <w:rFonts w:eastAsia="Times New Roman" w:cstheme="minorHAnsi"/>
          <w:lang w:eastAsia="sk-SK"/>
        </w:rPr>
        <w:t xml:space="preserve">  </w:t>
      </w:r>
      <w:r w:rsidRPr="0052362E">
        <w:rPr>
          <w:rFonts w:eastAsia="Times New Roman" w:cstheme="minorHAnsi"/>
          <w:lang w:eastAsia="sk-SK"/>
        </w:rPr>
        <w:t>Dodanie v termínoch: 3 x týždenne ,</w:t>
      </w:r>
    </w:p>
    <w:p w14:paraId="6F7D04A6" w14:textId="645ADA9C" w:rsidR="002C5B44" w:rsidRDefault="0052362E" w:rsidP="0052362E">
      <w:pPr>
        <w:pStyle w:val="Odsekzoznamu"/>
        <w:tabs>
          <w:tab w:val="left" w:pos="426"/>
        </w:tabs>
        <w:spacing w:before="100" w:beforeAutospacing="1" w:after="100" w:afterAutospacing="1"/>
        <w:ind w:left="426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lastRenderedPageBreak/>
        <w:t>d</w:t>
      </w:r>
      <w:r w:rsidRPr="0052362E">
        <w:rPr>
          <w:rFonts w:eastAsia="Times New Roman" w:cstheme="minorHAnsi"/>
          <w:lang w:eastAsia="sk-SK"/>
        </w:rPr>
        <w:t xml:space="preserve">.   Umožňuje sa predloženie ekvivalentu s presným označením parametrov, názvu tovaru a balenia. </w:t>
      </w:r>
      <w:r>
        <w:rPr>
          <w:rFonts w:eastAsia="Times New Roman" w:cstheme="minorHAnsi"/>
          <w:lang w:eastAsia="sk-SK"/>
        </w:rPr>
        <w:t xml:space="preserve"> </w:t>
      </w:r>
      <w:r w:rsidRPr="0052362E">
        <w:rPr>
          <w:rFonts w:eastAsia="Times New Roman" w:cstheme="minorHAnsi"/>
          <w:lang w:eastAsia="sk-SK"/>
        </w:rPr>
        <w:t>Minimálne požiadavky na kvalitu ekvivalentu sú dané popisom položky v prílohe č.2 ( pestovateľ, počet pukov, rozmery....), presné označenie pestovateľa a obchodný názov kvetu slúžia iba na označenie minimálnych kvalitatívnych parametrov.</w:t>
      </w: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66985F75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4B21B8">
        <w:rPr>
          <w:rFonts w:eastAsia="Times New Roman" w:cstheme="minorHAnsi"/>
          <w:lang w:eastAsia="sk-SK"/>
        </w:rPr>
        <w:t>41</w:t>
      </w:r>
      <w:r w:rsidRPr="00160AAE">
        <w:rPr>
          <w:rFonts w:eastAsia="Times New Roman" w:cstheme="minorHAnsi"/>
          <w:lang w:eastAsia="sk-SK"/>
        </w:rPr>
        <w:t xml:space="preserve"> </w:t>
      </w:r>
      <w:r w:rsidR="004B21B8">
        <w:rPr>
          <w:rFonts w:eastAsia="Times New Roman" w:cstheme="minorHAnsi"/>
          <w:lang w:eastAsia="sk-SK"/>
        </w:rPr>
        <w:t>234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2068EC36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– doprava </w:t>
      </w:r>
      <w:r w:rsidR="00806B9A">
        <w:rPr>
          <w:rFonts w:cstheme="minorHAnsi"/>
        </w:rPr>
        <w:t>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8BDA4D2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0DAB0AAB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DC1F06">
        <w:rPr>
          <w:rFonts w:cstheme="minorHAnsi"/>
          <w:bCs/>
        </w:rPr>
        <w:t>29</w:t>
      </w:r>
      <w:r w:rsidRPr="00235095">
        <w:rPr>
          <w:rFonts w:cstheme="minorHAnsi"/>
          <w:bCs/>
        </w:rPr>
        <w:t>.</w:t>
      </w:r>
      <w:r w:rsidR="00DC1F06">
        <w:rPr>
          <w:rFonts w:cstheme="minorHAnsi"/>
          <w:bCs/>
        </w:rPr>
        <w:t>7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5CE38D4" w14:textId="4A02BEAB" w:rsidR="00BF578F" w:rsidRDefault="00486202" w:rsidP="00BF578F">
      <w:r w:rsidRPr="00235095">
        <w:rPr>
          <w:rFonts w:cstheme="minorHAnsi"/>
        </w:rPr>
        <w:t xml:space="preserve">       </w:t>
      </w:r>
      <w:hyperlink r:id="rId9" w:history="1">
        <w:r w:rsidR="00BF578F" w:rsidRPr="00665D8B">
          <w:rPr>
            <w:rStyle w:val="Hypertextovprepojenie"/>
          </w:rPr>
          <w:t>https://josephine.proebiz.com/sk/tender/28768/summary</w:t>
        </w:r>
      </w:hyperlink>
    </w:p>
    <w:p w14:paraId="6475B6E7" w14:textId="581842F9" w:rsidR="00F51370" w:rsidRPr="00235095" w:rsidRDefault="00F51370" w:rsidP="008160BA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 xml:space="preserve">. Verejný obstarávateľ odporúča uchádzačom predkladať ponuku </w:t>
      </w:r>
      <w:r w:rsidRPr="00235095">
        <w:rPr>
          <w:rFonts w:eastAsia="Calibri" w:cstheme="minorHAnsi"/>
          <w:color w:val="000000"/>
        </w:rPr>
        <w:lastRenderedPageBreak/>
        <w:t>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4B64933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 predmet </w:t>
      </w:r>
      <w:r w:rsidRPr="00235095">
        <w:rPr>
          <w:rFonts w:cstheme="minorHAnsi"/>
          <w:bCs/>
        </w:rPr>
        <w:t>v EUR bez DPH.</w:t>
      </w:r>
    </w:p>
    <w:p w14:paraId="38F1CEBF" w14:textId="573B7F24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2D8C016B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6A5D145A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</w:t>
      </w:r>
      <w:r w:rsidR="006D4271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9211" w14:textId="77777777" w:rsidR="00CD06C2" w:rsidRDefault="00CD06C2" w:rsidP="00EC368F">
      <w:pPr>
        <w:spacing w:after="0" w:line="240" w:lineRule="auto"/>
      </w:pPr>
      <w:r>
        <w:separator/>
      </w:r>
    </w:p>
  </w:endnote>
  <w:endnote w:type="continuationSeparator" w:id="0">
    <w:p w14:paraId="58423D74" w14:textId="77777777" w:rsidR="00CD06C2" w:rsidRDefault="00CD06C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34D" w14:textId="77777777" w:rsidR="00CD06C2" w:rsidRDefault="00CD06C2" w:rsidP="00EC368F">
      <w:pPr>
        <w:spacing w:after="0" w:line="240" w:lineRule="auto"/>
      </w:pPr>
      <w:r>
        <w:separator/>
      </w:r>
    </w:p>
  </w:footnote>
  <w:footnote w:type="continuationSeparator" w:id="0">
    <w:p w14:paraId="68405EF9" w14:textId="77777777" w:rsidR="00CD06C2" w:rsidRDefault="00CD06C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B3849"/>
    <w:rsid w:val="000C66A2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0FD9"/>
    <w:rsid w:val="00172C74"/>
    <w:rsid w:val="001964C6"/>
    <w:rsid w:val="001C25AD"/>
    <w:rsid w:val="001C4F01"/>
    <w:rsid w:val="001D763F"/>
    <w:rsid w:val="001E1CD6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7266"/>
    <w:rsid w:val="00486202"/>
    <w:rsid w:val="004B21B8"/>
    <w:rsid w:val="004B4522"/>
    <w:rsid w:val="004F0424"/>
    <w:rsid w:val="004F7D8B"/>
    <w:rsid w:val="005057E5"/>
    <w:rsid w:val="0052362E"/>
    <w:rsid w:val="005322BF"/>
    <w:rsid w:val="00570D16"/>
    <w:rsid w:val="0058204B"/>
    <w:rsid w:val="00586A78"/>
    <w:rsid w:val="00592619"/>
    <w:rsid w:val="005D1854"/>
    <w:rsid w:val="005D6648"/>
    <w:rsid w:val="005E3EE9"/>
    <w:rsid w:val="00605FCB"/>
    <w:rsid w:val="00647BF9"/>
    <w:rsid w:val="00664138"/>
    <w:rsid w:val="00665A62"/>
    <w:rsid w:val="0069030C"/>
    <w:rsid w:val="00690EF8"/>
    <w:rsid w:val="006A1038"/>
    <w:rsid w:val="006C5310"/>
    <w:rsid w:val="006C7EBC"/>
    <w:rsid w:val="006D4271"/>
    <w:rsid w:val="006E4618"/>
    <w:rsid w:val="006F239E"/>
    <w:rsid w:val="0071396D"/>
    <w:rsid w:val="00715D8F"/>
    <w:rsid w:val="00752661"/>
    <w:rsid w:val="00783B3C"/>
    <w:rsid w:val="007C512F"/>
    <w:rsid w:val="007D20B7"/>
    <w:rsid w:val="00806B9A"/>
    <w:rsid w:val="008160BA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B3B1B"/>
    <w:rsid w:val="008C65F7"/>
    <w:rsid w:val="008D39EC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A21D0"/>
    <w:rsid w:val="00BB2FE1"/>
    <w:rsid w:val="00BB7CA1"/>
    <w:rsid w:val="00BE1E5B"/>
    <w:rsid w:val="00BF578F"/>
    <w:rsid w:val="00BF76CA"/>
    <w:rsid w:val="00C320BF"/>
    <w:rsid w:val="00C54074"/>
    <w:rsid w:val="00C57B7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C1F06"/>
    <w:rsid w:val="00DD5898"/>
    <w:rsid w:val="00DF4331"/>
    <w:rsid w:val="00E02231"/>
    <w:rsid w:val="00E05E41"/>
    <w:rsid w:val="00E42132"/>
    <w:rsid w:val="00E84DAB"/>
    <w:rsid w:val="00E95FD6"/>
    <w:rsid w:val="00EA1B88"/>
    <w:rsid w:val="00EB6A94"/>
    <w:rsid w:val="00EC368F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8768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8</cp:revision>
  <cp:lastPrinted>2022-07-19T08:42:00Z</cp:lastPrinted>
  <dcterms:created xsi:type="dcterms:W3CDTF">2022-07-19T08:47:00Z</dcterms:created>
  <dcterms:modified xsi:type="dcterms:W3CDTF">2022-07-19T08:53:00Z</dcterms:modified>
</cp:coreProperties>
</file>