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0828A052" w:rsidR="00A91A20" w:rsidRPr="00F526A2"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101938763"/>
      <w:r w:rsidRPr="00F526A2">
        <w:rPr>
          <w:rFonts w:ascii="Times New Roman" w:hAnsi="Times New Roman" w:cs="Times New Roman"/>
          <w:color w:val="auto"/>
          <w:sz w:val="22"/>
          <w:szCs w:val="22"/>
        </w:rPr>
        <w:t>B.2 OBCHODNÉ PODMIENKY PLNENIA PREDMETU ZÁKAZKY</w:t>
      </w:r>
      <w:bookmarkEnd w:id="0"/>
      <w:bookmarkEnd w:id="1"/>
      <w:bookmarkEnd w:id="2"/>
      <w:bookmarkEnd w:id="3"/>
    </w:p>
    <w:p w14:paraId="44A72B4F" w14:textId="77777777" w:rsidR="00A2674C" w:rsidRPr="00F526A2" w:rsidRDefault="00A2674C" w:rsidP="00F45AA9">
      <w:pPr>
        <w:suppressAutoHyphens/>
        <w:ind w:left="360"/>
        <w:jc w:val="both"/>
        <w:rPr>
          <w:rFonts w:eastAsia="Lucida Sans Unicode"/>
          <w:snapToGrid w:val="0"/>
          <w:kern w:val="3"/>
          <w:sz w:val="22"/>
          <w:szCs w:val="22"/>
          <w:lang w:eastAsia="sk-SK"/>
        </w:rPr>
      </w:pPr>
      <w:bookmarkStart w:id="4" w:name="_Toc501958599"/>
    </w:p>
    <w:bookmarkEnd w:id="4"/>
    <w:p w14:paraId="5F92CE3B" w14:textId="77777777" w:rsidR="00F45AA9" w:rsidRPr="00F526A2" w:rsidRDefault="00F45AA9" w:rsidP="00F45AA9">
      <w:pPr>
        <w:pStyle w:val="Zkladntext0"/>
        <w:jc w:val="center"/>
        <w:rPr>
          <w:rFonts w:ascii="Times New Roman" w:hAnsi="Times New Roman"/>
          <w:b/>
          <w:bCs/>
          <w:sz w:val="22"/>
          <w:szCs w:val="22"/>
        </w:rPr>
      </w:pPr>
      <w:r w:rsidRPr="00F526A2">
        <w:rPr>
          <w:rFonts w:ascii="Times New Roman" w:hAnsi="Times New Roman"/>
          <w:b/>
          <w:bCs/>
          <w:sz w:val="22"/>
          <w:szCs w:val="22"/>
        </w:rPr>
        <w:t>ZMLUVA O DIELO</w:t>
      </w:r>
    </w:p>
    <w:p w14:paraId="1DFEA9D1" w14:textId="77777777" w:rsidR="00F45AA9" w:rsidRPr="00F526A2" w:rsidRDefault="00F45AA9" w:rsidP="00F45AA9">
      <w:pPr>
        <w:jc w:val="center"/>
        <w:rPr>
          <w:color w:val="000000"/>
          <w:sz w:val="22"/>
          <w:szCs w:val="22"/>
        </w:rPr>
      </w:pPr>
      <w:r w:rsidRPr="00F526A2">
        <w:rPr>
          <w:color w:val="000000"/>
          <w:sz w:val="22"/>
          <w:szCs w:val="22"/>
        </w:rPr>
        <w:t xml:space="preserve">uzatvorená podľa ustanovenia § 536 a </w:t>
      </w:r>
      <w:proofErr w:type="spellStart"/>
      <w:r w:rsidRPr="00F526A2">
        <w:rPr>
          <w:color w:val="000000"/>
          <w:sz w:val="22"/>
          <w:szCs w:val="22"/>
        </w:rPr>
        <w:t>nasl</w:t>
      </w:r>
      <w:proofErr w:type="spellEnd"/>
      <w:r w:rsidRPr="00F526A2">
        <w:rPr>
          <w:color w:val="000000"/>
          <w:sz w:val="22"/>
          <w:szCs w:val="22"/>
        </w:rPr>
        <w:t xml:space="preserve">. Obchodného zákonníka </w:t>
      </w:r>
    </w:p>
    <w:p w14:paraId="4DC57E7B" w14:textId="77777777" w:rsidR="00F45AA9" w:rsidRPr="00F526A2" w:rsidRDefault="00F45AA9" w:rsidP="00F45AA9">
      <w:pPr>
        <w:jc w:val="center"/>
        <w:rPr>
          <w:color w:val="000000"/>
          <w:sz w:val="22"/>
          <w:szCs w:val="22"/>
        </w:rPr>
      </w:pPr>
      <w:r w:rsidRPr="00F526A2">
        <w:rPr>
          <w:color w:val="000000"/>
          <w:sz w:val="22"/>
          <w:szCs w:val="22"/>
        </w:rPr>
        <w:t>č. 513/1991 Zb. v platnom znení</w:t>
      </w:r>
    </w:p>
    <w:p w14:paraId="2C92206F" w14:textId="77777777" w:rsidR="00F45AA9" w:rsidRPr="00F526A2" w:rsidRDefault="00F45AA9" w:rsidP="00F45AA9">
      <w:pPr>
        <w:shd w:val="clear" w:color="auto" w:fill="FFFFFF"/>
        <w:tabs>
          <w:tab w:val="left" w:pos="3402"/>
        </w:tabs>
        <w:ind w:right="-3"/>
        <w:rPr>
          <w:b/>
          <w:color w:val="000000"/>
          <w:sz w:val="22"/>
          <w:szCs w:val="22"/>
        </w:rPr>
      </w:pPr>
    </w:p>
    <w:p w14:paraId="7CF2FD70" w14:textId="77777777" w:rsidR="00F45AA9" w:rsidRPr="00F526A2" w:rsidRDefault="00F45AA9" w:rsidP="00F45AA9">
      <w:pPr>
        <w:shd w:val="clear" w:color="auto" w:fill="FFFFFF"/>
        <w:tabs>
          <w:tab w:val="left" w:pos="3402"/>
        </w:tabs>
        <w:ind w:left="284" w:right="-3"/>
        <w:jc w:val="center"/>
        <w:rPr>
          <w:b/>
          <w:color w:val="000000"/>
          <w:sz w:val="22"/>
          <w:szCs w:val="22"/>
        </w:rPr>
      </w:pPr>
      <w:r w:rsidRPr="00F526A2">
        <w:rPr>
          <w:b/>
          <w:color w:val="000000"/>
          <w:sz w:val="22"/>
          <w:szCs w:val="22"/>
        </w:rPr>
        <w:t>Článok 1</w:t>
      </w:r>
    </w:p>
    <w:p w14:paraId="10F1BDF5" w14:textId="77777777" w:rsidR="00F45AA9" w:rsidRPr="00F526A2" w:rsidRDefault="00F45AA9" w:rsidP="00F45AA9">
      <w:pPr>
        <w:shd w:val="clear" w:color="auto" w:fill="FFFFFF"/>
        <w:tabs>
          <w:tab w:val="left" w:pos="3402"/>
        </w:tabs>
        <w:ind w:left="284" w:right="-3"/>
        <w:jc w:val="center"/>
        <w:rPr>
          <w:b/>
          <w:color w:val="000000"/>
          <w:sz w:val="22"/>
          <w:szCs w:val="22"/>
        </w:rPr>
      </w:pPr>
      <w:r w:rsidRPr="00F526A2">
        <w:rPr>
          <w:b/>
          <w:color w:val="000000"/>
          <w:sz w:val="22"/>
          <w:szCs w:val="22"/>
        </w:rPr>
        <w:t>Zmluvné strany</w:t>
      </w:r>
    </w:p>
    <w:p w14:paraId="251114AE" w14:textId="77777777" w:rsidR="00F45AA9" w:rsidRPr="00F526A2" w:rsidRDefault="00F45AA9" w:rsidP="00F45AA9">
      <w:pPr>
        <w:shd w:val="clear" w:color="auto" w:fill="FFFFFF"/>
        <w:tabs>
          <w:tab w:val="left" w:pos="3402"/>
        </w:tabs>
        <w:ind w:left="284" w:right="-3"/>
        <w:rPr>
          <w:b/>
          <w:color w:val="000000"/>
          <w:sz w:val="22"/>
          <w:szCs w:val="22"/>
        </w:rPr>
      </w:pPr>
    </w:p>
    <w:p w14:paraId="1B53254A" w14:textId="77777777" w:rsidR="00F45AA9" w:rsidRPr="00F526A2" w:rsidRDefault="00F45AA9" w:rsidP="00F45AA9">
      <w:pPr>
        <w:shd w:val="clear" w:color="auto" w:fill="FFFFFF"/>
        <w:tabs>
          <w:tab w:val="left" w:pos="3402"/>
        </w:tabs>
        <w:ind w:left="284" w:right="-3"/>
        <w:rPr>
          <w:sz w:val="22"/>
          <w:szCs w:val="22"/>
          <w:lang w:eastAsia="cs-CZ"/>
        </w:rPr>
      </w:pPr>
      <w:r w:rsidRPr="00F526A2">
        <w:rPr>
          <w:b/>
          <w:color w:val="000000"/>
          <w:sz w:val="22"/>
          <w:szCs w:val="22"/>
        </w:rPr>
        <w:t>1. Objednávateľ:</w:t>
      </w:r>
    </w:p>
    <w:p w14:paraId="738119EA" w14:textId="76EDE9AA" w:rsidR="00A2674C" w:rsidRPr="00F526A2" w:rsidRDefault="00A2674C" w:rsidP="00A2674C">
      <w:pPr>
        <w:shd w:val="clear" w:color="auto" w:fill="FFFFFF"/>
        <w:tabs>
          <w:tab w:val="left" w:pos="3402"/>
        </w:tabs>
        <w:ind w:left="567" w:right="-3"/>
        <w:rPr>
          <w:b/>
          <w:color w:val="000000"/>
          <w:sz w:val="22"/>
          <w:szCs w:val="22"/>
          <w:highlight w:val="yellow"/>
          <w:lang w:eastAsia="cs-CZ"/>
        </w:rPr>
      </w:pPr>
      <w:r w:rsidRPr="00F526A2">
        <w:rPr>
          <w:sz w:val="22"/>
          <w:szCs w:val="22"/>
          <w:lang w:eastAsia="cs-CZ"/>
        </w:rPr>
        <w:t>Obchodné meno:</w:t>
      </w:r>
      <w:r w:rsidRPr="00F526A2">
        <w:rPr>
          <w:sz w:val="22"/>
          <w:szCs w:val="22"/>
        </w:rPr>
        <w:t xml:space="preserve"> </w:t>
      </w:r>
      <w:r w:rsidRPr="00F526A2">
        <w:rPr>
          <w:sz w:val="22"/>
          <w:szCs w:val="22"/>
        </w:rPr>
        <w:tab/>
      </w:r>
      <w:r w:rsidRPr="00F526A2">
        <w:rPr>
          <w:sz w:val="22"/>
          <w:szCs w:val="22"/>
        </w:rPr>
        <w:tab/>
      </w:r>
      <w:r w:rsidRPr="00F526A2">
        <w:rPr>
          <w:sz w:val="22"/>
          <w:szCs w:val="22"/>
        </w:rPr>
        <w:tab/>
      </w:r>
      <w:r w:rsidR="005D561A" w:rsidRPr="00F526A2">
        <w:rPr>
          <w:b/>
          <w:bCs/>
          <w:sz w:val="22"/>
          <w:szCs w:val="22"/>
          <w:lang w:eastAsia="cs-CZ"/>
        </w:rPr>
        <w:t>Obec Ludanice</w:t>
      </w:r>
      <w:r w:rsidRPr="00F526A2">
        <w:rPr>
          <w:color w:val="000000"/>
          <w:sz w:val="22"/>
          <w:szCs w:val="22"/>
          <w:lang w:eastAsia="cs-CZ"/>
        </w:rPr>
        <w:tab/>
      </w:r>
      <w:r w:rsidRPr="00F526A2">
        <w:rPr>
          <w:color w:val="000000"/>
          <w:sz w:val="22"/>
          <w:szCs w:val="22"/>
          <w:lang w:eastAsia="cs-CZ"/>
        </w:rPr>
        <w:tab/>
      </w:r>
    </w:p>
    <w:p w14:paraId="3ACC0B89" w14:textId="0B977480" w:rsidR="00A2674C" w:rsidRPr="00F526A2" w:rsidRDefault="00A2674C" w:rsidP="00A2674C">
      <w:pPr>
        <w:tabs>
          <w:tab w:val="left" w:pos="3261"/>
          <w:tab w:val="left" w:pos="3828"/>
          <w:tab w:val="left" w:pos="4253"/>
          <w:tab w:val="right" w:leader="dot" w:pos="10080"/>
        </w:tabs>
        <w:ind w:left="567"/>
        <w:jc w:val="both"/>
        <w:rPr>
          <w:sz w:val="22"/>
          <w:szCs w:val="22"/>
        </w:rPr>
      </w:pPr>
      <w:r w:rsidRPr="00F526A2">
        <w:rPr>
          <w:sz w:val="22"/>
          <w:szCs w:val="22"/>
        </w:rPr>
        <w:t xml:space="preserve">Sídlo: </w:t>
      </w:r>
      <w:r w:rsidRPr="00F526A2">
        <w:rPr>
          <w:sz w:val="22"/>
          <w:szCs w:val="22"/>
        </w:rPr>
        <w:tab/>
      </w:r>
      <w:r w:rsidRPr="00F526A2">
        <w:rPr>
          <w:sz w:val="22"/>
          <w:szCs w:val="22"/>
        </w:rPr>
        <w:tab/>
      </w:r>
      <w:r w:rsidRPr="00F526A2">
        <w:rPr>
          <w:sz w:val="22"/>
          <w:szCs w:val="22"/>
        </w:rPr>
        <w:tab/>
      </w:r>
      <w:r w:rsidR="005D561A" w:rsidRPr="00F526A2">
        <w:rPr>
          <w:sz w:val="22"/>
          <w:szCs w:val="22"/>
        </w:rPr>
        <w:t>SNP 448/69, 956 11 Ludanice</w:t>
      </w:r>
    </w:p>
    <w:p w14:paraId="40E36567" w14:textId="03457DF8" w:rsidR="00A2674C" w:rsidRPr="00F526A2" w:rsidRDefault="00A2674C" w:rsidP="00A2674C">
      <w:pPr>
        <w:tabs>
          <w:tab w:val="left" w:pos="3261"/>
          <w:tab w:val="left" w:pos="3828"/>
          <w:tab w:val="left" w:pos="4253"/>
          <w:tab w:val="right" w:leader="dot" w:pos="10080"/>
        </w:tabs>
        <w:ind w:left="567"/>
        <w:jc w:val="both"/>
        <w:rPr>
          <w:sz w:val="22"/>
          <w:szCs w:val="22"/>
        </w:rPr>
      </w:pPr>
      <w:r w:rsidRPr="00F526A2">
        <w:rPr>
          <w:sz w:val="22"/>
          <w:szCs w:val="22"/>
        </w:rPr>
        <w:t xml:space="preserve">V jeho mene konajúci:  </w:t>
      </w:r>
      <w:r w:rsidRPr="00F526A2">
        <w:rPr>
          <w:sz w:val="22"/>
          <w:szCs w:val="22"/>
        </w:rPr>
        <w:tab/>
      </w:r>
      <w:r w:rsidRPr="00F526A2">
        <w:rPr>
          <w:sz w:val="22"/>
          <w:szCs w:val="22"/>
        </w:rPr>
        <w:tab/>
      </w:r>
      <w:r w:rsidRPr="00F526A2">
        <w:rPr>
          <w:sz w:val="22"/>
          <w:szCs w:val="22"/>
        </w:rPr>
        <w:tab/>
      </w:r>
      <w:r w:rsidR="005D561A" w:rsidRPr="00F526A2">
        <w:rPr>
          <w:sz w:val="22"/>
          <w:szCs w:val="22"/>
        </w:rPr>
        <w:t xml:space="preserve">Matúš </w:t>
      </w:r>
      <w:proofErr w:type="spellStart"/>
      <w:r w:rsidR="005D561A" w:rsidRPr="00F526A2">
        <w:rPr>
          <w:sz w:val="22"/>
          <w:szCs w:val="22"/>
        </w:rPr>
        <w:t>Dočkalik</w:t>
      </w:r>
      <w:proofErr w:type="spellEnd"/>
      <w:r w:rsidR="00DB62F0" w:rsidRPr="00F526A2">
        <w:rPr>
          <w:sz w:val="22"/>
          <w:szCs w:val="22"/>
        </w:rPr>
        <w:t>, starosta obce</w:t>
      </w:r>
    </w:p>
    <w:p w14:paraId="6EB60A10" w14:textId="77777777" w:rsidR="00A2674C" w:rsidRPr="00F526A2" w:rsidRDefault="00A2674C" w:rsidP="00A2674C">
      <w:pPr>
        <w:tabs>
          <w:tab w:val="left" w:pos="3261"/>
          <w:tab w:val="left" w:pos="3828"/>
          <w:tab w:val="left" w:pos="4253"/>
          <w:tab w:val="right" w:leader="dot" w:pos="10080"/>
        </w:tabs>
        <w:ind w:left="567"/>
        <w:jc w:val="both"/>
        <w:rPr>
          <w:sz w:val="22"/>
          <w:szCs w:val="22"/>
        </w:rPr>
      </w:pPr>
      <w:r w:rsidRPr="00F526A2">
        <w:rPr>
          <w:sz w:val="22"/>
          <w:szCs w:val="22"/>
        </w:rPr>
        <w:t>Oprávnený rokovať vo veciach</w:t>
      </w:r>
      <w:r w:rsidRPr="00F526A2">
        <w:rPr>
          <w:sz w:val="22"/>
          <w:szCs w:val="22"/>
        </w:rPr>
        <w:tab/>
      </w:r>
    </w:p>
    <w:p w14:paraId="58AD0C5C" w14:textId="57A1990A" w:rsidR="00A2674C" w:rsidRPr="00F526A2" w:rsidRDefault="00A2674C" w:rsidP="00A2674C">
      <w:pPr>
        <w:tabs>
          <w:tab w:val="left" w:pos="3261"/>
          <w:tab w:val="left" w:pos="3828"/>
          <w:tab w:val="left" w:pos="4253"/>
          <w:tab w:val="right" w:leader="dot" w:pos="10080"/>
        </w:tabs>
        <w:ind w:left="567"/>
        <w:jc w:val="both"/>
        <w:rPr>
          <w:sz w:val="22"/>
          <w:szCs w:val="22"/>
        </w:rPr>
      </w:pPr>
      <w:r w:rsidRPr="00F526A2">
        <w:rPr>
          <w:sz w:val="22"/>
          <w:szCs w:val="22"/>
        </w:rPr>
        <w:t xml:space="preserve">a) zmluvných: </w:t>
      </w:r>
      <w:r w:rsidRPr="00F526A2">
        <w:rPr>
          <w:sz w:val="22"/>
          <w:szCs w:val="22"/>
        </w:rPr>
        <w:tab/>
      </w:r>
      <w:r w:rsidRPr="00F526A2">
        <w:rPr>
          <w:sz w:val="22"/>
          <w:szCs w:val="22"/>
        </w:rPr>
        <w:tab/>
      </w:r>
      <w:r w:rsidRPr="00F526A2">
        <w:rPr>
          <w:sz w:val="22"/>
          <w:szCs w:val="22"/>
        </w:rPr>
        <w:tab/>
      </w:r>
      <w:bookmarkStart w:id="5" w:name="_Hlk43573942"/>
      <w:r w:rsidR="005D561A" w:rsidRPr="00F526A2">
        <w:rPr>
          <w:sz w:val="22"/>
          <w:szCs w:val="22"/>
        </w:rPr>
        <w:t xml:space="preserve">Matúš </w:t>
      </w:r>
      <w:proofErr w:type="spellStart"/>
      <w:r w:rsidR="005D561A" w:rsidRPr="00F526A2">
        <w:rPr>
          <w:sz w:val="22"/>
          <w:szCs w:val="22"/>
        </w:rPr>
        <w:t>Dočkalik</w:t>
      </w:r>
      <w:proofErr w:type="spellEnd"/>
      <w:r w:rsidR="00DB62F0" w:rsidRPr="00F526A2">
        <w:rPr>
          <w:sz w:val="22"/>
          <w:szCs w:val="22"/>
        </w:rPr>
        <w:t>, starosta obce</w:t>
      </w:r>
    </w:p>
    <w:bookmarkEnd w:id="5"/>
    <w:p w14:paraId="01C00BB4" w14:textId="0E7C7295" w:rsidR="00A2674C" w:rsidRPr="00F526A2" w:rsidRDefault="00A2674C" w:rsidP="00A2674C">
      <w:pPr>
        <w:tabs>
          <w:tab w:val="left" w:pos="3261"/>
          <w:tab w:val="left" w:pos="3828"/>
          <w:tab w:val="left" w:pos="4253"/>
          <w:tab w:val="right" w:leader="dot" w:pos="10080"/>
        </w:tabs>
        <w:ind w:left="567"/>
        <w:jc w:val="both"/>
        <w:rPr>
          <w:sz w:val="22"/>
          <w:szCs w:val="22"/>
        </w:rPr>
      </w:pPr>
      <w:r w:rsidRPr="00F526A2">
        <w:rPr>
          <w:sz w:val="22"/>
          <w:szCs w:val="22"/>
        </w:rPr>
        <w:t xml:space="preserve">b) technických: </w:t>
      </w:r>
      <w:r w:rsidRPr="00F526A2">
        <w:rPr>
          <w:sz w:val="22"/>
          <w:szCs w:val="22"/>
        </w:rPr>
        <w:tab/>
      </w:r>
      <w:r w:rsidRPr="00F526A2">
        <w:rPr>
          <w:sz w:val="22"/>
          <w:szCs w:val="22"/>
        </w:rPr>
        <w:tab/>
      </w:r>
      <w:r w:rsidRPr="00F526A2">
        <w:rPr>
          <w:sz w:val="22"/>
          <w:szCs w:val="22"/>
        </w:rPr>
        <w:tab/>
      </w:r>
      <w:r w:rsidR="005D561A" w:rsidRPr="00F526A2">
        <w:rPr>
          <w:sz w:val="22"/>
          <w:szCs w:val="22"/>
        </w:rPr>
        <w:t xml:space="preserve">Matúš </w:t>
      </w:r>
      <w:proofErr w:type="spellStart"/>
      <w:r w:rsidR="005D561A" w:rsidRPr="00F526A2">
        <w:rPr>
          <w:sz w:val="22"/>
          <w:szCs w:val="22"/>
        </w:rPr>
        <w:t>Dočkalik</w:t>
      </w:r>
      <w:proofErr w:type="spellEnd"/>
      <w:r w:rsidR="00DB62F0" w:rsidRPr="00F526A2">
        <w:rPr>
          <w:sz w:val="22"/>
          <w:szCs w:val="22"/>
        </w:rPr>
        <w:t>, starosta obce</w:t>
      </w:r>
    </w:p>
    <w:p w14:paraId="3F8DA98B" w14:textId="0CDD5409" w:rsidR="00A2674C" w:rsidRPr="00F526A2" w:rsidRDefault="00A2674C" w:rsidP="00A2674C">
      <w:pPr>
        <w:tabs>
          <w:tab w:val="left" w:pos="3261"/>
          <w:tab w:val="left" w:pos="3828"/>
        </w:tabs>
        <w:ind w:left="567"/>
        <w:contextualSpacing/>
        <w:jc w:val="both"/>
        <w:rPr>
          <w:sz w:val="22"/>
          <w:szCs w:val="22"/>
        </w:rPr>
      </w:pPr>
      <w:r w:rsidRPr="00F526A2">
        <w:rPr>
          <w:sz w:val="22"/>
          <w:szCs w:val="22"/>
        </w:rPr>
        <w:t xml:space="preserve">IČO: </w:t>
      </w:r>
      <w:r w:rsidRPr="00F526A2">
        <w:rPr>
          <w:sz w:val="22"/>
          <w:szCs w:val="22"/>
        </w:rPr>
        <w:tab/>
      </w:r>
      <w:r w:rsidRPr="00F526A2">
        <w:rPr>
          <w:sz w:val="22"/>
          <w:szCs w:val="22"/>
        </w:rPr>
        <w:tab/>
      </w:r>
      <w:r w:rsidRPr="00F526A2">
        <w:rPr>
          <w:sz w:val="22"/>
          <w:szCs w:val="22"/>
        </w:rPr>
        <w:tab/>
      </w:r>
      <w:r w:rsidR="005D561A" w:rsidRPr="00F526A2">
        <w:rPr>
          <w:sz w:val="22"/>
          <w:szCs w:val="22"/>
        </w:rPr>
        <w:t>00310689</w:t>
      </w:r>
      <w:r w:rsidRPr="00F526A2">
        <w:rPr>
          <w:sz w:val="22"/>
          <w:szCs w:val="22"/>
        </w:rPr>
        <w:tab/>
      </w:r>
    </w:p>
    <w:p w14:paraId="38AE1955" w14:textId="0156AC8C" w:rsidR="00A2674C" w:rsidRPr="00F526A2" w:rsidRDefault="00A2674C" w:rsidP="00A2674C">
      <w:pPr>
        <w:tabs>
          <w:tab w:val="left" w:pos="3261"/>
          <w:tab w:val="left" w:pos="3828"/>
        </w:tabs>
        <w:ind w:left="567"/>
        <w:contextualSpacing/>
        <w:jc w:val="both"/>
        <w:rPr>
          <w:sz w:val="22"/>
          <w:szCs w:val="22"/>
        </w:rPr>
      </w:pPr>
      <w:r w:rsidRPr="00F526A2">
        <w:rPr>
          <w:sz w:val="22"/>
          <w:szCs w:val="22"/>
        </w:rPr>
        <w:t xml:space="preserve">DIČ: </w:t>
      </w:r>
      <w:r w:rsidRPr="00F526A2">
        <w:rPr>
          <w:sz w:val="22"/>
          <w:szCs w:val="22"/>
        </w:rPr>
        <w:tab/>
      </w:r>
      <w:r w:rsidRPr="00F526A2">
        <w:rPr>
          <w:sz w:val="22"/>
          <w:szCs w:val="22"/>
        </w:rPr>
        <w:tab/>
      </w:r>
      <w:r w:rsidRPr="00F526A2">
        <w:rPr>
          <w:sz w:val="22"/>
          <w:szCs w:val="22"/>
        </w:rPr>
        <w:tab/>
      </w:r>
      <w:r w:rsidR="005D561A" w:rsidRPr="00F526A2">
        <w:rPr>
          <w:sz w:val="22"/>
          <w:szCs w:val="22"/>
        </w:rPr>
        <w:t>2021315461</w:t>
      </w:r>
    </w:p>
    <w:p w14:paraId="0A0EA893" w14:textId="421B5750" w:rsidR="00A2674C" w:rsidRPr="00F526A2" w:rsidRDefault="00A2674C" w:rsidP="00A2674C">
      <w:pPr>
        <w:tabs>
          <w:tab w:val="left" w:pos="3261"/>
          <w:tab w:val="left" w:pos="3828"/>
        </w:tabs>
        <w:ind w:left="567"/>
        <w:contextualSpacing/>
        <w:jc w:val="both"/>
        <w:rPr>
          <w:sz w:val="22"/>
          <w:szCs w:val="22"/>
        </w:rPr>
      </w:pPr>
      <w:r w:rsidRPr="00F526A2">
        <w:rPr>
          <w:sz w:val="22"/>
          <w:szCs w:val="22"/>
        </w:rPr>
        <w:t>Bakové spojenie:</w:t>
      </w:r>
      <w:r w:rsidRPr="00F526A2">
        <w:rPr>
          <w:sz w:val="22"/>
          <w:szCs w:val="22"/>
        </w:rPr>
        <w:tab/>
      </w:r>
      <w:r w:rsidRPr="00F526A2">
        <w:rPr>
          <w:sz w:val="22"/>
          <w:szCs w:val="22"/>
        </w:rPr>
        <w:tab/>
      </w:r>
      <w:r w:rsidRPr="00F526A2">
        <w:rPr>
          <w:sz w:val="22"/>
          <w:szCs w:val="22"/>
        </w:rPr>
        <w:tab/>
      </w:r>
      <w:r w:rsidR="005D561A" w:rsidRPr="00F526A2">
        <w:rPr>
          <w:sz w:val="22"/>
          <w:szCs w:val="22"/>
        </w:rPr>
        <w:t xml:space="preserve">Prima banka Slovensko, </w:t>
      </w:r>
      <w:proofErr w:type="spellStart"/>
      <w:r w:rsidR="005D561A" w:rsidRPr="00F526A2">
        <w:rPr>
          <w:sz w:val="22"/>
          <w:szCs w:val="22"/>
        </w:rPr>
        <w:t>a.s</w:t>
      </w:r>
      <w:proofErr w:type="spellEnd"/>
      <w:r w:rsidR="005D561A" w:rsidRPr="00F526A2">
        <w:rPr>
          <w:sz w:val="22"/>
          <w:szCs w:val="22"/>
        </w:rPr>
        <w:t>.</w:t>
      </w:r>
    </w:p>
    <w:p w14:paraId="0E610BDE" w14:textId="4B24D7F8" w:rsidR="00A2674C" w:rsidRPr="00F526A2" w:rsidRDefault="00A2674C" w:rsidP="00A2674C">
      <w:pPr>
        <w:tabs>
          <w:tab w:val="left" w:pos="3261"/>
          <w:tab w:val="left" w:pos="3828"/>
          <w:tab w:val="left" w:pos="4253"/>
          <w:tab w:val="right" w:leader="dot" w:pos="10080"/>
        </w:tabs>
        <w:ind w:left="567"/>
        <w:jc w:val="both"/>
        <w:rPr>
          <w:i/>
          <w:color w:val="000000"/>
          <w:sz w:val="22"/>
          <w:szCs w:val="22"/>
        </w:rPr>
      </w:pPr>
      <w:r w:rsidRPr="00F526A2">
        <w:rPr>
          <w:sz w:val="22"/>
          <w:szCs w:val="22"/>
        </w:rPr>
        <w:t xml:space="preserve">IBAN: </w:t>
      </w:r>
      <w:r w:rsidRPr="00F526A2">
        <w:rPr>
          <w:sz w:val="22"/>
          <w:szCs w:val="22"/>
        </w:rPr>
        <w:tab/>
      </w:r>
      <w:r w:rsidRPr="00F526A2">
        <w:rPr>
          <w:sz w:val="22"/>
          <w:szCs w:val="22"/>
        </w:rPr>
        <w:tab/>
      </w:r>
      <w:r w:rsidR="00DB62F0" w:rsidRPr="00F526A2">
        <w:rPr>
          <w:sz w:val="22"/>
          <w:szCs w:val="22"/>
        </w:rPr>
        <w:tab/>
        <w:t>SK13 5600 0000 0008 0176 8001</w:t>
      </w:r>
    </w:p>
    <w:p w14:paraId="04EF5E96" w14:textId="47F147EC" w:rsidR="00F45AA9" w:rsidRPr="00F526A2" w:rsidRDefault="00F45AA9" w:rsidP="00A2674C">
      <w:pPr>
        <w:tabs>
          <w:tab w:val="left" w:pos="3261"/>
          <w:tab w:val="left" w:pos="3828"/>
          <w:tab w:val="left" w:pos="4253"/>
          <w:tab w:val="right" w:leader="dot" w:pos="10080"/>
        </w:tabs>
        <w:ind w:left="567"/>
        <w:jc w:val="both"/>
        <w:rPr>
          <w:sz w:val="22"/>
          <w:szCs w:val="22"/>
        </w:rPr>
      </w:pPr>
      <w:r w:rsidRPr="00F526A2">
        <w:rPr>
          <w:i/>
          <w:color w:val="000000"/>
          <w:sz w:val="22"/>
          <w:szCs w:val="22"/>
        </w:rPr>
        <w:t>(ďalej len „objednávateľ“)</w:t>
      </w:r>
    </w:p>
    <w:p w14:paraId="6E0C462E" w14:textId="77777777" w:rsidR="00F45AA9" w:rsidRPr="00F526A2" w:rsidRDefault="00F45AA9" w:rsidP="00F45AA9">
      <w:pPr>
        <w:ind w:left="284" w:firstLine="424"/>
        <w:rPr>
          <w:i/>
          <w:color w:val="000000"/>
          <w:sz w:val="22"/>
          <w:szCs w:val="22"/>
        </w:rPr>
      </w:pPr>
    </w:p>
    <w:p w14:paraId="67ED3A8F" w14:textId="77777777" w:rsidR="00F45AA9" w:rsidRPr="00F526A2" w:rsidRDefault="00F45AA9" w:rsidP="00F45AA9">
      <w:pPr>
        <w:tabs>
          <w:tab w:val="left" w:pos="3402"/>
        </w:tabs>
        <w:ind w:left="284"/>
        <w:rPr>
          <w:color w:val="000000"/>
          <w:sz w:val="22"/>
          <w:szCs w:val="22"/>
        </w:rPr>
      </w:pPr>
      <w:r w:rsidRPr="00F526A2">
        <w:rPr>
          <w:b/>
          <w:color w:val="000000"/>
          <w:sz w:val="22"/>
          <w:szCs w:val="22"/>
        </w:rPr>
        <w:t>2. Zhotoviteľ</w:t>
      </w:r>
      <w:r w:rsidRPr="00F526A2">
        <w:rPr>
          <w:color w:val="000000"/>
          <w:sz w:val="22"/>
          <w:szCs w:val="22"/>
        </w:rPr>
        <w:t>:</w:t>
      </w:r>
    </w:p>
    <w:p w14:paraId="12EC76DD" w14:textId="77777777" w:rsidR="00F45AA9" w:rsidRPr="00F526A2" w:rsidRDefault="00F45AA9" w:rsidP="00F45AA9">
      <w:pPr>
        <w:tabs>
          <w:tab w:val="left" w:pos="3402"/>
          <w:tab w:val="center" w:pos="4536"/>
          <w:tab w:val="right" w:pos="9072"/>
        </w:tabs>
        <w:ind w:left="567"/>
        <w:rPr>
          <w:b/>
          <w:color w:val="000000"/>
          <w:sz w:val="22"/>
          <w:szCs w:val="22"/>
        </w:rPr>
      </w:pPr>
      <w:r w:rsidRPr="00F526A2">
        <w:rPr>
          <w:color w:val="000000"/>
          <w:sz w:val="22"/>
          <w:szCs w:val="22"/>
        </w:rPr>
        <w:t>Obchodné meno:</w:t>
      </w:r>
      <w:r w:rsidRPr="00F526A2">
        <w:rPr>
          <w:color w:val="000000"/>
          <w:sz w:val="22"/>
          <w:szCs w:val="22"/>
        </w:rPr>
        <w:tab/>
      </w:r>
    </w:p>
    <w:p w14:paraId="1498B9E1" w14:textId="77777777" w:rsidR="00F45AA9" w:rsidRPr="00F526A2" w:rsidRDefault="00F45AA9" w:rsidP="00F45AA9">
      <w:pPr>
        <w:tabs>
          <w:tab w:val="left" w:pos="3402"/>
        </w:tabs>
        <w:ind w:left="567"/>
        <w:rPr>
          <w:color w:val="000000"/>
          <w:sz w:val="22"/>
          <w:szCs w:val="22"/>
        </w:rPr>
      </w:pPr>
      <w:r w:rsidRPr="00F526A2">
        <w:rPr>
          <w:color w:val="000000"/>
          <w:sz w:val="22"/>
          <w:szCs w:val="22"/>
        </w:rPr>
        <w:t>Sídlo:</w:t>
      </w:r>
      <w:r w:rsidRPr="00F526A2">
        <w:rPr>
          <w:color w:val="000000"/>
          <w:sz w:val="22"/>
          <w:szCs w:val="22"/>
        </w:rPr>
        <w:tab/>
      </w:r>
    </w:p>
    <w:p w14:paraId="421FAC0E" w14:textId="77777777" w:rsidR="00F45AA9" w:rsidRPr="00F526A2" w:rsidRDefault="00F45AA9" w:rsidP="00F45AA9">
      <w:pPr>
        <w:tabs>
          <w:tab w:val="left" w:pos="3402"/>
        </w:tabs>
        <w:ind w:left="567"/>
        <w:rPr>
          <w:color w:val="000000"/>
          <w:sz w:val="22"/>
          <w:szCs w:val="22"/>
        </w:rPr>
      </w:pPr>
      <w:r w:rsidRPr="00F526A2">
        <w:rPr>
          <w:color w:val="000000"/>
          <w:sz w:val="22"/>
          <w:szCs w:val="22"/>
        </w:rPr>
        <w:t>Zastúpený:</w:t>
      </w:r>
      <w:r w:rsidRPr="00F526A2">
        <w:rPr>
          <w:color w:val="000000"/>
          <w:sz w:val="22"/>
          <w:szCs w:val="22"/>
        </w:rPr>
        <w:tab/>
      </w:r>
    </w:p>
    <w:p w14:paraId="54185B38" w14:textId="77777777" w:rsidR="00F45AA9" w:rsidRPr="00F526A2" w:rsidRDefault="00F45AA9" w:rsidP="00F45AA9">
      <w:pPr>
        <w:tabs>
          <w:tab w:val="left" w:pos="3402"/>
        </w:tabs>
        <w:ind w:left="567"/>
        <w:rPr>
          <w:color w:val="000000"/>
          <w:sz w:val="22"/>
          <w:szCs w:val="22"/>
        </w:rPr>
      </w:pPr>
      <w:r w:rsidRPr="00F526A2">
        <w:rPr>
          <w:color w:val="000000"/>
          <w:sz w:val="22"/>
          <w:szCs w:val="22"/>
        </w:rPr>
        <w:t>Oprávnený rokovať vo veciach:</w:t>
      </w:r>
      <w:r w:rsidRPr="00F526A2">
        <w:rPr>
          <w:color w:val="000000"/>
          <w:sz w:val="22"/>
          <w:szCs w:val="22"/>
        </w:rPr>
        <w:tab/>
      </w:r>
    </w:p>
    <w:p w14:paraId="45704DC8" w14:textId="77777777" w:rsidR="00F45AA9" w:rsidRPr="00F526A2" w:rsidRDefault="00F45AA9" w:rsidP="00F45AA9">
      <w:pPr>
        <w:tabs>
          <w:tab w:val="left" w:pos="3402"/>
        </w:tabs>
        <w:ind w:left="567"/>
        <w:rPr>
          <w:color w:val="000000"/>
          <w:sz w:val="22"/>
          <w:szCs w:val="22"/>
        </w:rPr>
      </w:pPr>
      <w:r w:rsidRPr="00F526A2">
        <w:rPr>
          <w:sz w:val="22"/>
          <w:szCs w:val="22"/>
          <w:lang w:eastAsia="cs-CZ"/>
        </w:rPr>
        <w:t>a) zmluvných:</w:t>
      </w:r>
      <w:r w:rsidRPr="00F526A2">
        <w:rPr>
          <w:color w:val="000000"/>
          <w:sz w:val="22"/>
          <w:szCs w:val="22"/>
        </w:rPr>
        <w:tab/>
      </w:r>
    </w:p>
    <w:p w14:paraId="0064D4B7" w14:textId="77777777" w:rsidR="00F45AA9" w:rsidRPr="00F526A2" w:rsidRDefault="00F45AA9" w:rsidP="00F45AA9">
      <w:pPr>
        <w:tabs>
          <w:tab w:val="left" w:pos="3402"/>
        </w:tabs>
        <w:ind w:left="567"/>
        <w:rPr>
          <w:color w:val="000000"/>
          <w:sz w:val="22"/>
          <w:szCs w:val="22"/>
        </w:rPr>
      </w:pPr>
      <w:r w:rsidRPr="00F526A2">
        <w:rPr>
          <w:sz w:val="22"/>
          <w:szCs w:val="22"/>
          <w:lang w:eastAsia="cs-CZ"/>
        </w:rPr>
        <w:t>b) technických:</w:t>
      </w:r>
      <w:r w:rsidRPr="00F526A2">
        <w:rPr>
          <w:color w:val="000000"/>
          <w:sz w:val="22"/>
          <w:szCs w:val="22"/>
        </w:rPr>
        <w:tab/>
      </w:r>
    </w:p>
    <w:p w14:paraId="374128E7" w14:textId="77777777" w:rsidR="00F45AA9" w:rsidRPr="00F526A2" w:rsidRDefault="00F45AA9" w:rsidP="00F45AA9">
      <w:pPr>
        <w:tabs>
          <w:tab w:val="left" w:pos="3402"/>
        </w:tabs>
        <w:ind w:left="567"/>
        <w:rPr>
          <w:color w:val="000000"/>
          <w:sz w:val="22"/>
          <w:szCs w:val="22"/>
        </w:rPr>
      </w:pPr>
      <w:r w:rsidRPr="00F526A2">
        <w:rPr>
          <w:color w:val="000000"/>
          <w:sz w:val="22"/>
          <w:szCs w:val="22"/>
        </w:rPr>
        <w:t>IČO:</w:t>
      </w:r>
      <w:r w:rsidRPr="00F526A2">
        <w:rPr>
          <w:color w:val="000000"/>
          <w:sz w:val="22"/>
          <w:szCs w:val="22"/>
        </w:rPr>
        <w:tab/>
      </w:r>
    </w:p>
    <w:p w14:paraId="59CAF724" w14:textId="77777777" w:rsidR="00F45AA9" w:rsidRPr="00F526A2" w:rsidRDefault="00F45AA9" w:rsidP="00F45AA9">
      <w:pPr>
        <w:tabs>
          <w:tab w:val="left" w:pos="3402"/>
        </w:tabs>
        <w:ind w:left="567"/>
        <w:rPr>
          <w:color w:val="000000"/>
          <w:sz w:val="22"/>
          <w:szCs w:val="22"/>
        </w:rPr>
      </w:pPr>
      <w:r w:rsidRPr="00F526A2">
        <w:rPr>
          <w:color w:val="000000"/>
          <w:sz w:val="22"/>
          <w:szCs w:val="22"/>
        </w:rPr>
        <w:t>DIČ/IČ DPH:</w:t>
      </w:r>
      <w:r w:rsidRPr="00F526A2">
        <w:rPr>
          <w:color w:val="000000"/>
          <w:sz w:val="22"/>
          <w:szCs w:val="22"/>
        </w:rPr>
        <w:tab/>
      </w:r>
    </w:p>
    <w:p w14:paraId="5A780468" w14:textId="77777777" w:rsidR="00F45AA9" w:rsidRPr="00F526A2" w:rsidRDefault="00F45AA9" w:rsidP="00F45AA9">
      <w:pPr>
        <w:tabs>
          <w:tab w:val="left" w:pos="3402"/>
        </w:tabs>
        <w:ind w:left="567"/>
        <w:rPr>
          <w:color w:val="000000"/>
          <w:sz w:val="22"/>
          <w:szCs w:val="22"/>
        </w:rPr>
      </w:pPr>
      <w:r w:rsidRPr="00F526A2">
        <w:rPr>
          <w:color w:val="000000"/>
          <w:sz w:val="22"/>
          <w:szCs w:val="22"/>
        </w:rPr>
        <w:t>Bankové spojenie:</w:t>
      </w:r>
      <w:r w:rsidRPr="00F526A2">
        <w:rPr>
          <w:color w:val="000000"/>
          <w:sz w:val="22"/>
          <w:szCs w:val="22"/>
        </w:rPr>
        <w:tab/>
      </w:r>
    </w:p>
    <w:p w14:paraId="494DEBF0" w14:textId="77777777" w:rsidR="00F45AA9" w:rsidRPr="00F526A2" w:rsidRDefault="00F45AA9" w:rsidP="00F45AA9">
      <w:pPr>
        <w:tabs>
          <w:tab w:val="left" w:pos="3402"/>
        </w:tabs>
        <w:ind w:left="567"/>
        <w:rPr>
          <w:color w:val="000000"/>
          <w:sz w:val="22"/>
          <w:szCs w:val="22"/>
        </w:rPr>
      </w:pPr>
      <w:r w:rsidRPr="00F526A2">
        <w:rPr>
          <w:color w:val="000000"/>
          <w:sz w:val="22"/>
          <w:szCs w:val="22"/>
        </w:rPr>
        <w:t>IBAN:</w:t>
      </w:r>
      <w:r w:rsidRPr="00F526A2">
        <w:rPr>
          <w:color w:val="000000"/>
          <w:sz w:val="22"/>
          <w:szCs w:val="22"/>
        </w:rPr>
        <w:tab/>
      </w:r>
    </w:p>
    <w:p w14:paraId="4D612E14" w14:textId="77777777" w:rsidR="00F45AA9" w:rsidRPr="00F526A2" w:rsidRDefault="00F45AA9" w:rsidP="00F45AA9">
      <w:pPr>
        <w:tabs>
          <w:tab w:val="left" w:pos="3402"/>
        </w:tabs>
        <w:ind w:left="567"/>
        <w:rPr>
          <w:color w:val="000000"/>
          <w:sz w:val="22"/>
          <w:szCs w:val="22"/>
        </w:rPr>
      </w:pPr>
      <w:r w:rsidRPr="00F526A2">
        <w:rPr>
          <w:color w:val="000000"/>
          <w:sz w:val="22"/>
          <w:szCs w:val="22"/>
        </w:rPr>
        <w:t>Číslo telefónu:</w:t>
      </w:r>
      <w:r w:rsidRPr="00F526A2">
        <w:rPr>
          <w:color w:val="000000"/>
          <w:sz w:val="22"/>
          <w:szCs w:val="22"/>
        </w:rPr>
        <w:tab/>
      </w:r>
    </w:p>
    <w:p w14:paraId="24319194" w14:textId="77777777" w:rsidR="00F45AA9" w:rsidRPr="00F526A2" w:rsidRDefault="00F45AA9" w:rsidP="00F45AA9">
      <w:pPr>
        <w:tabs>
          <w:tab w:val="left" w:pos="3402"/>
        </w:tabs>
        <w:ind w:left="567"/>
        <w:rPr>
          <w:color w:val="000000"/>
          <w:sz w:val="22"/>
          <w:szCs w:val="22"/>
        </w:rPr>
      </w:pPr>
      <w:r w:rsidRPr="00F526A2">
        <w:rPr>
          <w:color w:val="000000"/>
          <w:sz w:val="22"/>
          <w:szCs w:val="22"/>
        </w:rPr>
        <w:t>Číslo faxu/mail:</w:t>
      </w:r>
      <w:r w:rsidRPr="00F526A2">
        <w:rPr>
          <w:color w:val="000000"/>
          <w:sz w:val="22"/>
          <w:szCs w:val="22"/>
        </w:rPr>
        <w:tab/>
      </w:r>
    </w:p>
    <w:p w14:paraId="1CAAAC37" w14:textId="77777777" w:rsidR="00F45AA9" w:rsidRPr="00F526A2" w:rsidRDefault="00F45AA9" w:rsidP="00F45AA9">
      <w:pPr>
        <w:tabs>
          <w:tab w:val="left" w:pos="3402"/>
        </w:tabs>
        <w:ind w:left="567"/>
        <w:rPr>
          <w:color w:val="000000"/>
          <w:sz w:val="22"/>
          <w:szCs w:val="22"/>
        </w:rPr>
      </w:pPr>
      <w:r w:rsidRPr="00F526A2">
        <w:rPr>
          <w:color w:val="000000"/>
          <w:sz w:val="22"/>
          <w:szCs w:val="22"/>
        </w:rPr>
        <w:t>Registrácia:</w:t>
      </w:r>
      <w:r w:rsidRPr="00F526A2">
        <w:rPr>
          <w:color w:val="000000"/>
          <w:sz w:val="22"/>
          <w:szCs w:val="22"/>
        </w:rPr>
        <w:tab/>
      </w:r>
    </w:p>
    <w:p w14:paraId="5A9D7E77" w14:textId="77777777" w:rsidR="00F45AA9" w:rsidRPr="00F526A2" w:rsidRDefault="00F45AA9" w:rsidP="00F45AA9">
      <w:pPr>
        <w:tabs>
          <w:tab w:val="left" w:pos="3402"/>
        </w:tabs>
        <w:ind w:left="567"/>
        <w:rPr>
          <w:i/>
          <w:color w:val="000000"/>
          <w:sz w:val="22"/>
          <w:szCs w:val="22"/>
        </w:rPr>
      </w:pPr>
      <w:r w:rsidRPr="00F526A2">
        <w:rPr>
          <w:i/>
          <w:color w:val="000000"/>
          <w:sz w:val="22"/>
          <w:szCs w:val="22"/>
        </w:rPr>
        <w:t>(ďalej len „zhotoviteľ“)</w:t>
      </w:r>
    </w:p>
    <w:p w14:paraId="670975D1" w14:textId="77777777" w:rsidR="00F45AA9" w:rsidRPr="00F526A2" w:rsidRDefault="00F45AA9" w:rsidP="00F45AA9">
      <w:pPr>
        <w:jc w:val="center"/>
        <w:rPr>
          <w:color w:val="000000"/>
          <w:sz w:val="22"/>
          <w:szCs w:val="22"/>
        </w:rPr>
      </w:pPr>
    </w:p>
    <w:p w14:paraId="70F9C3EA" w14:textId="77777777" w:rsidR="00F45AA9" w:rsidRPr="00F526A2" w:rsidRDefault="00F45AA9" w:rsidP="00F45AA9">
      <w:pPr>
        <w:jc w:val="center"/>
        <w:rPr>
          <w:b/>
          <w:color w:val="000000"/>
          <w:sz w:val="22"/>
          <w:szCs w:val="22"/>
        </w:rPr>
      </w:pPr>
      <w:r w:rsidRPr="00F526A2">
        <w:rPr>
          <w:b/>
          <w:color w:val="000000"/>
          <w:sz w:val="22"/>
          <w:szCs w:val="22"/>
        </w:rPr>
        <w:t>Článok  2</w:t>
      </w:r>
    </w:p>
    <w:p w14:paraId="38DDE4EA" w14:textId="77777777" w:rsidR="00F45AA9" w:rsidRPr="00F526A2" w:rsidRDefault="00F45AA9" w:rsidP="00F45AA9">
      <w:pPr>
        <w:ind w:left="240"/>
        <w:jc w:val="center"/>
        <w:rPr>
          <w:b/>
          <w:color w:val="000000"/>
          <w:sz w:val="22"/>
          <w:szCs w:val="22"/>
        </w:rPr>
      </w:pPr>
      <w:r w:rsidRPr="00F526A2">
        <w:rPr>
          <w:b/>
          <w:color w:val="000000"/>
          <w:sz w:val="22"/>
          <w:szCs w:val="22"/>
        </w:rPr>
        <w:t>Východiskové podklady a údaje</w:t>
      </w:r>
    </w:p>
    <w:p w14:paraId="33A3B70E" w14:textId="77777777" w:rsidR="00F45AA9" w:rsidRPr="00F526A2" w:rsidRDefault="00F45AA9" w:rsidP="00F45AA9">
      <w:pPr>
        <w:ind w:left="240"/>
        <w:rPr>
          <w:color w:val="000000"/>
          <w:sz w:val="22"/>
          <w:szCs w:val="22"/>
        </w:rPr>
      </w:pPr>
    </w:p>
    <w:p w14:paraId="2AB269F5" w14:textId="77777777" w:rsidR="00F45AA9" w:rsidRPr="00F526A2" w:rsidRDefault="00F45AA9" w:rsidP="00F45AA9">
      <w:pPr>
        <w:ind w:left="240"/>
        <w:rPr>
          <w:color w:val="000000"/>
          <w:sz w:val="22"/>
          <w:szCs w:val="22"/>
        </w:rPr>
      </w:pPr>
      <w:r w:rsidRPr="00F526A2">
        <w:rPr>
          <w:color w:val="000000"/>
          <w:sz w:val="22"/>
          <w:szCs w:val="22"/>
        </w:rPr>
        <w:t>Podkladom pre spracovanie tejto zmluvy sú:</w:t>
      </w:r>
    </w:p>
    <w:p w14:paraId="199795A0" w14:textId="50F5775E" w:rsidR="00F45AA9" w:rsidRPr="00F526A2" w:rsidRDefault="00F45AA9" w:rsidP="001A4DFA">
      <w:pPr>
        <w:numPr>
          <w:ilvl w:val="0"/>
          <w:numId w:val="43"/>
        </w:numPr>
        <w:tabs>
          <w:tab w:val="left" w:pos="601"/>
        </w:tabs>
        <w:suppressAutoHyphens/>
        <w:ind w:left="595" w:hanging="357"/>
        <w:jc w:val="both"/>
        <w:rPr>
          <w:sz w:val="22"/>
          <w:szCs w:val="22"/>
        </w:rPr>
      </w:pPr>
      <w:r w:rsidRPr="00F526A2">
        <w:rPr>
          <w:sz w:val="22"/>
          <w:szCs w:val="22"/>
        </w:rPr>
        <w:t xml:space="preserve">Súťažné podklady objednávateľa pre Výzvu na predkladanie ponúk uverejnenú vo vestníku verejného obstarávania č. </w:t>
      </w:r>
      <w:r w:rsidR="009B0643" w:rsidRPr="00F526A2">
        <w:rPr>
          <w:sz w:val="22"/>
          <w:szCs w:val="22"/>
        </w:rPr>
        <w:t>163</w:t>
      </w:r>
      <w:r w:rsidR="00C908F9" w:rsidRPr="00F526A2">
        <w:rPr>
          <w:sz w:val="22"/>
          <w:szCs w:val="22"/>
        </w:rPr>
        <w:t xml:space="preserve">/2022 </w:t>
      </w:r>
      <w:r w:rsidRPr="00F526A2">
        <w:rPr>
          <w:sz w:val="22"/>
          <w:szCs w:val="22"/>
        </w:rPr>
        <w:t xml:space="preserve">pod číslom </w:t>
      </w:r>
      <w:r w:rsidR="009B0643" w:rsidRPr="00F526A2">
        <w:rPr>
          <w:sz w:val="22"/>
          <w:szCs w:val="22"/>
        </w:rPr>
        <w:t>33442</w:t>
      </w:r>
      <w:r w:rsidR="00C908F9" w:rsidRPr="00F526A2">
        <w:rPr>
          <w:sz w:val="22"/>
          <w:szCs w:val="22"/>
        </w:rPr>
        <w:t xml:space="preserve"> - WYP</w:t>
      </w:r>
      <w:r w:rsidR="005E48B2" w:rsidRPr="00F526A2">
        <w:rPr>
          <w:sz w:val="22"/>
          <w:szCs w:val="22"/>
        </w:rPr>
        <w:t xml:space="preserve"> </w:t>
      </w:r>
      <w:r w:rsidRPr="00F526A2">
        <w:rPr>
          <w:sz w:val="22"/>
          <w:szCs w:val="22"/>
        </w:rPr>
        <w:t xml:space="preserve">dňa </w:t>
      </w:r>
      <w:r w:rsidR="009B0643" w:rsidRPr="00F526A2">
        <w:rPr>
          <w:sz w:val="22"/>
          <w:szCs w:val="22"/>
        </w:rPr>
        <w:t>21</w:t>
      </w:r>
      <w:r w:rsidR="00C908F9" w:rsidRPr="00F526A2">
        <w:rPr>
          <w:sz w:val="22"/>
          <w:szCs w:val="22"/>
        </w:rPr>
        <w:t>.0</w:t>
      </w:r>
      <w:r w:rsidR="009B0643" w:rsidRPr="00F526A2">
        <w:rPr>
          <w:sz w:val="22"/>
          <w:szCs w:val="22"/>
        </w:rPr>
        <w:t>7</w:t>
      </w:r>
      <w:r w:rsidR="00C908F9" w:rsidRPr="00F526A2">
        <w:rPr>
          <w:sz w:val="22"/>
          <w:szCs w:val="22"/>
        </w:rPr>
        <w:t>.2022</w:t>
      </w:r>
      <w:r w:rsidR="009B0643" w:rsidRPr="00F526A2">
        <w:rPr>
          <w:sz w:val="22"/>
          <w:szCs w:val="22"/>
        </w:rPr>
        <w:t>, názov zákazky: Zberný dvor Ludanice - stavebné práce</w:t>
      </w:r>
    </w:p>
    <w:p w14:paraId="6753E8C0" w14:textId="77777777" w:rsidR="00F45AA9" w:rsidRPr="00F526A2" w:rsidRDefault="00F45AA9" w:rsidP="001A4DFA">
      <w:pPr>
        <w:numPr>
          <w:ilvl w:val="0"/>
          <w:numId w:val="43"/>
        </w:numPr>
        <w:tabs>
          <w:tab w:val="left" w:pos="601"/>
        </w:tabs>
        <w:suppressAutoHyphens/>
        <w:ind w:left="595" w:hanging="357"/>
        <w:jc w:val="both"/>
        <w:rPr>
          <w:sz w:val="22"/>
          <w:szCs w:val="22"/>
        </w:rPr>
      </w:pPr>
      <w:r w:rsidRPr="00F526A2">
        <w:rPr>
          <w:sz w:val="22"/>
          <w:szCs w:val="22"/>
        </w:rPr>
        <w:t>Súčasťou súťažných podkladov je aj projektová dokumentácia a zadanie, podľa ktorej sa budú stavebné práce vykonávať.</w:t>
      </w:r>
    </w:p>
    <w:p w14:paraId="1914EE7C" w14:textId="77777777" w:rsidR="00F45AA9" w:rsidRPr="00F526A2" w:rsidRDefault="00F45AA9" w:rsidP="00F45AA9">
      <w:pPr>
        <w:ind w:left="240"/>
        <w:jc w:val="center"/>
        <w:rPr>
          <w:b/>
          <w:color w:val="000000"/>
          <w:sz w:val="22"/>
          <w:szCs w:val="22"/>
        </w:rPr>
      </w:pPr>
      <w:r w:rsidRPr="00F526A2">
        <w:rPr>
          <w:b/>
          <w:color w:val="000000"/>
          <w:sz w:val="22"/>
          <w:szCs w:val="22"/>
        </w:rPr>
        <w:t>Článok  3</w:t>
      </w:r>
    </w:p>
    <w:p w14:paraId="530DD1A1" w14:textId="77777777" w:rsidR="00F45AA9" w:rsidRPr="00F526A2" w:rsidRDefault="00F45AA9" w:rsidP="00F45AA9">
      <w:pPr>
        <w:jc w:val="center"/>
        <w:rPr>
          <w:b/>
          <w:color w:val="000000"/>
          <w:sz w:val="22"/>
          <w:szCs w:val="22"/>
        </w:rPr>
      </w:pPr>
      <w:r w:rsidRPr="00F526A2">
        <w:rPr>
          <w:b/>
          <w:color w:val="000000"/>
          <w:sz w:val="22"/>
          <w:szCs w:val="22"/>
        </w:rPr>
        <w:t>Predmet zmluvy</w:t>
      </w:r>
    </w:p>
    <w:p w14:paraId="542FEB5F" w14:textId="77777777" w:rsidR="00F45AA9" w:rsidRPr="00F526A2" w:rsidRDefault="00F45AA9" w:rsidP="00F45AA9">
      <w:pPr>
        <w:jc w:val="center"/>
        <w:rPr>
          <w:b/>
          <w:color w:val="000000"/>
          <w:sz w:val="22"/>
          <w:szCs w:val="22"/>
        </w:rPr>
      </w:pPr>
    </w:p>
    <w:p w14:paraId="4D658C34" w14:textId="77777777" w:rsidR="00F45AA9" w:rsidRPr="00F526A2" w:rsidRDefault="00F45AA9" w:rsidP="001A4DFA">
      <w:pPr>
        <w:numPr>
          <w:ilvl w:val="0"/>
          <w:numId w:val="76"/>
        </w:numPr>
        <w:suppressAutoHyphens/>
        <w:jc w:val="both"/>
        <w:rPr>
          <w:sz w:val="22"/>
          <w:szCs w:val="22"/>
        </w:rPr>
      </w:pPr>
      <w:r w:rsidRPr="00F526A2">
        <w:rPr>
          <w:sz w:val="22"/>
          <w:szCs w:val="22"/>
        </w:rPr>
        <w:t xml:space="preserve">Zhotoviteľ sa zaväzuje vykonať pre objednávateľa kompletné zabezpečenie prác na stavbe v rozsahu podľa článku 2 tejto zmluvy a prílohy č. 1 </w:t>
      </w:r>
      <w:r w:rsidRPr="00F526A2">
        <w:rPr>
          <w:b/>
          <w:sz w:val="22"/>
          <w:szCs w:val="22"/>
        </w:rPr>
        <w:t>ocenený výkaz výmer</w:t>
      </w:r>
      <w:r w:rsidRPr="00F526A2">
        <w:rPr>
          <w:sz w:val="22"/>
          <w:szCs w:val="22"/>
        </w:rPr>
        <w:t>.</w:t>
      </w:r>
    </w:p>
    <w:p w14:paraId="4BC087EC" w14:textId="77777777" w:rsidR="00F45AA9" w:rsidRPr="00F526A2" w:rsidRDefault="00F45AA9" w:rsidP="001A4DFA">
      <w:pPr>
        <w:numPr>
          <w:ilvl w:val="0"/>
          <w:numId w:val="76"/>
        </w:numPr>
        <w:suppressAutoHyphens/>
        <w:ind w:left="595" w:hanging="357"/>
        <w:jc w:val="both"/>
        <w:rPr>
          <w:color w:val="000000"/>
          <w:sz w:val="22"/>
          <w:szCs w:val="22"/>
        </w:rPr>
      </w:pPr>
      <w:r w:rsidRPr="00F526A2">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F526A2" w:rsidRDefault="00F45AA9" w:rsidP="001A4DFA">
      <w:pPr>
        <w:numPr>
          <w:ilvl w:val="0"/>
          <w:numId w:val="76"/>
        </w:numPr>
        <w:suppressAutoHyphens/>
        <w:ind w:left="595" w:hanging="357"/>
        <w:jc w:val="both"/>
        <w:rPr>
          <w:color w:val="000000"/>
          <w:sz w:val="22"/>
          <w:szCs w:val="22"/>
        </w:rPr>
      </w:pPr>
      <w:r w:rsidRPr="00F526A2">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F526A2" w:rsidRDefault="00F45AA9" w:rsidP="001A4DFA">
      <w:pPr>
        <w:numPr>
          <w:ilvl w:val="0"/>
          <w:numId w:val="76"/>
        </w:numPr>
        <w:suppressAutoHyphens/>
        <w:ind w:hanging="357"/>
        <w:jc w:val="both"/>
        <w:rPr>
          <w:color w:val="000000"/>
          <w:sz w:val="22"/>
          <w:szCs w:val="22"/>
        </w:rPr>
      </w:pPr>
      <w:r w:rsidRPr="00F526A2">
        <w:rPr>
          <w:color w:val="000000"/>
          <w:sz w:val="22"/>
          <w:szCs w:val="22"/>
        </w:rPr>
        <w:lastRenderedPageBreak/>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657967CA" w14:textId="77777777" w:rsidR="00F45AA9" w:rsidRPr="00F526A2" w:rsidRDefault="00F45AA9" w:rsidP="001A4DFA">
      <w:pPr>
        <w:numPr>
          <w:ilvl w:val="0"/>
          <w:numId w:val="76"/>
        </w:numPr>
        <w:suppressAutoHyphens/>
        <w:ind w:left="595" w:hanging="357"/>
        <w:jc w:val="both"/>
        <w:rPr>
          <w:color w:val="000000"/>
          <w:sz w:val="22"/>
          <w:szCs w:val="22"/>
        </w:rPr>
      </w:pPr>
      <w:r w:rsidRPr="00F526A2">
        <w:rPr>
          <w:color w:val="000000"/>
          <w:sz w:val="22"/>
          <w:szCs w:val="22"/>
        </w:rPr>
        <w:t>Zhotoviteľ sa zaväzuje akceptovať zmeny v rozsahu diela vyžiadané objednávateľom písomne a uzatvoriť na ich rozsah dodatok k tejto zmluve.</w:t>
      </w:r>
    </w:p>
    <w:p w14:paraId="7D8F8D24" w14:textId="77777777" w:rsidR="00F45AA9" w:rsidRPr="00F526A2" w:rsidRDefault="00F45AA9" w:rsidP="001A4DFA">
      <w:pPr>
        <w:numPr>
          <w:ilvl w:val="0"/>
          <w:numId w:val="76"/>
        </w:numPr>
        <w:suppressAutoHyphens/>
        <w:ind w:left="595" w:hanging="357"/>
        <w:jc w:val="both"/>
        <w:rPr>
          <w:color w:val="000000"/>
          <w:sz w:val="22"/>
          <w:szCs w:val="22"/>
        </w:rPr>
      </w:pPr>
      <w:r w:rsidRPr="00F526A2">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6ED54A70" w14:textId="77777777" w:rsidR="00F45AA9" w:rsidRPr="00F526A2" w:rsidRDefault="00F45AA9" w:rsidP="00F45AA9">
      <w:pPr>
        <w:rPr>
          <w:b/>
          <w:color w:val="000000"/>
          <w:sz w:val="22"/>
          <w:szCs w:val="22"/>
        </w:rPr>
      </w:pPr>
    </w:p>
    <w:p w14:paraId="07958E7F" w14:textId="77777777" w:rsidR="00F45AA9" w:rsidRPr="00F526A2" w:rsidRDefault="00F45AA9" w:rsidP="00F45AA9">
      <w:pPr>
        <w:ind w:left="240"/>
        <w:jc w:val="center"/>
        <w:rPr>
          <w:b/>
          <w:color w:val="000000"/>
          <w:sz w:val="22"/>
          <w:szCs w:val="22"/>
        </w:rPr>
      </w:pPr>
      <w:r w:rsidRPr="00F526A2">
        <w:rPr>
          <w:b/>
          <w:color w:val="000000"/>
          <w:sz w:val="22"/>
          <w:szCs w:val="22"/>
        </w:rPr>
        <w:t>Článok  4</w:t>
      </w:r>
    </w:p>
    <w:p w14:paraId="0F884F85" w14:textId="77777777" w:rsidR="00F45AA9" w:rsidRPr="00F526A2" w:rsidRDefault="00F45AA9" w:rsidP="00F45AA9">
      <w:pPr>
        <w:jc w:val="center"/>
        <w:rPr>
          <w:b/>
          <w:color w:val="000000"/>
          <w:sz w:val="22"/>
          <w:szCs w:val="22"/>
        </w:rPr>
      </w:pPr>
      <w:r w:rsidRPr="00F526A2">
        <w:rPr>
          <w:b/>
          <w:color w:val="000000"/>
          <w:sz w:val="22"/>
          <w:szCs w:val="22"/>
        </w:rPr>
        <w:t>Lehota a miesto plnenia</w:t>
      </w:r>
    </w:p>
    <w:p w14:paraId="7B5F4953" w14:textId="77777777" w:rsidR="00F45AA9" w:rsidRPr="00F526A2" w:rsidRDefault="00F45AA9" w:rsidP="00F45AA9">
      <w:pPr>
        <w:ind w:left="709" w:hanging="425"/>
        <w:jc w:val="both"/>
        <w:rPr>
          <w:color w:val="000000"/>
          <w:sz w:val="22"/>
          <w:szCs w:val="22"/>
        </w:rPr>
      </w:pPr>
    </w:p>
    <w:p w14:paraId="118CF535" w14:textId="77777777" w:rsidR="00F45AA9" w:rsidRPr="00F526A2" w:rsidRDefault="00F45AA9" w:rsidP="001A4DFA">
      <w:pPr>
        <w:numPr>
          <w:ilvl w:val="0"/>
          <w:numId w:val="62"/>
        </w:numPr>
        <w:suppressAutoHyphens/>
        <w:autoSpaceDE w:val="0"/>
        <w:autoSpaceDN w:val="0"/>
        <w:ind w:left="709" w:hanging="425"/>
        <w:jc w:val="both"/>
        <w:rPr>
          <w:rFonts w:eastAsia="Batang"/>
          <w:sz w:val="22"/>
          <w:szCs w:val="22"/>
          <w:lang w:bidi="he-IL"/>
        </w:rPr>
      </w:pPr>
      <w:r w:rsidRPr="00F526A2">
        <w:rPr>
          <w:rFonts w:eastAsia="Batang"/>
          <w:sz w:val="22"/>
          <w:szCs w:val="22"/>
          <w:lang w:bidi="he-IL"/>
        </w:rPr>
        <w:t>Zhotoviteľ sa zaväzuje vykonať práce, rozsah ktorých je určený v článku 3 tejto zmluvy, v nasledovných lehotách:</w:t>
      </w:r>
    </w:p>
    <w:p w14:paraId="67A7B610" w14:textId="77777777" w:rsidR="00F45AA9" w:rsidRPr="00F526A2" w:rsidRDefault="00F45AA9" w:rsidP="001A4DFA">
      <w:pPr>
        <w:numPr>
          <w:ilvl w:val="0"/>
          <w:numId w:val="74"/>
        </w:numPr>
        <w:suppressAutoHyphens/>
        <w:autoSpaceDE w:val="0"/>
        <w:autoSpaceDN w:val="0"/>
        <w:ind w:left="993" w:hanging="284"/>
        <w:jc w:val="both"/>
        <w:rPr>
          <w:rFonts w:eastAsia="Batang"/>
          <w:b/>
          <w:sz w:val="22"/>
          <w:szCs w:val="22"/>
          <w:lang w:bidi="he-IL"/>
        </w:rPr>
      </w:pPr>
      <w:r w:rsidRPr="00F526A2">
        <w:rPr>
          <w:rFonts w:eastAsia="Batang"/>
          <w:b/>
          <w:sz w:val="22"/>
          <w:szCs w:val="22"/>
          <w:lang w:bidi="he-IL"/>
        </w:rPr>
        <w:t>Začiatok:</w:t>
      </w:r>
      <w:r w:rsidRPr="00F526A2">
        <w:rPr>
          <w:rFonts w:eastAsia="Arial Narrow"/>
          <w:sz w:val="22"/>
          <w:szCs w:val="22"/>
        </w:rPr>
        <w:t xml:space="preserve"> odo dňa prevzatia a odovzdania staveniska;</w:t>
      </w:r>
    </w:p>
    <w:p w14:paraId="20590E4F" w14:textId="52644DBE" w:rsidR="00A2674C" w:rsidRPr="00F526A2" w:rsidRDefault="00F45AA9" w:rsidP="00A2674C">
      <w:pPr>
        <w:numPr>
          <w:ilvl w:val="0"/>
          <w:numId w:val="74"/>
        </w:numPr>
        <w:suppressAutoHyphens/>
        <w:autoSpaceDE w:val="0"/>
        <w:autoSpaceDN w:val="0"/>
        <w:ind w:left="993" w:hanging="284"/>
        <w:jc w:val="both"/>
        <w:rPr>
          <w:rFonts w:eastAsia="Batang"/>
          <w:b/>
          <w:sz w:val="22"/>
          <w:szCs w:val="22"/>
          <w:lang w:bidi="he-IL"/>
        </w:rPr>
      </w:pPr>
      <w:r w:rsidRPr="00F526A2">
        <w:rPr>
          <w:rFonts w:eastAsia="Batang"/>
          <w:b/>
          <w:sz w:val="22"/>
          <w:szCs w:val="22"/>
          <w:lang w:bidi="he-IL"/>
        </w:rPr>
        <w:t xml:space="preserve">Termín realizácie: do </w:t>
      </w:r>
      <w:r w:rsidR="0004060E" w:rsidRPr="00F526A2">
        <w:rPr>
          <w:rFonts w:eastAsia="Batang"/>
          <w:b/>
          <w:sz w:val="22"/>
          <w:szCs w:val="22"/>
          <w:lang w:bidi="he-IL"/>
        </w:rPr>
        <w:t>30.09.2023</w:t>
      </w:r>
      <w:r w:rsidRPr="00F526A2">
        <w:rPr>
          <w:rFonts w:eastAsia="Arial Narrow"/>
          <w:sz w:val="22"/>
          <w:szCs w:val="22"/>
        </w:rPr>
        <w:t xml:space="preserve">; </w:t>
      </w:r>
    </w:p>
    <w:p w14:paraId="1F8C1777" w14:textId="1ADD44DF" w:rsidR="00A2674C" w:rsidRPr="00F526A2" w:rsidRDefault="00F45AA9" w:rsidP="00A2674C">
      <w:pPr>
        <w:numPr>
          <w:ilvl w:val="0"/>
          <w:numId w:val="74"/>
        </w:numPr>
        <w:suppressAutoHyphens/>
        <w:autoSpaceDE w:val="0"/>
        <w:autoSpaceDN w:val="0"/>
        <w:ind w:left="993" w:hanging="284"/>
        <w:jc w:val="both"/>
        <w:rPr>
          <w:rFonts w:eastAsia="Batang"/>
          <w:b/>
          <w:sz w:val="22"/>
          <w:szCs w:val="22"/>
          <w:lang w:bidi="he-IL"/>
        </w:rPr>
      </w:pPr>
      <w:r w:rsidRPr="00F526A2">
        <w:rPr>
          <w:rFonts w:eastAsia="Batang"/>
          <w:b/>
          <w:sz w:val="22"/>
          <w:szCs w:val="22"/>
          <w:lang w:bidi="he-IL"/>
        </w:rPr>
        <w:t xml:space="preserve">Miesto plnenia: </w:t>
      </w:r>
      <w:r w:rsidR="0004060E" w:rsidRPr="00F526A2">
        <w:rPr>
          <w:rFonts w:eastAsia="Batang"/>
          <w:b/>
          <w:sz w:val="22"/>
          <w:szCs w:val="22"/>
          <w:lang w:bidi="he-IL"/>
        </w:rPr>
        <w:t>č. parcely: 10199/14, 10199/15, 10199/17, obec Ludanice, okres Topoľčany, Kraj Nitra.</w:t>
      </w:r>
    </w:p>
    <w:p w14:paraId="020ADC76" w14:textId="5C6CFC6E" w:rsidR="00F45AA9" w:rsidRPr="00F526A2" w:rsidRDefault="00F45AA9" w:rsidP="00DB1890">
      <w:pPr>
        <w:numPr>
          <w:ilvl w:val="0"/>
          <w:numId w:val="62"/>
        </w:numPr>
        <w:tabs>
          <w:tab w:val="clear" w:pos="360"/>
        </w:tabs>
        <w:suppressAutoHyphens/>
        <w:autoSpaceDE w:val="0"/>
        <w:autoSpaceDN w:val="0"/>
        <w:ind w:left="709" w:hanging="425"/>
        <w:jc w:val="both"/>
        <w:rPr>
          <w:rFonts w:eastAsia="Batang"/>
          <w:sz w:val="22"/>
          <w:szCs w:val="22"/>
          <w:lang w:bidi="he-IL"/>
        </w:rPr>
      </w:pPr>
      <w:r w:rsidRPr="00F526A2">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F526A2" w:rsidRDefault="00F45AA9" w:rsidP="001A4DFA">
      <w:pPr>
        <w:numPr>
          <w:ilvl w:val="0"/>
          <w:numId w:val="62"/>
        </w:numPr>
        <w:tabs>
          <w:tab w:val="clear" w:pos="360"/>
        </w:tabs>
        <w:ind w:left="709" w:hanging="425"/>
        <w:jc w:val="both"/>
        <w:rPr>
          <w:rFonts w:eastAsia="Batang"/>
          <w:sz w:val="22"/>
          <w:szCs w:val="22"/>
          <w:lang w:bidi="he-IL"/>
        </w:rPr>
      </w:pPr>
      <w:r w:rsidRPr="00F526A2">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F526A2" w:rsidRDefault="00F45AA9" w:rsidP="001A4DFA">
      <w:pPr>
        <w:numPr>
          <w:ilvl w:val="0"/>
          <w:numId w:val="62"/>
        </w:numPr>
        <w:tabs>
          <w:tab w:val="clear" w:pos="360"/>
        </w:tabs>
        <w:ind w:left="709" w:hanging="425"/>
        <w:jc w:val="both"/>
        <w:rPr>
          <w:rFonts w:eastAsia="Batang"/>
          <w:sz w:val="22"/>
          <w:szCs w:val="22"/>
          <w:lang w:bidi="he-IL"/>
        </w:rPr>
      </w:pPr>
      <w:r w:rsidRPr="00F526A2">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F526A2" w:rsidRDefault="00F45AA9" w:rsidP="001A4DFA">
      <w:pPr>
        <w:numPr>
          <w:ilvl w:val="0"/>
          <w:numId w:val="62"/>
        </w:numPr>
        <w:tabs>
          <w:tab w:val="clear" w:pos="360"/>
        </w:tabs>
        <w:ind w:left="709" w:hanging="425"/>
        <w:jc w:val="both"/>
        <w:rPr>
          <w:rFonts w:eastAsia="Batang"/>
          <w:sz w:val="22"/>
          <w:szCs w:val="22"/>
          <w:lang w:bidi="he-IL"/>
        </w:rPr>
      </w:pPr>
      <w:r w:rsidRPr="00F526A2">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526A2">
        <w:rPr>
          <w:rFonts w:eastAsia="Batang"/>
          <w:sz w:val="22"/>
          <w:szCs w:val="22"/>
          <w:lang w:bidi="he-IL"/>
        </w:rPr>
        <w:t>vadný</w:t>
      </w:r>
      <w:proofErr w:type="spellEnd"/>
      <w:r w:rsidRPr="00F526A2">
        <w:rPr>
          <w:rFonts w:eastAsia="Batang"/>
          <w:sz w:val="22"/>
          <w:szCs w:val="22"/>
          <w:lang w:bidi="he-IL"/>
        </w:rPr>
        <w:t xml:space="preserve"> materiál, zásahy úradov alebo nezískanie úradných povolení, pokiaľ k nim nedošlo z dôvodov výskytu okolností vyššej moci.</w:t>
      </w:r>
    </w:p>
    <w:p w14:paraId="4125DD6E" w14:textId="14A5423D" w:rsidR="00F45AA9" w:rsidRPr="00F526A2" w:rsidRDefault="00F45AA9" w:rsidP="001A4DFA">
      <w:pPr>
        <w:numPr>
          <w:ilvl w:val="0"/>
          <w:numId w:val="62"/>
        </w:numPr>
        <w:suppressAutoHyphens/>
        <w:autoSpaceDE w:val="0"/>
        <w:autoSpaceDN w:val="0"/>
        <w:ind w:left="709" w:hanging="425"/>
        <w:jc w:val="both"/>
        <w:rPr>
          <w:rFonts w:eastAsia="Batang"/>
          <w:sz w:val="22"/>
          <w:szCs w:val="22"/>
          <w:lang w:bidi="he-IL"/>
        </w:rPr>
      </w:pPr>
      <w:r w:rsidRPr="00F526A2">
        <w:rPr>
          <w:rFonts w:eastAsia="Batang"/>
          <w:sz w:val="22"/>
          <w:szCs w:val="22"/>
          <w:lang w:bidi="he-IL"/>
        </w:rPr>
        <w:t xml:space="preserve">Zhotoviteľ </w:t>
      </w:r>
      <w:r w:rsidR="00BD580C" w:rsidRPr="00F526A2">
        <w:rPr>
          <w:rFonts w:eastAsia="Batang"/>
          <w:sz w:val="22"/>
          <w:szCs w:val="22"/>
          <w:lang w:bidi="he-IL"/>
        </w:rPr>
        <w:t>ne</w:t>
      </w:r>
      <w:r w:rsidRPr="00F526A2">
        <w:rPr>
          <w:rFonts w:eastAsia="Batang"/>
          <w:sz w:val="22"/>
          <w:szCs w:val="22"/>
          <w:lang w:bidi="he-IL"/>
        </w:rPr>
        <w:t xml:space="preserve">má právo na </w:t>
      </w:r>
      <w:r w:rsidR="00BD580C" w:rsidRPr="00F526A2">
        <w:rPr>
          <w:rFonts w:eastAsia="Batang"/>
          <w:sz w:val="22"/>
          <w:szCs w:val="22"/>
          <w:lang w:bidi="he-IL"/>
        </w:rPr>
        <w:t xml:space="preserve">iné </w:t>
      </w:r>
      <w:r w:rsidRPr="00F526A2">
        <w:rPr>
          <w:rFonts w:eastAsia="Batang"/>
          <w:sz w:val="22"/>
          <w:szCs w:val="22"/>
          <w:lang w:bidi="he-IL"/>
        </w:rPr>
        <w:t>predĺženie lehoty dokončenia prác</w:t>
      </w:r>
      <w:r w:rsidR="00BD580C" w:rsidRPr="00F526A2">
        <w:rPr>
          <w:rFonts w:eastAsia="Batang"/>
          <w:sz w:val="22"/>
          <w:szCs w:val="22"/>
          <w:lang w:bidi="he-IL"/>
        </w:rPr>
        <w:t>.</w:t>
      </w:r>
    </w:p>
    <w:p w14:paraId="4E88824E" w14:textId="77777777" w:rsidR="00F45AA9" w:rsidRPr="00F526A2" w:rsidRDefault="00F45AA9" w:rsidP="001A4DFA">
      <w:pPr>
        <w:numPr>
          <w:ilvl w:val="0"/>
          <w:numId w:val="62"/>
        </w:numPr>
        <w:suppressAutoHyphens/>
        <w:autoSpaceDE w:val="0"/>
        <w:autoSpaceDN w:val="0"/>
        <w:ind w:left="709" w:hanging="425"/>
        <w:jc w:val="both"/>
        <w:rPr>
          <w:rFonts w:eastAsia="Batang"/>
          <w:sz w:val="22"/>
          <w:szCs w:val="22"/>
          <w:lang w:bidi="he-IL"/>
        </w:rPr>
      </w:pPr>
      <w:r w:rsidRPr="00F526A2">
        <w:rPr>
          <w:rFonts w:eastAsia="Batang"/>
          <w:sz w:val="22"/>
          <w:szCs w:val="22"/>
          <w:lang w:bidi="he-IL"/>
        </w:rPr>
        <w:t>Objednávateľ ukončené práce prevezme v lehotách podľa tohto článku a zaplatí za ich zhotovenie dohodnutú cenu.</w:t>
      </w:r>
    </w:p>
    <w:p w14:paraId="65FBD721" w14:textId="77777777" w:rsidR="00F45AA9" w:rsidRPr="00F526A2" w:rsidRDefault="00F45AA9" w:rsidP="001A4DFA">
      <w:pPr>
        <w:numPr>
          <w:ilvl w:val="0"/>
          <w:numId w:val="62"/>
        </w:numPr>
        <w:suppressAutoHyphens/>
        <w:autoSpaceDE w:val="0"/>
        <w:autoSpaceDN w:val="0"/>
        <w:ind w:left="709" w:hanging="425"/>
        <w:jc w:val="both"/>
        <w:rPr>
          <w:rFonts w:eastAsia="Batang"/>
          <w:sz w:val="22"/>
          <w:szCs w:val="22"/>
          <w:lang w:bidi="he-IL"/>
        </w:rPr>
      </w:pPr>
      <w:r w:rsidRPr="00F526A2">
        <w:rPr>
          <w:rFonts w:eastAsia="Batang"/>
          <w:sz w:val="22"/>
          <w:szCs w:val="22"/>
          <w:lang w:bidi="he-IL"/>
        </w:rPr>
        <w:t xml:space="preserve">Za dokončené dielo sa považuje dielo po jeho kompletnom vyhotovení podľa dohodnutého rozsahu a po odstránení všetkých vád a nedorobkov.  </w:t>
      </w:r>
    </w:p>
    <w:p w14:paraId="0979034E" w14:textId="77777777" w:rsidR="00F45AA9" w:rsidRPr="00F526A2" w:rsidRDefault="00F45AA9" w:rsidP="001A4DFA">
      <w:pPr>
        <w:numPr>
          <w:ilvl w:val="0"/>
          <w:numId w:val="62"/>
        </w:numPr>
        <w:suppressAutoHyphens/>
        <w:autoSpaceDE w:val="0"/>
        <w:autoSpaceDN w:val="0"/>
        <w:ind w:left="709" w:hanging="425"/>
        <w:jc w:val="both"/>
        <w:rPr>
          <w:rFonts w:eastAsia="Batang"/>
          <w:sz w:val="22"/>
          <w:szCs w:val="22"/>
          <w:lang w:bidi="he-IL"/>
        </w:rPr>
      </w:pPr>
      <w:r w:rsidRPr="00F526A2">
        <w:rPr>
          <w:rFonts w:eastAsia="Batang"/>
          <w:sz w:val="22"/>
          <w:szCs w:val="22"/>
          <w:lang w:bidi="he-IL"/>
        </w:rPr>
        <w:t>Ak zhotoviteľ  pripraví kompletné dielo schopné užívania pred dohodnutou lehotou, môže objednávateľ toto dielo prevziať aj v skoršej ponúknutej lehote.</w:t>
      </w:r>
    </w:p>
    <w:p w14:paraId="0280738C" w14:textId="77777777" w:rsidR="00F45AA9" w:rsidRPr="00F526A2" w:rsidRDefault="00F45AA9" w:rsidP="00F45AA9">
      <w:pPr>
        <w:tabs>
          <w:tab w:val="num" w:pos="601"/>
        </w:tabs>
        <w:suppressAutoHyphens/>
        <w:jc w:val="both"/>
        <w:rPr>
          <w:color w:val="000000"/>
          <w:sz w:val="22"/>
          <w:szCs w:val="22"/>
        </w:rPr>
      </w:pPr>
    </w:p>
    <w:p w14:paraId="14DD7BC8" w14:textId="77777777" w:rsidR="00F45AA9" w:rsidRPr="00F526A2" w:rsidRDefault="00F45AA9" w:rsidP="00F45AA9">
      <w:pPr>
        <w:ind w:left="240"/>
        <w:jc w:val="center"/>
        <w:rPr>
          <w:b/>
          <w:color w:val="000000"/>
          <w:sz w:val="22"/>
          <w:szCs w:val="22"/>
        </w:rPr>
      </w:pPr>
      <w:r w:rsidRPr="00F526A2">
        <w:rPr>
          <w:b/>
          <w:color w:val="000000"/>
          <w:sz w:val="22"/>
          <w:szCs w:val="22"/>
        </w:rPr>
        <w:t>Článok 5</w:t>
      </w:r>
    </w:p>
    <w:p w14:paraId="0FE26ACC" w14:textId="77777777" w:rsidR="00F45AA9" w:rsidRPr="00F526A2" w:rsidRDefault="00F45AA9" w:rsidP="00F45AA9">
      <w:pPr>
        <w:jc w:val="center"/>
        <w:rPr>
          <w:b/>
          <w:bCs/>
          <w:color w:val="000000"/>
          <w:sz w:val="22"/>
          <w:szCs w:val="22"/>
        </w:rPr>
      </w:pPr>
      <w:r w:rsidRPr="00F526A2">
        <w:rPr>
          <w:b/>
          <w:bCs/>
          <w:color w:val="000000"/>
          <w:sz w:val="22"/>
          <w:szCs w:val="22"/>
        </w:rPr>
        <w:t>Cena za  práce</w:t>
      </w:r>
    </w:p>
    <w:p w14:paraId="7C27D4FE" w14:textId="77777777" w:rsidR="00F45AA9" w:rsidRPr="00F526A2" w:rsidRDefault="00F45AA9" w:rsidP="00F45AA9">
      <w:pPr>
        <w:jc w:val="both"/>
        <w:rPr>
          <w:color w:val="000000"/>
          <w:sz w:val="22"/>
          <w:szCs w:val="22"/>
        </w:rPr>
      </w:pPr>
    </w:p>
    <w:p w14:paraId="1F232004"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 xml:space="preserve">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w:t>
      </w:r>
      <w:r w:rsidRPr="00F526A2">
        <w:rPr>
          <w:b/>
          <w:bCs/>
          <w:color w:val="000000"/>
          <w:sz w:val="22"/>
          <w:szCs w:val="22"/>
          <w:u w:val="single"/>
        </w:rPr>
        <w:t>cena maximálna platná do konca zmluvného obdobia</w:t>
      </w:r>
      <w:r w:rsidRPr="00F526A2">
        <w:rPr>
          <w:color w:val="000000"/>
          <w:sz w:val="22"/>
          <w:szCs w:val="22"/>
        </w:rPr>
        <w:t xml:space="preserve"> uvedeného v článku 4 tejto zmluvy a  je doložená kompletným rozpočtom nákladov zhotoviteľa na jednotlivé objekty, ktorý tvorí prílohu č. 1 tejto zmluvy.</w:t>
      </w:r>
    </w:p>
    <w:p w14:paraId="21900A27"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lastRenderedPageBreak/>
        <w:t>Cena za zhotovenie predmetu zmluvy je:</w:t>
      </w:r>
    </w:p>
    <w:p w14:paraId="5C989B19" w14:textId="77777777" w:rsidR="00F45AA9" w:rsidRPr="00F526A2" w:rsidRDefault="00F45AA9" w:rsidP="00F45AA9">
      <w:pPr>
        <w:pStyle w:val="Zarkazkladnhotextu2"/>
        <w:rPr>
          <w:color w:val="000000"/>
          <w:sz w:val="22"/>
          <w:szCs w:val="22"/>
          <w:lang w:eastAsia="sk-SK"/>
        </w:rPr>
      </w:pPr>
      <w:r w:rsidRPr="00F526A2">
        <w:rPr>
          <w:b/>
          <w:color w:val="000000"/>
          <w:sz w:val="22"/>
          <w:szCs w:val="22"/>
          <w:lang w:eastAsia="sk-SK"/>
        </w:rPr>
        <w:t>Cena bez DPH</w:t>
      </w:r>
      <w:r w:rsidRPr="00F526A2">
        <w:rPr>
          <w:color w:val="000000"/>
          <w:sz w:val="22"/>
          <w:szCs w:val="22"/>
          <w:lang w:eastAsia="sk-SK"/>
        </w:rPr>
        <w:t xml:space="preserve"> ................. €  </w:t>
      </w:r>
    </w:p>
    <w:p w14:paraId="6582FB53" w14:textId="77777777" w:rsidR="00F45AA9" w:rsidRPr="00F526A2" w:rsidRDefault="00F45AA9" w:rsidP="00F45AA9">
      <w:pPr>
        <w:pStyle w:val="Zarkazkladnhotextu2"/>
        <w:rPr>
          <w:color w:val="000000"/>
          <w:sz w:val="22"/>
          <w:szCs w:val="22"/>
          <w:lang w:eastAsia="sk-SK"/>
        </w:rPr>
      </w:pPr>
      <w:r w:rsidRPr="00F526A2">
        <w:rPr>
          <w:color w:val="000000"/>
          <w:sz w:val="22"/>
          <w:szCs w:val="22"/>
          <w:lang w:eastAsia="sk-SK"/>
        </w:rPr>
        <w:t>Slovom...........................</w:t>
      </w:r>
    </w:p>
    <w:p w14:paraId="6CF098E9" w14:textId="77777777" w:rsidR="00F45AA9" w:rsidRPr="00F526A2" w:rsidRDefault="00F45AA9" w:rsidP="00F45AA9">
      <w:pPr>
        <w:pStyle w:val="Zarkazkladnhotextu2"/>
        <w:rPr>
          <w:color w:val="000000"/>
          <w:sz w:val="22"/>
          <w:szCs w:val="22"/>
          <w:lang w:eastAsia="sk-SK"/>
        </w:rPr>
      </w:pPr>
      <w:r w:rsidRPr="00F526A2">
        <w:rPr>
          <w:b/>
          <w:color w:val="000000"/>
          <w:sz w:val="22"/>
          <w:szCs w:val="22"/>
          <w:lang w:eastAsia="sk-SK"/>
        </w:rPr>
        <w:t>DPH:</w:t>
      </w:r>
      <w:r w:rsidRPr="00F526A2">
        <w:rPr>
          <w:color w:val="000000"/>
          <w:sz w:val="22"/>
          <w:szCs w:val="22"/>
          <w:lang w:eastAsia="sk-SK"/>
        </w:rPr>
        <w:t xml:space="preserve"> ................. €</w:t>
      </w:r>
    </w:p>
    <w:p w14:paraId="652702DA" w14:textId="77777777" w:rsidR="00F45AA9" w:rsidRPr="00F526A2" w:rsidRDefault="00F45AA9" w:rsidP="00F45AA9">
      <w:pPr>
        <w:pStyle w:val="Zarkazkladnhotextu2"/>
        <w:rPr>
          <w:color w:val="000000"/>
          <w:sz w:val="22"/>
          <w:szCs w:val="22"/>
          <w:lang w:eastAsia="sk-SK"/>
        </w:rPr>
      </w:pPr>
      <w:r w:rsidRPr="00F526A2">
        <w:rPr>
          <w:b/>
          <w:color w:val="000000"/>
          <w:sz w:val="22"/>
          <w:szCs w:val="22"/>
          <w:lang w:eastAsia="sk-SK"/>
        </w:rPr>
        <w:t>Cena s DPH/celkom</w:t>
      </w:r>
      <w:r w:rsidRPr="00F526A2">
        <w:rPr>
          <w:color w:val="000000"/>
          <w:sz w:val="22"/>
          <w:szCs w:val="22"/>
          <w:lang w:eastAsia="sk-SK"/>
        </w:rPr>
        <w:t xml:space="preserve"> ................. €</w:t>
      </w:r>
    </w:p>
    <w:p w14:paraId="24A547BA" w14:textId="77777777" w:rsidR="00F45AA9" w:rsidRPr="00F526A2" w:rsidRDefault="00F45AA9" w:rsidP="00F45AA9">
      <w:pPr>
        <w:suppressAutoHyphens/>
        <w:ind w:left="709"/>
        <w:jc w:val="both"/>
        <w:rPr>
          <w:color w:val="000000"/>
          <w:sz w:val="22"/>
          <w:szCs w:val="22"/>
        </w:rPr>
      </w:pPr>
      <w:r w:rsidRPr="00F526A2">
        <w:rPr>
          <w:color w:val="000000"/>
          <w:sz w:val="22"/>
          <w:szCs w:val="22"/>
        </w:rPr>
        <w:t>Slovom...........................</w:t>
      </w:r>
    </w:p>
    <w:p w14:paraId="73BD7EF0"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Cena platí pri dodržaní kvalitatívnych a dodacích podmienok uvedených v projektovej dokumentácii dodanej objednávateľom a sú v nej zohľadnené všetky podmienky objednávateľa.</w:t>
      </w:r>
    </w:p>
    <w:p w14:paraId="47BBAB42"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Zhotoviteľ bude fakturovať DPH podľa cenových predpisov SR platných v dobe dodania prác a fakturácie.</w:t>
      </w:r>
    </w:p>
    <w:p w14:paraId="05A5D660"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461DDAB8"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V cene za zhotovenie diela sú obsiahnuté aj náklady zhotoviteľa na vybudovanie, prevádzku, údržbu a vypratanie zariadenia staveniska.</w:t>
      </w:r>
    </w:p>
    <w:p w14:paraId="378DE23F"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Zhotoviteľ prehlasuje, že cena je stanovená v súlade s projektovou dokumentáciou a požiadavkami objednávateľa.</w:t>
      </w:r>
    </w:p>
    <w:p w14:paraId="592D5298" w14:textId="176D9FD2" w:rsidR="00F45AA9" w:rsidRPr="00F526A2" w:rsidRDefault="00F45AA9" w:rsidP="001A4DFA">
      <w:pPr>
        <w:numPr>
          <w:ilvl w:val="0"/>
          <w:numId w:val="44"/>
        </w:numPr>
        <w:tabs>
          <w:tab w:val="left" w:pos="601"/>
        </w:tabs>
        <w:suppressAutoHyphens/>
        <w:ind w:left="595" w:hanging="357"/>
        <w:jc w:val="both"/>
        <w:rPr>
          <w:b/>
          <w:bCs/>
          <w:color w:val="000000"/>
          <w:sz w:val="22"/>
          <w:szCs w:val="22"/>
          <w:u w:val="single"/>
        </w:rPr>
      </w:pPr>
      <w:r w:rsidRPr="00F526A2">
        <w:rPr>
          <w:b/>
          <w:bCs/>
          <w:color w:val="000000"/>
          <w:sz w:val="22"/>
          <w:szCs w:val="22"/>
          <w:u w:val="single"/>
        </w:rPr>
        <w:t>Akékoľvek dodatky k zmluve navyšujúce cenu diela sú vylúčené</w:t>
      </w:r>
      <w:r w:rsidR="00BD580C" w:rsidRPr="00F526A2">
        <w:rPr>
          <w:b/>
          <w:bCs/>
          <w:color w:val="000000"/>
          <w:sz w:val="22"/>
          <w:szCs w:val="22"/>
          <w:u w:val="single"/>
        </w:rPr>
        <w:t>.</w:t>
      </w:r>
    </w:p>
    <w:p w14:paraId="3AC67B8B"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 xml:space="preserve">Ak sa niektoré práce alebo činnosti uvedené v </w:t>
      </w:r>
      <w:r w:rsidRPr="00F526A2">
        <w:rPr>
          <w:sz w:val="22"/>
          <w:szCs w:val="22"/>
        </w:rPr>
        <w:t>ocenenom výkaze výmer</w:t>
      </w:r>
      <w:r w:rsidRPr="00F526A2">
        <w:rPr>
          <w:color w:val="000000"/>
          <w:sz w:val="22"/>
          <w:szCs w:val="22"/>
        </w:rPr>
        <w:t xml:space="preserve"> nevykonajú zo strany zhotoviteľa, pretože sa tieto ukážu v priebehu rekonštrukčných prác ako nepot</w:t>
      </w:r>
      <w:r w:rsidRPr="00F526A2">
        <w:rPr>
          <w:color w:val="000000"/>
          <w:sz w:val="22"/>
          <w:szCs w:val="22"/>
        </w:rPr>
        <w:softHyphen/>
        <w:t xml:space="preserve">rebné, resp. nevhodné, budú tieto práce z ceny diela odpočítané, a to v cene podľa </w:t>
      </w:r>
      <w:r w:rsidRPr="00F526A2">
        <w:rPr>
          <w:sz w:val="22"/>
          <w:szCs w:val="22"/>
        </w:rPr>
        <w:t>oceneného výkazu výmer</w:t>
      </w:r>
      <w:r w:rsidRPr="00F526A2">
        <w:rPr>
          <w:color w:val="000000"/>
          <w:sz w:val="22"/>
          <w:szCs w:val="22"/>
        </w:rPr>
        <w:t>.</w:t>
      </w:r>
    </w:p>
    <w:p w14:paraId="6B7E53AB"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Akékoľvek zmeny v cene diela (menej práce, naviac práce), technického riešenia</w:t>
      </w:r>
      <w:r w:rsidRPr="00F526A2">
        <w:rPr>
          <w:sz w:val="22"/>
          <w:szCs w:val="22"/>
        </w:rPr>
        <w:t xml:space="preserve"> či zmeny materiálov</w:t>
      </w:r>
      <w:r w:rsidRPr="00F526A2">
        <w:rPr>
          <w:color w:val="000000"/>
          <w:sz w:val="22"/>
          <w:szCs w:val="22"/>
        </w:rPr>
        <w:t xml:space="preserve"> </w:t>
      </w:r>
      <w:r w:rsidRPr="00F526A2">
        <w:rPr>
          <w:sz w:val="22"/>
          <w:szCs w:val="22"/>
        </w:rPr>
        <w:t xml:space="preserve">pri zmenách vzniknutých počas realizácie Diela </w:t>
      </w:r>
      <w:r w:rsidRPr="00F526A2">
        <w:rPr>
          <w:color w:val="000000"/>
          <w:sz w:val="22"/>
          <w:szCs w:val="22"/>
        </w:rPr>
        <w:t>musia byť vopred odsúhlasené a schválené objednávateľom, príp. aj poskytovateľom NFP.</w:t>
      </w:r>
    </w:p>
    <w:p w14:paraId="685CAE98"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Postup úpravy ceny pri zúžení, resp. rozšírení predmetu plnenia podľa Zmluvy o dielo bude nasledovný:</w:t>
      </w:r>
    </w:p>
    <w:p w14:paraId="46A2F794"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500B3FE"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705FF33"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C1C1EF7"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5DDCE8F5"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EE1E953"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BC10BB1"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7EA468F"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1A1E42B"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6ABB2826"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2900349D"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07EF39B7"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F85CA50" w14:textId="77777777" w:rsidR="00F45AA9" w:rsidRPr="00F526A2" w:rsidRDefault="00F45AA9" w:rsidP="001A4DFA">
      <w:pPr>
        <w:widowControl w:val="0"/>
        <w:numPr>
          <w:ilvl w:val="1"/>
          <w:numId w:val="77"/>
        </w:numPr>
        <w:tabs>
          <w:tab w:val="clear" w:pos="570"/>
          <w:tab w:val="num" w:pos="993"/>
        </w:tabs>
        <w:autoSpaceDE w:val="0"/>
        <w:autoSpaceDN w:val="0"/>
        <w:adjustRightInd w:val="0"/>
        <w:ind w:left="993"/>
        <w:jc w:val="both"/>
        <w:rPr>
          <w:sz w:val="22"/>
          <w:szCs w:val="22"/>
        </w:rPr>
      </w:pPr>
      <w:r w:rsidRPr="00F526A2">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AAF5F0A" w14:textId="77777777" w:rsidR="00F45AA9" w:rsidRPr="00F526A2" w:rsidRDefault="00F45AA9" w:rsidP="001A4DFA">
      <w:pPr>
        <w:widowControl w:val="0"/>
        <w:numPr>
          <w:ilvl w:val="1"/>
          <w:numId w:val="77"/>
        </w:numPr>
        <w:tabs>
          <w:tab w:val="clear" w:pos="570"/>
        </w:tabs>
        <w:autoSpaceDE w:val="0"/>
        <w:autoSpaceDN w:val="0"/>
        <w:adjustRightInd w:val="0"/>
        <w:ind w:left="993"/>
        <w:jc w:val="both"/>
        <w:rPr>
          <w:sz w:val="22"/>
          <w:szCs w:val="22"/>
        </w:rPr>
      </w:pPr>
      <w:r w:rsidRPr="00F526A2">
        <w:rPr>
          <w:sz w:val="22"/>
          <w:szCs w:val="22"/>
        </w:rPr>
        <w:t>V prípade súhlasu zmluvných strán so zmenou, vypracuje zhotoviteľ súpis naviac prác k ocenenému výkazu výmer, ktorý bude obsahovať:</w:t>
      </w:r>
    </w:p>
    <w:p w14:paraId="44DDE5C3"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526A2">
        <w:rPr>
          <w:sz w:val="22"/>
          <w:szCs w:val="22"/>
        </w:rPr>
        <w:t>rekapituláciu ceny objektu, ktorá bude obsahovať cenu z rozpočtu, cenu  jednotlivých dodatkov k rozpočtu a cenu spolu,</w:t>
      </w:r>
    </w:p>
    <w:p w14:paraId="0FC44F99"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526A2">
        <w:rPr>
          <w:sz w:val="22"/>
          <w:szCs w:val="22"/>
        </w:rPr>
        <w:t>rekapituláciu ceny súpisu naviac prác k rozpočtu,</w:t>
      </w:r>
    </w:p>
    <w:p w14:paraId="792E4751"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proofErr w:type="spellStart"/>
      <w:r w:rsidRPr="00F526A2">
        <w:rPr>
          <w:sz w:val="22"/>
          <w:szCs w:val="22"/>
        </w:rPr>
        <w:t>položkovite</w:t>
      </w:r>
      <w:proofErr w:type="spellEnd"/>
      <w:r w:rsidRPr="00F526A2">
        <w:rPr>
          <w:sz w:val="22"/>
          <w:szCs w:val="22"/>
        </w:rPr>
        <w:t xml:space="preserve"> ocenený výkaz výmer naviac prác,</w:t>
      </w:r>
    </w:p>
    <w:p w14:paraId="7F72EB1A"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proofErr w:type="spellStart"/>
      <w:r w:rsidRPr="00F526A2">
        <w:rPr>
          <w:sz w:val="22"/>
          <w:szCs w:val="22"/>
        </w:rPr>
        <w:t>položkovite</w:t>
      </w:r>
      <w:proofErr w:type="spellEnd"/>
      <w:r w:rsidRPr="00F526A2">
        <w:rPr>
          <w:sz w:val="22"/>
          <w:szCs w:val="22"/>
        </w:rPr>
        <w:t xml:space="preserve"> ocenený odpočet ceny menej prác,</w:t>
      </w:r>
    </w:p>
    <w:p w14:paraId="76B24E3C"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526A2">
        <w:rPr>
          <w:sz w:val="22"/>
          <w:szCs w:val="22"/>
        </w:rPr>
        <w:t>sprievodnú správu,</w:t>
      </w:r>
    </w:p>
    <w:p w14:paraId="31705580"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526A2">
        <w:rPr>
          <w:sz w:val="22"/>
          <w:szCs w:val="22"/>
        </w:rPr>
        <w:t>kópiu zápisov zo stavebného denníka,</w:t>
      </w:r>
    </w:p>
    <w:p w14:paraId="3D8CD329"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526A2">
        <w:rPr>
          <w:sz w:val="22"/>
          <w:szCs w:val="22"/>
        </w:rPr>
        <w:t xml:space="preserve">ďalšie náležitosti (zápisy, náčrtky,...) objasňujúce predmet súpisu naviac prác k rozpočtu, </w:t>
      </w:r>
    </w:p>
    <w:p w14:paraId="5E8DA68E" w14:textId="77777777" w:rsidR="00F45AA9" w:rsidRPr="00F526A2" w:rsidRDefault="00F45AA9" w:rsidP="001A4DFA">
      <w:pPr>
        <w:widowControl w:val="0"/>
        <w:numPr>
          <w:ilvl w:val="1"/>
          <w:numId w:val="77"/>
        </w:numPr>
        <w:tabs>
          <w:tab w:val="clear" w:pos="570"/>
        </w:tabs>
        <w:autoSpaceDE w:val="0"/>
        <w:autoSpaceDN w:val="0"/>
        <w:adjustRightInd w:val="0"/>
        <w:ind w:left="993"/>
        <w:jc w:val="both"/>
        <w:rPr>
          <w:sz w:val="22"/>
          <w:szCs w:val="22"/>
        </w:rPr>
      </w:pPr>
      <w:r w:rsidRPr="00F526A2">
        <w:rPr>
          <w:sz w:val="22"/>
          <w:szCs w:val="22"/>
        </w:rPr>
        <w:t>Pre ocenenie výkazu výmer u naviac prác bude zhotoviteľ používať ceny nasledovne:</w:t>
      </w:r>
    </w:p>
    <w:p w14:paraId="0B93D7F6" w14:textId="77777777" w:rsidR="0094716D" w:rsidRPr="00F526A2" w:rsidRDefault="00F45AA9" w:rsidP="0094716D">
      <w:pPr>
        <w:widowControl w:val="0"/>
        <w:numPr>
          <w:ilvl w:val="1"/>
          <w:numId w:val="42"/>
        </w:numPr>
        <w:tabs>
          <w:tab w:val="clear" w:pos="480"/>
        </w:tabs>
        <w:autoSpaceDE w:val="0"/>
        <w:autoSpaceDN w:val="0"/>
        <w:adjustRightInd w:val="0"/>
        <w:ind w:left="1276" w:hanging="283"/>
        <w:jc w:val="both"/>
        <w:rPr>
          <w:sz w:val="22"/>
          <w:szCs w:val="22"/>
        </w:rPr>
      </w:pPr>
      <w:r w:rsidRPr="00F526A2">
        <w:rPr>
          <w:sz w:val="22"/>
          <w:szCs w:val="22"/>
        </w:rPr>
        <w:t xml:space="preserve">pri položkách, ktoré sa vyskytovali v ocenenom výkaze výmer, </w:t>
      </w:r>
      <w:proofErr w:type="spellStart"/>
      <w:r w:rsidRPr="00F526A2">
        <w:rPr>
          <w:sz w:val="22"/>
          <w:szCs w:val="22"/>
        </w:rPr>
        <w:t>t.j</w:t>
      </w:r>
      <w:proofErr w:type="spellEnd"/>
      <w:r w:rsidRPr="00F526A2">
        <w:rPr>
          <w:sz w:val="22"/>
          <w:szCs w:val="22"/>
        </w:rPr>
        <w:t>. v Prílohe č. 1 tejto zmluvy, bude používať ceny z oceneného výkazu výmer podľa Prílohy č. 1  k tejto zmluve,</w:t>
      </w:r>
    </w:p>
    <w:p w14:paraId="6A95D1B4" w14:textId="660FEA13" w:rsidR="0094716D" w:rsidRPr="00F526A2" w:rsidRDefault="0094716D" w:rsidP="0094716D">
      <w:pPr>
        <w:widowControl w:val="0"/>
        <w:numPr>
          <w:ilvl w:val="1"/>
          <w:numId w:val="42"/>
        </w:numPr>
        <w:tabs>
          <w:tab w:val="clear" w:pos="480"/>
        </w:tabs>
        <w:autoSpaceDE w:val="0"/>
        <w:autoSpaceDN w:val="0"/>
        <w:adjustRightInd w:val="0"/>
        <w:ind w:left="1276" w:hanging="283"/>
        <w:jc w:val="both"/>
        <w:rPr>
          <w:sz w:val="22"/>
          <w:szCs w:val="22"/>
        </w:rPr>
      </w:pPr>
      <w:r w:rsidRPr="00F526A2">
        <w:rPr>
          <w:sz w:val="22"/>
          <w:szCs w:val="22"/>
        </w:rPr>
        <w:t xml:space="preserve">pri položkách, ktoré sa nevyskytovali v ocenenom výkaze výmer, </w:t>
      </w:r>
      <w:proofErr w:type="spellStart"/>
      <w:r w:rsidRPr="00F526A2">
        <w:rPr>
          <w:sz w:val="22"/>
          <w:szCs w:val="22"/>
        </w:rPr>
        <w:t>t.j</w:t>
      </w:r>
      <w:proofErr w:type="spellEnd"/>
      <w:r w:rsidRPr="00F526A2">
        <w:rPr>
          <w:sz w:val="22"/>
          <w:szCs w:val="22"/>
        </w:rPr>
        <w:t>. v Prílohe č. 1 tejto zmluvy, sa budú používať vždy ceny podľa Individuálnej kalkulácie zhotoviteľom pre práce a dodávky. Individuálnu kalkuláciu odsúhlasí objednávateľ. Kalkulačný vzorec individuálnej kalkulácie zhotoviteľa bude mať nasledujúce zloženie: priamy materiál, priame mzdy, stroje, ostatné priame náklady, výrobná réžia, správna réžia, zisk.</w:t>
      </w:r>
    </w:p>
    <w:p w14:paraId="66A7CA80" w14:textId="412CB12D" w:rsidR="00F45AA9" w:rsidRPr="00F526A2" w:rsidRDefault="00F45AA9" w:rsidP="001A4DFA">
      <w:pPr>
        <w:widowControl w:val="0"/>
        <w:numPr>
          <w:ilvl w:val="1"/>
          <w:numId w:val="77"/>
        </w:numPr>
        <w:tabs>
          <w:tab w:val="clear" w:pos="570"/>
        </w:tabs>
        <w:autoSpaceDE w:val="0"/>
        <w:autoSpaceDN w:val="0"/>
        <w:adjustRightInd w:val="0"/>
        <w:ind w:left="993"/>
        <w:jc w:val="both"/>
        <w:rPr>
          <w:sz w:val="22"/>
          <w:szCs w:val="22"/>
        </w:rPr>
      </w:pPr>
      <w:r w:rsidRPr="00F526A2">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E10823E" w14:textId="77777777" w:rsidR="00F45AA9" w:rsidRPr="00F526A2" w:rsidRDefault="00F45AA9" w:rsidP="001A4DFA">
      <w:pPr>
        <w:widowControl w:val="0"/>
        <w:numPr>
          <w:ilvl w:val="1"/>
          <w:numId w:val="77"/>
        </w:numPr>
        <w:tabs>
          <w:tab w:val="clear" w:pos="570"/>
        </w:tabs>
        <w:autoSpaceDE w:val="0"/>
        <w:autoSpaceDN w:val="0"/>
        <w:adjustRightInd w:val="0"/>
        <w:ind w:left="993"/>
        <w:jc w:val="both"/>
        <w:rPr>
          <w:sz w:val="22"/>
          <w:szCs w:val="22"/>
        </w:rPr>
      </w:pPr>
      <w:r w:rsidRPr="00F526A2">
        <w:rPr>
          <w:color w:val="000000"/>
          <w:sz w:val="22"/>
          <w:szCs w:val="22"/>
        </w:rPr>
        <w:t xml:space="preserve">Ak sa pri vykonaní diela objaví potreba činností nezahrnutých do </w:t>
      </w:r>
      <w:r w:rsidRPr="00F526A2">
        <w:rPr>
          <w:sz w:val="22"/>
          <w:szCs w:val="22"/>
        </w:rPr>
        <w:t>oceneného výkazu výmer</w:t>
      </w:r>
      <w:r w:rsidRPr="00F526A2">
        <w:rPr>
          <w:color w:val="000000"/>
          <w:sz w:val="22"/>
          <w:szCs w:val="22"/>
        </w:rPr>
        <w:t>, pokiaľ tieto činnosti neboli predvídateľné v čase uzavretia zmluvy (naviac práce), bude zmluva na realizáciu naviac prác uzavretá formou dodatku v súlade so zákonom o verejnom obstarávaní.</w:t>
      </w:r>
    </w:p>
    <w:p w14:paraId="6A9810D6" w14:textId="73941AC7" w:rsidR="00F45AA9" w:rsidRPr="00F526A2" w:rsidRDefault="008C4336" w:rsidP="008C4336">
      <w:pPr>
        <w:numPr>
          <w:ilvl w:val="0"/>
          <w:numId w:val="44"/>
        </w:numPr>
        <w:tabs>
          <w:tab w:val="left" w:pos="601"/>
        </w:tabs>
        <w:suppressAutoHyphens/>
        <w:ind w:left="595" w:hanging="357"/>
        <w:jc w:val="both"/>
        <w:rPr>
          <w:b/>
          <w:bCs/>
          <w:color w:val="000000"/>
          <w:sz w:val="22"/>
          <w:szCs w:val="22"/>
        </w:rPr>
      </w:pPr>
      <w:r w:rsidRPr="00F526A2">
        <w:rPr>
          <w:b/>
          <w:bCs/>
          <w:color w:val="000000"/>
          <w:sz w:val="22"/>
          <w:szCs w:val="22"/>
        </w:rPr>
        <w:t xml:space="preserve">V dohodnutej zmluvnej cene je premietnutý inflačný nárast predpokladaný počas termínu realizácie predmetu zmluvy. Zhotoviteľ vyhlasuje, že v dohodnutej zmluvnej cene sú zahrnuté aj všetky požiadavky týkajúce sa kvality prác a dodávok. Ako aj všetky ďalšie požiadavky na stavbu, vyžadované predpismi a normami platnými a účinnými v čase podpísania tejto zmluvy. Zhotoviteľ nemá nárok na zvýšenie dohodnutej zmluvnej ceny diela ani nárok na predĺženie lehoty realizácie diela z dôvodu, že v zmluvne dohodnutej cene, resp. pri príprave výkazu výmer vo svojej ponuke </w:t>
      </w:r>
      <w:r w:rsidRPr="00F526A2">
        <w:rPr>
          <w:b/>
          <w:bCs/>
          <w:color w:val="000000"/>
          <w:sz w:val="22"/>
          <w:szCs w:val="22"/>
        </w:rPr>
        <w:lastRenderedPageBreak/>
        <w:t>predloženej v procese verejného obstarávania, požiadavky uvedené v tejto zmluve, vrátane jej príloh nezohľadnil, avšak je povinný ich dodržať.</w:t>
      </w:r>
    </w:p>
    <w:p w14:paraId="41EDD8F6" w14:textId="77777777" w:rsidR="008C4336" w:rsidRPr="00F526A2" w:rsidRDefault="008C4336" w:rsidP="00F45AA9">
      <w:pPr>
        <w:rPr>
          <w:b/>
          <w:color w:val="000000"/>
          <w:sz w:val="22"/>
          <w:szCs w:val="22"/>
        </w:rPr>
      </w:pPr>
    </w:p>
    <w:p w14:paraId="66CAE1A5" w14:textId="77777777" w:rsidR="00F45AA9" w:rsidRPr="00F526A2" w:rsidRDefault="00F45AA9" w:rsidP="00F45AA9">
      <w:pPr>
        <w:ind w:left="240"/>
        <w:jc w:val="center"/>
        <w:rPr>
          <w:b/>
          <w:color w:val="000000"/>
          <w:sz w:val="22"/>
          <w:szCs w:val="22"/>
        </w:rPr>
      </w:pPr>
      <w:r w:rsidRPr="00F526A2">
        <w:rPr>
          <w:b/>
          <w:color w:val="000000"/>
          <w:sz w:val="22"/>
          <w:szCs w:val="22"/>
        </w:rPr>
        <w:t>Článok 6</w:t>
      </w:r>
    </w:p>
    <w:p w14:paraId="103F531B" w14:textId="77777777" w:rsidR="00F45AA9" w:rsidRPr="00F526A2" w:rsidRDefault="00F45AA9" w:rsidP="00F45AA9">
      <w:pPr>
        <w:jc w:val="center"/>
        <w:rPr>
          <w:b/>
          <w:color w:val="000000"/>
          <w:sz w:val="22"/>
          <w:szCs w:val="22"/>
        </w:rPr>
      </w:pPr>
      <w:r w:rsidRPr="00F526A2">
        <w:rPr>
          <w:b/>
          <w:color w:val="000000"/>
          <w:sz w:val="22"/>
          <w:szCs w:val="22"/>
        </w:rPr>
        <w:t>Platobné podmienky</w:t>
      </w:r>
    </w:p>
    <w:p w14:paraId="6863F651" w14:textId="77777777" w:rsidR="00F45AA9" w:rsidRPr="00F526A2" w:rsidRDefault="00F45AA9" w:rsidP="00F45AA9">
      <w:pPr>
        <w:jc w:val="both"/>
        <w:rPr>
          <w:b/>
          <w:color w:val="000000"/>
          <w:sz w:val="22"/>
          <w:szCs w:val="22"/>
        </w:rPr>
      </w:pPr>
    </w:p>
    <w:p w14:paraId="77DC28E3" w14:textId="77777777" w:rsidR="004B3ED9" w:rsidRPr="00F526A2" w:rsidRDefault="00F45AA9" w:rsidP="004B3ED9">
      <w:pPr>
        <w:numPr>
          <w:ilvl w:val="0"/>
          <w:numId w:val="45"/>
        </w:numPr>
        <w:tabs>
          <w:tab w:val="clear" w:pos="360"/>
          <w:tab w:val="num" w:pos="601"/>
          <w:tab w:val="num" w:pos="3479"/>
        </w:tabs>
        <w:autoSpaceDN w:val="0"/>
        <w:ind w:left="595" w:hanging="357"/>
        <w:jc w:val="both"/>
        <w:rPr>
          <w:rFonts w:eastAsia="Batang"/>
          <w:sz w:val="22"/>
          <w:szCs w:val="22"/>
          <w:lang w:bidi="he-IL"/>
        </w:rPr>
      </w:pPr>
      <w:r w:rsidRPr="00F526A2">
        <w:rPr>
          <w:rFonts w:eastAsia="Batang"/>
          <w:sz w:val="22"/>
          <w:szCs w:val="22"/>
          <w:lang w:bidi="he-IL"/>
        </w:rPr>
        <w:t>Všetky platby sa budú uskutočňovať bezhotovostne.</w:t>
      </w:r>
    </w:p>
    <w:p w14:paraId="0C8E3282" w14:textId="77777777" w:rsidR="004B3ED9" w:rsidRPr="00F526A2" w:rsidRDefault="004B3ED9" w:rsidP="004B3ED9">
      <w:pPr>
        <w:numPr>
          <w:ilvl w:val="0"/>
          <w:numId w:val="45"/>
        </w:numPr>
        <w:tabs>
          <w:tab w:val="clear" w:pos="360"/>
          <w:tab w:val="num" w:pos="601"/>
          <w:tab w:val="num" w:pos="3479"/>
        </w:tabs>
        <w:autoSpaceDN w:val="0"/>
        <w:ind w:left="595" w:hanging="357"/>
        <w:jc w:val="both"/>
        <w:rPr>
          <w:rFonts w:eastAsia="Batang"/>
          <w:sz w:val="22"/>
          <w:szCs w:val="22"/>
          <w:lang w:bidi="he-IL"/>
        </w:rPr>
      </w:pPr>
      <w:bookmarkStart w:id="6" w:name="_Hlk105751369"/>
      <w:r w:rsidRPr="00F526A2">
        <w:rPr>
          <w:sz w:val="22"/>
          <w:szCs w:val="22"/>
        </w:rPr>
        <w:t>Zmluvné strany sa dohodli, že cena diela bude fakturovaná  po odovzdaní a prevzatí diela v jednotlivých častiach, a to bez akýchkoľvek vád a nedorobkov, a to na základe objednávateľom podpísaného protokolu o odovzdaní a prevzatí diela. Čiastkové faktúry môžu byť vystavené  najskôr  po  zrealizovaní nasledovných častí diela takto:</w:t>
      </w:r>
    </w:p>
    <w:p w14:paraId="17E3C4AA" w14:textId="77D75E65" w:rsidR="00F0677C" w:rsidRPr="00F526A2" w:rsidRDefault="004B3ED9" w:rsidP="004B3ED9">
      <w:pPr>
        <w:tabs>
          <w:tab w:val="num" w:pos="3479"/>
        </w:tabs>
        <w:autoSpaceDN w:val="0"/>
        <w:ind w:left="595"/>
        <w:jc w:val="both"/>
        <w:rPr>
          <w:rFonts w:eastAsia="Batang"/>
          <w:sz w:val="22"/>
          <w:szCs w:val="22"/>
          <w:lang w:bidi="he-IL"/>
        </w:rPr>
      </w:pPr>
      <w:r w:rsidRPr="00F526A2">
        <w:rPr>
          <w:sz w:val="22"/>
          <w:szCs w:val="22"/>
        </w:rPr>
        <w:t>- p</w:t>
      </w:r>
      <w:r w:rsidR="00F0677C" w:rsidRPr="00F526A2">
        <w:rPr>
          <w:rFonts w:eastAsia="Batang"/>
          <w:sz w:val="22"/>
          <w:szCs w:val="22"/>
          <w:lang w:bidi="he-IL"/>
        </w:rPr>
        <w:t>rvá faktúra po zrealizovaní 40 % z</w:t>
      </w:r>
      <w:r w:rsidRPr="00F526A2">
        <w:rPr>
          <w:rFonts w:eastAsia="Batang"/>
          <w:sz w:val="22"/>
          <w:szCs w:val="22"/>
          <w:lang w:bidi="he-IL"/>
        </w:rPr>
        <w:t> </w:t>
      </w:r>
      <w:r w:rsidR="00F0677C" w:rsidRPr="00F526A2">
        <w:rPr>
          <w:rFonts w:eastAsia="Batang"/>
          <w:sz w:val="22"/>
          <w:szCs w:val="22"/>
          <w:lang w:bidi="he-IL"/>
        </w:rPr>
        <w:t>diela</w:t>
      </w:r>
      <w:r w:rsidRPr="00F526A2">
        <w:rPr>
          <w:rFonts w:eastAsia="Batang"/>
          <w:sz w:val="22"/>
          <w:szCs w:val="22"/>
          <w:lang w:bidi="he-IL"/>
        </w:rPr>
        <w:t>,</w:t>
      </w:r>
    </w:p>
    <w:p w14:paraId="399772FB" w14:textId="04E869C8" w:rsidR="00F0677C" w:rsidRPr="00F526A2" w:rsidRDefault="004B3ED9" w:rsidP="00F0677C">
      <w:pPr>
        <w:tabs>
          <w:tab w:val="num" w:pos="3479"/>
        </w:tabs>
        <w:autoSpaceDN w:val="0"/>
        <w:ind w:left="595"/>
        <w:jc w:val="both"/>
        <w:rPr>
          <w:rFonts w:eastAsia="Batang"/>
          <w:sz w:val="22"/>
          <w:szCs w:val="22"/>
          <w:lang w:bidi="he-IL"/>
        </w:rPr>
      </w:pPr>
      <w:r w:rsidRPr="00F526A2">
        <w:rPr>
          <w:rFonts w:eastAsia="Batang"/>
          <w:sz w:val="22"/>
          <w:szCs w:val="22"/>
          <w:lang w:bidi="he-IL"/>
        </w:rPr>
        <w:t>- d</w:t>
      </w:r>
      <w:r w:rsidR="00F0677C" w:rsidRPr="00F526A2">
        <w:rPr>
          <w:rFonts w:eastAsia="Batang"/>
          <w:sz w:val="22"/>
          <w:szCs w:val="22"/>
          <w:lang w:bidi="he-IL"/>
        </w:rPr>
        <w:t>ruhá faktúra po zrealizovaní 40 % z</w:t>
      </w:r>
      <w:r w:rsidRPr="00F526A2">
        <w:rPr>
          <w:rFonts w:eastAsia="Batang"/>
          <w:sz w:val="22"/>
          <w:szCs w:val="22"/>
          <w:lang w:bidi="he-IL"/>
        </w:rPr>
        <w:t> </w:t>
      </w:r>
      <w:r w:rsidR="00F0677C" w:rsidRPr="00F526A2">
        <w:rPr>
          <w:rFonts w:eastAsia="Batang"/>
          <w:sz w:val="22"/>
          <w:szCs w:val="22"/>
          <w:lang w:bidi="he-IL"/>
        </w:rPr>
        <w:t>diela</w:t>
      </w:r>
      <w:r w:rsidRPr="00F526A2">
        <w:rPr>
          <w:rFonts w:eastAsia="Batang"/>
          <w:sz w:val="22"/>
          <w:szCs w:val="22"/>
          <w:lang w:bidi="he-IL"/>
        </w:rPr>
        <w:t>,</w:t>
      </w:r>
    </w:p>
    <w:p w14:paraId="0B8D870F" w14:textId="5E46C11C" w:rsidR="004B3ED9" w:rsidRPr="00F526A2" w:rsidRDefault="004B3ED9" w:rsidP="004B3ED9">
      <w:pPr>
        <w:tabs>
          <w:tab w:val="num" w:pos="3479"/>
        </w:tabs>
        <w:autoSpaceDN w:val="0"/>
        <w:ind w:left="595"/>
        <w:jc w:val="both"/>
        <w:rPr>
          <w:rFonts w:eastAsia="Arial Narrow"/>
          <w:sz w:val="22"/>
          <w:szCs w:val="22"/>
        </w:rPr>
      </w:pPr>
      <w:r w:rsidRPr="00F526A2">
        <w:rPr>
          <w:rFonts w:eastAsia="Arial Narrow"/>
          <w:sz w:val="22"/>
          <w:szCs w:val="22"/>
        </w:rPr>
        <w:t>- posledná - t</w:t>
      </w:r>
      <w:r w:rsidR="00F0677C" w:rsidRPr="00F526A2">
        <w:rPr>
          <w:rFonts w:eastAsia="Arial Narrow"/>
          <w:sz w:val="22"/>
          <w:szCs w:val="22"/>
        </w:rPr>
        <w:t>retia faktúra</w:t>
      </w:r>
      <w:r w:rsidRPr="00F526A2">
        <w:rPr>
          <w:rFonts w:eastAsia="Arial Narrow"/>
          <w:sz w:val="22"/>
          <w:szCs w:val="22"/>
        </w:rPr>
        <w:t xml:space="preserve"> </w:t>
      </w:r>
      <w:r w:rsidR="00F0677C" w:rsidRPr="00F526A2">
        <w:rPr>
          <w:rFonts w:eastAsia="Arial Narrow"/>
          <w:sz w:val="22"/>
          <w:szCs w:val="22"/>
        </w:rPr>
        <w:t>v hodnote 20 % z diela bude vystavená najskôr po odovzdaní a prevzatí Diela bez vád a</w:t>
      </w:r>
      <w:r w:rsidRPr="00F526A2">
        <w:rPr>
          <w:rFonts w:eastAsia="Arial Narrow"/>
          <w:sz w:val="22"/>
          <w:szCs w:val="22"/>
        </w:rPr>
        <w:t> </w:t>
      </w:r>
      <w:r w:rsidR="00F0677C" w:rsidRPr="00F526A2">
        <w:rPr>
          <w:rFonts w:eastAsia="Arial Narrow"/>
          <w:sz w:val="22"/>
          <w:szCs w:val="22"/>
        </w:rPr>
        <w:t>nedorobkov</w:t>
      </w:r>
      <w:r w:rsidRPr="00F526A2">
        <w:rPr>
          <w:rFonts w:eastAsia="Arial Narrow"/>
          <w:sz w:val="22"/>
          <w:szCs w:val="22"/>
        </w:rPr>
        <w:t>.</w:t>
      </w:r>
    </w:p>
    <w:bookmarkEnd w:id="6"/>
    <w:p w14:paraId="5B9EB869" w14:textId="77777777" w:rsidR="00F45AA9" w:rsidRPr="00F526A2"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F526A2">
        <w:rPr>
          <w:rFonts w:eastAsia="Batang"/>
          <w:sz w:val="22"/>
          <w:szCs w:val="22"/>
          <w:lang w:bidi="he-IL"/>
        </w:rPr>
        <w:t xml:space="preserve">Faktúra bude obsahovať všetky náležitosti daňového dokladu v súlade s § 71 zákona č. 222/2004 Z. z. o dani z pridanej hodnoty v znení neskorších predpisov </w:t>
      </w:r>
      <w:r w:rsidRPr="00F526A2">
        <w:rPr>
          <w:rFonts w:eastAsia="Arial Narrow"/>
          <w:sz w:val="22"/>
          <w:szCs w:val="22"/>
        </w:rPr>
        <w:t xml:space="preserve">aj podľa  </w:t>
      </w:r>
      <w:proofErr w:type="spellStart"/>
      <w:r w:rsidRPr="00F526A2">
        <w:rPr>
          <w:rFonts w:eastAsia="Arial Narrow"/>
          <w:sz w:val="22"/>
          <w:szCs w:val="22"/>
        </w:rPr>
        <w:t>ust</w:t>
      </w:r>
      <w:proofErr w:type="spellEnd"/>
      <w:r w:rsidRPr="00F526A2">
        <w:rPr>
          <w:rFonts w:eastAsia="Arial Narrow"/>
          <w:sz w:val="22"/>
          <w:szCs w:val="22"/>
        </w:rPr>
        <w:t>. § 3a zákona č. 513/1991 Zb. Obchodný zákonník v znení neskorších predpisov</w:t>
      </w:r>
      <w:r w:rsidRPr="00F526A2">
        <w:rPr>
          <w:rFonts w:eastAsia="Batang"/>
          <w:sz w:val="22"/>
          <w:szCs w:val="22"/>
          <w:lang w:bidi="he-IL"/>
        </w:rPr>
        <w:t>:</w:t>
      </w:r>
    </w:p>
    <w:p w14:paraId="7315704E" w14:textId="77777777" w:rsidR="00F45AA9" w:rsidRPr="00F526A2" w:rsidRDefault="00F45AA9" w:rsidP="001A4DFA">
      <w:pPr>
        <w:numPr>
          <w:ilvl w:val="0"/>
          <w:numId w:val="73"/>
        </w:numPr>
        <w:ind w:left="1276" w:hanging="425"/>
        <w:jc w:val="both"/>
        <w:rPr>
          <w:color w:val="000000"/>
          <w:sz w:val="22"/>
          <w:szCs w:val="22"/>
        </w:rPr>
      </w:pPr>
      <w:r w:rsidRPr="00F526A2">
        <w:rPr>
          <w:color w:val="000000"/>
          <w:sz w:val="22"/>
          <w:szCs w:val="22"/>
        </w:rPr>
        <w:t>obchodné meno a sídlo, IČO, DIČ zhotoviteľa</w:t>
      </w:r>
    </w:p>
    <w:p w14:paraId="18824A36" w14:textId="77777777" w:rsidR="00F45AA9" w:rsidRPr="00F526A2" w:rsidRDefault="00F45AA9" w:rsidP="001A4DFA">
      <w:pPr>
        <w:numPr>
          <w:ilvl w:val="0"/>
          <w:numId w:val="63"/>
        </w:numPr>
        <w:tabs>
          <w:tab w:val="clear" w:pos="960"/>
        </w:tabs>
        <w:ind w:left="1276" w:hanging="425"/>
        <w:jc w:val="both"/>
        <w:rPr>
          <w:color w:val="000000"/>
          <w:sz w:val="22"/>
          <w:szCs w:val="22"/>
        </w:rPr>
      </w:pPr>
      <w:r w:rsidRPr="00F526A2">
        <w:rPr>
          <w:color w:val="000000"/>
          <w:sz w:val="22"/>
          <w:szCs w:val="22"/>
        </w:rPr>
        <w:t>meno, sídlo, IČO, DIČ objednávateľa</w:t>
      </w:r>
    </w:p>
    <w:p w14:paraId="5965C66B" w14:textId="77777777" w:rsidR="00F45AA9" w:rsidRPr="00F526A2" w:rsidRDefault="00F45AA9" w:rsidP="001A4DFA">
      <w:pPr>
        <w:numPr>
          <w:ilvl w:val="0"/>
          <w:numId w:val="63"/>
        </w:numPr>
        <w:ind w:left="1276" w:hanging="425"/>
        <w:jc w:val="both"/>
        <w:rPr>
          <w:color w:val="000000"/>
          <w:sz w:val="22"/>
          <w:szCs w:val="22"/>
        </w:rPr>
      </w:pPr>
      <w:r w:rsidRPr="00F526A2">
        <w:rPr>
          <w:color w:val="000000"/>
          <w:sz w:val="22"/>
          <w:szCs w:val="22"/>
        </w:rPr>
        <w:t>číslo zmluvy</w:t>
      </w:r>
    </w:p>
    <w:p w14:paraId="3079D7AE" w14:textId="77777777" w:rsidR="00F45AA9" w:rsidRPr="00F526A2" w:rsidRDefault="00F45AA9" w:rsidP="001A4DFA">
      <w:pPr>
        <w:numPr>
          <w:ilvl w:val="0"/>
          <w:numId w:val="63"/>
        </w:numPr>
        <w:ind w:left="1276" w:hanging="425"/>
        <w:jc w:val="both"/>
        <w:rPr>
          <w:color w:val="000000"/>
          <w:sz w:val="22"/>
          <w:szCs w:val="22"/>
        </w:rPr>
      </w:pPr>
      <w:r w:rsidRPr="00F526A2">
        <w:rPr>
          <w:color w:val="000000"/>
          <w:sz w:val="22"/>
          <w:szCs w:val="22"/>
        </w:rPr>
        <w:t>číslo faktúry</w:t>
      </w:r>
    </w:p>
    <w:p w14:paraId="4D53FBC3" w14:textId="77777777" w:rsidR="00F45AA9" w:rsidRPr="00F526A2" w:rsidRDefault="00F45AA9" w:rsidP="001A4DFA">
      <w:pPr>
        <w:numPr>
          <w:ilvl w:val="0"/>
          <w:numId w:val="63"/>
        </w:numPr>
        <w:ind w:left="1276" w:hanging="425"/>
        <w:jc w:val="both"/>
        <w:rPr>
          <w:color w:val="000000"/>
          <w:sz w:val="22"/>
          <w:szCs w:val="22"/>
        </w:rPr>
      </w:pPr>
      <w:r w:rsidRPr="00F526A2">
        <w:rPr>
          <w:color w:val="000000"/>
          <w:sz w:val="22"/>
          <w:szCs w:val="22"/>
        </w:rPr>
        <w:t>dátum uskutočneného fakturovaného plnenia</w:t>
      </w:r>
    </w:p>
    <w:p w14:paraId="29EE419B" w14:textId="77777777" w:rsidR="00F45AA9" w:rsidRPr="00F526A2" w:rsidRDefault="00F45AA9" w:rsidP="001A4DFA">
      <w:pPr>
        <w:numPr>
          <w:ilvl w:val="0"/>
          <w:numId w:val="63"/>
        </w:numPr>
        <w:ind w:left="1276" w:hanging="425"/>
        <w:jc w:val="both"/>
        <w:rPr>
          <w:color w:val="000000"/>
          <w:sz w:val="22"/>
          <w:szCs w:val="22"/>
        </w:rPr>
      </w:pPr>
      <w:r w:rsidRPr="00F526A2">
        <w:rPr>
          <w:color w:val="000000"/>
          <w:sz w:val="22"/>
          <w:szCs w:val="22"/>
        </w:rPr>
        <w:t>dátum vyhotovenia faktúry</w:t>
      </w:r>
    </w:p>
    <w:p w14:paraId="3457A203" w14:textId="77777777" w:rsidR="00F45AA9" w:rsidRPr="00F526A2" w:rsidRDefault="00F45AA9" w:rsidP="001A4DFA">
      <w:pPr>
        <w:numPr>
          <w:ilvl w:val="0"/>
          <w:numId w:val="63"/>
        </w:numPr>
        <w:ind w:left="1276" w:hanging="425"/>
        <w:jc w:val="both"/>
        <w:rPr>
          <w:color w:val="000000"/>
          <w:sz w:val="22"/>
          <w:szCs w:val="22"/>
        </w:rPr>
      </w:pPr>
      <w:r w:rsidRPr="00F526A2">
        <w:rPr>
          <w:color w:val="000000"/>
          <w:sz w:val="22"/>
          <w:szCs w:val="22"/>
        </w:rPr>
        <w:t>deň odoslania a splatnosti faktúry</w:t>
      </w:r>
    </w:p>
    <w:p w14:paraId="20EF2A9A" w14:textId="77777777" w:rsidR="00F45AA9" w:rsidRPr="00F526A2" w:rsidRDefault="00F45AA9" w:rsidP="001A4DFA">
      <w:pPr>
        <w:numPr>
          <w:ilvl w:val="0"/>
          <w:numId w:val="63"/>
        </w:numPr>
        <w:ind w:left="1276" w:hanging="425"/>
        <w:jc w:val="both"/>
        <w:rPr>
          <w:sz w:val="22"/>
          <w:szCs w:val="22"/>
        </w:rPr>
      </w:pPr>
      <w:r w:rsidRPr="00F526A2">
        <w:rPr>
          <w:color w:val="000000"/>
          <w:sz w:val="22"/>
          <w:szCs w:val="22"/>
        </w:rPr>
        <w:t>označenie finančného ústavu a číslo účtu, na ktorý sa má platiť (musí byť v súlade s touto zmluvo</w:t>
      </w:r>
      <w:r w:rsidRPr="00F526A2">
        <w:rPr>
          <w:sz w:val="22"/>
          <w:szCs w:val="22"/>
        </w:rPr>
        <w:t>u)</w:t>
      </w:r>
    </w:p>
    <w:p w14:paraId="124223CD" w14:textId="77777777" w:rsidR="00F45AA9" w:rsidRPr="00F526A2" w:rsidRDefault="00F45AA9" w:rsidP="001A4DFA">
      <w:pPr>
        <w:numPr>
          <w:ilvl w:val="0"/>
          <w:numId w:val="63"/>
        </w:numPr>
        <w:ind w:left="1276" w:hanging="425"/>
        <w:jc w:val="both"/>
        <w:rPr>
          <w:sz w:val="22"/>
          <w:szCs w:val="22"/>
        </w:rPr>
      </w:pPr>
      <w:r w:rsidRPr="00F526A2">
        <w:rPr>
          <w:sz w:val="22"/>
          <w:szCs w:val="22"/>
        </w:rPr>
        <w:t>označenie diela</w:t>
      </w:r>
    </w:p>
    <w:p w14:paraId="0E641863" w14:textId="77777777" w:rsidR="00F45AA9" w:rsidRPr="00F526A2" w:rsidRDefault="00F45AA9" w:rsidP="001A4DFA">
      <w:pPr>
        <w:numPr>
          <w:ilvl w:val="0"/>
          <w:numId w:val="63"/>
        </w:numPr>
        <w:ind w:left="1276" w:hanging="425"/>
        <w:jc w:val="both"/>
        <w:rPr>
          <w:sz w:val="22"/>
          <w:szCs w:val="22"/>
        </w:rPr>
      </w:pPr>
      <w:r w:rsidRPr="00F526A2">
        <w:rPr>
          <w:sz w:val="22"/>
          <w:szCs w:val="22"/>
        </w:rPr>
        <w:t>súpis vykonaných služieb, prác a dodávok mesačne podpísaných technickým dozorom objednávateľa</w:t>
      </w:r>
    </w:p>
    <w:p w14:paraId="3108482F" w14:textId="77777777" w:rsidR="00F45AA9" w:rsidRPr="00F526A2" w:rsidRDefault="00F45AA9" w:rsidP="001A4DFA">
      <w:pPr>
        <w:numPr>
          <w:ilvl w:val="0"/>
          <w:numId w:val="63"/>
        </w:numPr>
        <w:ind w:left="1276" w:hanging="425"/>
        <w:jc w:val="both"/>
        <w:rPr>
          <w:sz w:val="22"/>
          <w:szCs w:val="22"/>
        </w:rPr>
      </w:pPr>
      <w:r w:rsidRPr="00F526A2">
        <w:rPr>
          <w:sz w:val="22"/>
          <w:szCs w:val="22"/>
        </w:rPr>
        <w:t xml:space="preserve">podkladom pre fakturáciu je súpis vykonaných služieb, prác a dodávok odsúhlasený objednávateľom a technickým dozorom </w:t>
      </w:r>
    </w:p>
    <w:p w14:paraId="25C61216" w14:textId="77777777" w:rsidR="00F45AA9" w:rsidRPr="00F526A2" w:rsidRDefault="00F45AA9" w:rsidP="001A4DFA">
      <w:pPr>
        <w:numPr>
          <w:ilvl w:val="0"/>
          <w:numId w:val="63"/>
        </w:numPr>
        <w:ind w:left="1276" w:hanging="425"/>
        <w:jc w:val="both"/>
        <w:rPr>
          <w:sz w:val="22"/>
          <w:szCs w:val="22"/>
        </w:rPr>
      </w:pPr>
      <w:r w:rsidRPr="00F526A2">
        <w:rPr>
          <w:sz w:val="22"/>
          <w:szCs w:val="22"/>
        </w:rPr>
        <w:t>výšku ceny  bez DPH, sadzbu DPH, celkovú fakturovanú sumu vrátane DPH</w:t>
      </w:r>
    </w:p>
    <w:p w14:paraId="645D5F71" w14:textId="77777777" w:rsidR="008C4336" w:rsidRPr="00F526A2" w:rsidRDefault="00F45AA9" w:rsidP="008C4336">
      <w:pPr>
        <w:numPr>
          <w:ilvl w:val="0"/>
          <w:numId w:val="63"/>
        </w:numPr>
        <w:ind w:left="1276" w:hanging="425"/>
        <w:jc w:val="both"/>
        <w:rPr>
          <w:sz w:val="22"/>
          <w:szCs w:val="22"/>
        </w:rPr>
      </w:pPr>
      <w:r w:rsidRPr="00F526A2">
        <w:rPr>
          <w:sz w:val="22"/>
          <w:szCs w:val="22"/>
        </w:rPr>
        <w:t>podpis oprávnenej osoby (prípadne pečiatku v zmysle podnikateľského oprávnenia)</w:t>
      </w:r>
    </w:p>
    <w:p w14:paraId="236DFD0F" w14:textId="1F10D8E4" w:rsidR="00F45AA9" w:rsidRPr="00F526A2" w:rsidRDefault="00F45AA9" w:rsidP="008C4336">
      <w:pPr>
        <w:numPr>
          <w:ilvl w:val="0"/>
          <w:numId w:val="63"/>
        </w:numPr>
        <w:ind w:left="1276" w:hanging="425"/>
        <w:jc w:val="both"/>
        <w:rPr>
          <w:sz w:val="22"/>
          <w:szCs w:val="22"/>
        </w:rPr>
      </w:pPr>
      <w:r w:rsidRPr="00F526A2">
        <w:rPr>
          <w:sz w:val="22"/>
          <w:szCs w:val="22"/>
        </w:rPr>
        <w:t>faktúra – musí zároveň obsahovať nasledovné údaje: názov projektu</w:t>
      </w:r>
      <w:r w:rsidR="00A2674C" w:rsidRPr="00F526A2">
        <w:rPr>
          <w:sz w:val="22"/>
          <w:szCs w:val="22"/>
        </w:rPr>
        <w:t xml:space="preserve">: </w:t>
      </w:r>
      <w:r w:rsidR="008C4336" w:rsidRPr="00F526A2">
        <w:rPr>
          <w:sz w:val="22"/>
          <w:szCs w:val="22"/>
        </w:rPr>
        <w:t>Podpora triedeného zberu komunálnych odpadov v Ludaniciach</w:t>
      </w:r>
      <w:r w:rsidRPr="00F526A2">
        <w:rPr>
          <w:sz w:val="22"/>
          <w:szCs w:val="22"/>
        </w:rPr>
        <w:t>, certifikáty o zhode, atesty o použitých materiáloch a pod.</w:t>
      </w:r>
    </w:p>
    <w:p w14:paraId="4D91EA29" w14:textId="77777777" w:rsidR="00F45AA9" w:rsidRPr="00F526A2" w:rsidRDefault="00F45AA9" w:rsidP="001A4DFA">
      <w:pPr>
        <w:numPr>
          <w:ilvl w:val="0"/>
          <w:numId w:val="45"/>
        </w:numPr>
        <w:tabs>
          <w:tab w:val="clear" w:pos="360"/>
          <w:tab w:val="left" w:pos="601"/>
          <w:tab w:val="num" w:pos="3479"/>
        </w:tabs>
        <w:suppressAutoHyphens/>
        <w:ind w:left="595" w:hanging="357"/>
        <w:jc w:val="both"/>
        <w:rPr>
          <w:sz w:val="22"/>
          <w:szCs w:val="22"/>
        </w:rPr>
      </w:pPr>
      <w:r w:rsidRPr="00F526A2">
        <w:rPr>
          <w:sz w:val="22"/>
          <w:szCs w:val="22"/>
        </w:rPr>
        <w:t xml:space="preserve">Fakturovaná suma sa zaokrúhľuje na dve desatinné miesta matematicky, </w:t>
      </w:r>
      <w:proofErr w:type="spellStart"/>
      <w:r w:rsidRPr="00F526A2">
        <w:rPr>
          <w:sz w:val="22"/>
          <w:szCs w:val="22"/>
        </w:rPr>
        <w:t>t.j</w:t>
      </w:r>
      <w:proofErr w:type="spellEnd"/>
      <w:r w:rsidRPr="00F526A2">
        <w:rPr>
          <w:sz w:val="22"/>
          <w:szCs w:val="22"/>
        </w:rPr>
        <w:t>. na centy.</w:t>
      </w:r>
    </w:p>
    <w:p w14:paraId="71D10C32" w14:textId="77777777" w:rsidR="00F45AA9" w:rsidRPr="00F526A2" w:rsidRDefault="00F45AA9" w:rsidP="001A4DFA">
      <w:pPr>
        <w:numPr>
          <w:ilvl w:val="0"/>
          <w:numId w:val="45"/>
        </w:numPr>
        <w:tabs>
          <w:tab w:val="clear" w:pos="360"/>
          <w:tab w:val="left" w:pos="601"/>
          <w:tab w:val="num" w:pos="3479"/>
        </w:tabs>
        <w:suppressAutoHyphens/>
        <w:ind w:left="595" w:hanging="357"/>
        <w:jc w:val="both"/>
        <w:rPr>
          <w:sz w:val="22"/>
          <w:szCs w:val="22"/>
        </w:rPr>
      </w:pPr>
      <w:r w:rsidRPr="00F526A2">
        <w:rPr>
          <w:color w:val="000000"/>
          <w:sz w:val="22"/>
          <w:szCs w:val="22"/>
        </w:rPr>
        <w:t xml:space="preserve">Zhotoviteľ </w:t>
      </w:r>
      <w:r w:rsidRPr="00F526A2">
        <w:rPr>
          <w:sz w:val="22"/>
          <w:szCs w:val="22"/>
        </w:rPr>
        <w:t>zodpovedá za pravdivosť, správnosť a úplnosť údajov uvedených v ním vypracovanom súpise vykonávaných prác.</w:t>
      </w:r>
    </w:p>
    <w:p w14:paraId="7BCDCA2E" w14:textId="77777777" w:rsidR="00F45AA9" w:rsidRPr="00F526A2"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526A2">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F526A2"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526A2">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F526A2"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526A2">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F526A2"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526A2">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F526A2"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526A2">
        <w:rPr>
          <w:color w:val="000000"/>
          <w:sz w:val="22"/>
          <w:szCs w:val="22"/>
        </w:rPr>
        <w:t>Za deň úhrady sa považuje deň odpísania príslušnej sumy z účtu objednávateľa v prospech účtu zhotoviteľa.</w:t>
      </w:r>
    </w:p>
    <w:p w14:paraId="64D4D9CF" w14:textId="77777777" w:rsidR="00F45AA9" w:rsidRPr="00F526A2" w:rsidRDefault="00F45AA9" w:rsidP="00F45AA9">
      <w:pPr>
        <w:ind w:left="240"/>
        <w:jc w:val="center"/>
        <w:rPr>
          <w:b/>
          <w:color w:val="000000"/>
          <w:sz w:val="22"/>
          <w:szCs w:val="22"/>
        </w:rPr>
      </w:pPr>
    </w:p>
    <w:p w14:paraId="54B4B456" w14:textId="63FA6875" w:rsidR="00F45AA9" w:rsidRPr="00F526A2" w:rsidRDefault="00F45AA9" w:rsidP="00F45AA9">
      <w:pPr>
        <w:ind w:left="240"/>
        <w:jc w:val="center"/>
        <w:rPr>
          <w:b/>
          <w:color w:val="000000"/>
          <w:sz w:val="22"/>
          <w:szCs w:val="22"/>
        </w:rPr>
      </w:pPr>
      <w:r w:rsidRPr="00F526A2">
        <w:rPr>
          <w:b/>
          <w:color w:val="000000"/>
          <w:sz w:val="22"/>
          <w:szCs w:val="22"/>
        </w:rPr>
        <w:lastRenderedPageBreak/>
        <w:t>Článok 7</w:t>
      </w:r>
    </w:p>
    <w:p w14:paraId="337734CA" w14:textId="77777777" w:rsidR="00F45AA9" w:rsidRPr="00F526A2" w:rsidRDefault="00F45AA9" w:rsidP="00F45AA9">
      <w:pPr>
        <w:jc w:val="center"/>
        <w:rPr>
          <w:b/>
          <w:color w:val="000000"/>
          <w:sz w:val="22"/>
          <w:szCs w:val="22"/>
        </w:rPr>
      </w:pPr>
      <w:r w:rsidRPr="00F526A2">
        <w:rPr>
          <w:b/>
          <w:color w:val="000000"/>
          <w:sz w:val="22"/>
          <w:szCs w:val="22"/>
        </w:rPr>
        <w:t>Preddavky na predmet zmluvy</w:t>
      </w:r>
    </w:p>
    <w:p w14:paraId="7F30F249" w14:textId="77777777" w:rsidR="00F45AA9" w:rsidRPr="00F526A2" w:rsidRDefault="00F45AA9" w:rsidP="00F45AA9">
      <w:pPr>
        <w:jc w:val="both"/>
        <w:rPr>
          <w:color w:val="000000"/>
          <w:sz w:val="22"/>
          <w:szCs w:val="22"/>
        </w:rPr>
      </w:pPr>
    </w:p>
    <w:p w14:paraId="13CBD09C" w14:textId="77777777" w:rsidR="00F45AA9" w:rsidRPr="00F526A2" w:rsidRDefault="00F45AA9" w:rsidP="001A4DFA">
      <w:pPr>
        <w:numPr>
          <w:ilvl w:val="0"/>
          <w:numId w:val="64"/>
        </w:numPr>
        <w:autoSpaceDE w:val="0"/>
        <w:autoSpaceDN w:val="0"/>
        <w:ind w:left="567"/>
        <w:jc w:val="both"/>
        <w:rPr>
          <w:b/>
          <w:color w:val="000000"/>
          <w:sz w:val="22"/>
          <w:szCs w:val="22"/>
        </w:rPr>
      </w:pPr>
      <w:r w:rsidRPr="00F526A2">
        <w:rPr>
          <w:rFonts w:eastAsia="Batang"/>
          <w:sz w:val="22"/>
          <w:szCs w:val="22"/>
          <w:lang w:bidi="he-IL"/>
        </w:rPr>
        <w:t>O</w:t>
      </w:r>
      <w:r w:rsidRPr="00F526A2">
        <w:rPr>
          <w:color w:val="000000"/>
          <w:sz w:val="22"/>
          <w:szCs w:val="22"/>
        </w:rPr>
        <w:t>bjednávateľ neposkytne preddavky zhotoviteľovi na predmet plnenia zmluvy.</w:t>
      </w:r>
    </w:p>
    <w:p w14:paraId="0D0EAE57" w14:textId="77777777" w:rsidR="00F45AA9" w:rsidRPr="00F526A2" w:rsidRDefault="00F45AA9" w:rsidP="00F45AA9">
      <w:pPr>
        <w:rPr>
          <w:b/>
          <w:color w:val="000000"/>
          <w:sz w:val="22"/>
          <w:szCs w:val="22"/>
        </w:rPr>
      </w:pPr>
    </w:p>
    <w:p w14:paraId="074305E4" w14:textId="77777777" w:rsidR="00F45AA9" w:rsidRPr="00F526A2" w:rsidRDefault="00F45AA9" w:rsidP="00F45AA9">
      <w:pPr>
        <w:jc w:val="center"/>
        <w:rPr>
          <w:b/>
          <w:color w:val="000000"/>
          <w:sz w:val="22"/>
          <w:szCs w:val="22"/>
        </w:rPr>
      </w:pPr>
      <w:r w:rsidRPr="00F526A2">
        <w:rPr>
          <w:b/>
          <w:color w:val="000000"/>
          <w:sz w:val="22"/>
          <w:szCs w:val="22"/>
        </w:rPr>
        <w:t>Článok 8</w:t>
      </w:r>
    </w:p>
    <w:p w14:paraId="3145BDD7" w14:textId="77777777" w:rsidR="00F45AA9" w:rsidRPr="00F526A2" w:rsidRDefault="00F45AA9" w:rsidP="00F45AA9">
      <w:pPr>
        <w:jc w:val="center"/>
        <w:rPr>
          <w:b/>
          <w:color w:val="000000"/>
          <w:sz w:val="22"/>
          <w:szCs w:val="22"/>
        </w:rPr>
      </w:pPr>
      <w:r w:rsidRPr="00F526A2">
        <w:rPr>
          <w:b/>
          <w:color w:val="000000"/>
          <w:sz w:val="22"/>
          <w:szCs w:val="22"/>
        </w:rPr>
        <w:t>Podmienky vykonania predmetu zmluvy</w:t>
      </w:r>
    </w:p>
    <w:p w14:paraId="5B90BBEB" w14:textId="77777777" w:rsidR="00F45AA9" w:rsidRPr="00F526A2" w:rsidRDefault="00F45AA9" w:rsidP="00F45AA9">
      <w:pPr>
        <w:jc w:val="both"/>
        <w:rPr>
          <w:color w:val="000000"/>
          <w:sz w:val="22"/>
          <w:szCs w:val="22"/>
        </w:rPr>
      </w:pPr>
    </w:p>
    <w:p w14:paraId="5A8605E7" w14:textId="77777777" w:rsidR="00F45AA9" w:rsidRPr="00F526A2"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F526A2">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526A2">
        <w:rPr>
          <w:sz w:val="22"/>
          <w:szCs w:val="22"/>
        </w:rPr>
        <w:t>technickým</w:t>
      </w:r>
      <w:r w:rsidRPr="00F526A2">
        <w:rPr>
          <w:rFonts w:eastAsia="Batang"/>
          <w:sz w:val="22"/>
          <w:szCs w:val="22"/>
          <w:lang w:bidi="he-IL"/>
        </w:rPr>
        <w:t xml:space="preserve"> dozorom a autorom projektovej dokumentácie a musia spĺňať požiadavky § 43 f zákona č. 50/1976 Zb. v znení neskorších predpisov a </w:t>
      </w:r>
      <w:r w:rsidRPr="00F526A2">
        <w:rPr>
          <w:rFonts w:eastAsia="Batang"/>
          <w:color w:val="000000"/>
          <w:sz w:val="22"/>
          <w:szCs w:val="22"/>
          <w:lang w:bidi="he-IL"/>
        </w:rPr>
        <w:t>zákona č. 133/2013 Z. z. o stavebných výrobkoch a o zmene a doplnení niektorých zákonov v platnom znení</w:t>
      </w:r>
      <w:r w:rsidRPr="00F526A2">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F526A2"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F526A2">
        <w:rPr>
          <w:rFonts w:eastAsia="Batang"/>
          <w:sz w:val="22"/>
          <w:szCs w:val="22"/>
          <w:lang w:bidi="he-IL"/>
        </w:rPr>
        <w:t xml:space="preserve">Výrobky a materiály určené na vykonanie predmetu plnenia musí zhotoviteľ dodať bez akýchkoľvek práv tretích osôb </w:t>
      </w:r>
      <w:proofErr w:type="spellStart"/>
      <w:r w:rsidRPr="00F526A2">
        <w:rPr>
          <w:rFonts w:eastAsia="Batang"/>
          <w:sz w:val="22"/>
          <w:szCs w:val="22"/>
          <w:lang w:bidi="he-IL"/>
        </w:rPr>
        <w:t>t.j</w:t>
      </w:r>
      <w:proofErr w:type="spellEnd"/>
      <w:r w:rsidRPr="00F526A2">
        <w:rPr>
          <w:rFonts w:eastAsia="Batang"/>
          <w:sz w:val="22"/>
          <w:szCs w:val="22"/>
          <w:lang w:bidi="he-IL"/>
        </w:rPr>
        <w:t xml:space="preserve">. sú jeho vlastníctvom a takto ich odovzdáva objednávateľovi. </w:t>
      </w:r>
    </w:p>
    <w:p w14:paraId="4A6404F6" w14:textId="77777777" w:rsidR="00F45AA9" w:rsidRPr="00F526A2"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F526A2">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Zhotoviteľ vykonáva činnosti spojené s predmetom diela na vlastnú zodpoved</w:t>
      </w:r>
      <w:r w:rsidRPr="00F526A2">
        <w:rPr>
          <w:color w:val="000000"/>
          <w:sz w:val="22"/>
          <w:szCs w:val="22"/>
        </w:rPr>
        <w:softHyphen/>
        <w:t>nosť podľa zmluvy, pričom rešpektuje technické špecifikácie, právne a technic</w:t>
      </w:r>
      <w:r w:rsidRPr="00F526A2">
        <w:rPr>
          <w:color w:val="000000"/>
          <w:sz w:val="22"/>
          <w:szCs w:val="22"/>
        </w:rPr>
        <w:softHyphen/>
        <w:t xml:space="preserve">ké predpisy, normy, vyhlášky platné v SR, najmä špecifické podmienky zákona č. 237/2000 Z. z., ktorým sa mení a dopĺňa zákon č. </w:t>
      </w:r>
      <w:hyperlink r:id="rId8" w:history="1">
        <w:r w:rsidRPr="00F526A2">
          <w:rPr>
            <w:color w:val="000000"/>
            <w:sz w:val="22"/>
            <w:szCs w:val="22"/>
          </w:rPr>
          <w:t>50/1976 Zb.</w:t>
        </w:r>
      </w:hyperlink>
      <w:r w:rsidRPr="00F526A2">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526A2">
        <w:rPr>
          <w:sz w:val="22"/>
          <w:szCs w:val="22"/>
        </w:rPr>
        <w:t>požiadavkách na stavby užívané osobami s obmedzenou schopnosťou pohybu a orientácie, Vyhlášku Ministerstva práce, sociálnych vecí a rodiny Slovenskej republiky č. 508/2009 o </w:t>
      </w:r>
      <w:proofErr w:type="spellStart"/>
      <w:r w:rsidRPr="00F526A2">
        <w:rPr>
          <w:sz w:val="22"/>
          <w:szCs w:val="22"/>
        </w:rPr>
        <w:t>bezpeč</w:t>
      </w:r>
      <w:proofErr w:type="spellEnd"/>
      <w:r w:rsidRPr="00F526A2">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526A2">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w:t>
      </w:r>
      <w:r w:rsidRPr="00F526A2">
        <w:rPr>
          <w:color w:val="000000"/>
          <w:sz w:val="22"/>
          <w:szCs w:val="22"/>
        </w:rPr>
        <w:lastRenderedPageBreak/>
        <w:t>na výkon niektorých pracovných činností, zákona č. 17/1992 Zb. o životnom prostredí v znení neskorších predpisov, zákona č. 79/2015 o odpa</w:t>
      </w:r>
      <w:r w:rsidRPr="00F526A2">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526A2">
        <w:rPr>
          <w:sz w:val="22"/>
          <w:szCs w:val="22"/>
        </w:rPr>
        <w:t xml:space="preserve"> </w:t>
      </w:r>
      <w:r w:rsidRPr="00F526A2">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Objednávateľ bude podľa potreby organizovať na stavbe kontrolné dni, z ktorých prijaté opatrenia a úlohy je zhotoviteľ povinný plniť.</w:t>
      </w:r>
    </w:p>
    <w:p w14:paraId="2AECDE53"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 xml:space="preserve">Zhotoviteľ je povinný uviesť údaje o všetkých známych </w:t>
      </w:r>
      <w:proofErr w:type="spellStart"/>
      <w:r w:rsidRPr="00F526A2">
        <w:rPr>
          <w:color w:val="000000"/>
          <w:sz w:val="22"/>
          <w:szCs w:val="22"/>
        </w:rPr>
        <w:t>subdodávateľoc</w:t>
      </w:r>
      <w:proofErr w:type="spellEnd"/>
      <w:r w:rsidRPr="00F526A2">
        <w:rPr>
          <w:color w:val="000000"/>
          <w:sz w:val="22"/>
          <w:szCs w:val="22"/>
        </w:rPr>
        <w:t xml:space="preserve">, s uvedením podielu plnenia, navrhovaných subdodávateľov, a predmety </w:t>
      </w:r>
      <w:proofErr w:type="spellStart"/>
      <w:r w:rsidRPr="00F526A2">
        <w:rPr>
          <w:color w:val="000000"/>
          <w:sz w:val="22"/>
          <w:szCs w:val="22"/>
        </w:rPr>
        <w:t>subdodávok,ako</w:t>
      </w:r>
      <w:proofErr w:type="spellEnd"/>
      <w:r w:rsidRPr="00F526A2">
        <w:rPr>
          <w:color w:val="000000"/>
          <w:sz w:val="22"/>
          <w:szCs w:val="22"/>
        </w:rPr>
        <w:t xml:space="preserve"> aj údaje o osobách oprávnených konať za subdodávateľa v rozsahu meno, priezvisko, adresa pobytu a dátum narodenia, a uvedené údaje doplniť do Prílohy č. 2 tejto Zmluvy </w:t>
      </w:r>
      <w:r w:rsidRPr="00F526A2">
        <w:rPr>
          <w:b/>
          <w:color w:val="000000"/>
          <w:sz w:val="22"/>
          <w:szCs w:val="22"/>
        </w:rPr>
        <w:t>najneskôr pri podpise tejto zmluvy</w:t>
      </w:r>
      <w:r w:rsidRPr="00F526A2">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 xml:space="preserve">Zhotoviteľ aj subdodávatelia musia zároveň spĺňať podmienky zákona č. 315/2016 </w:t>
      </w:r>
      <w:proofErr w:type="spellStart"/>
      <w:r w:rsidRPr="00F526A2">
        <w:rPr>
          <w:color w:val="000000"/>
          <w:sz w:val="22"/>
          <w:szCs w:val="22"/>
        </w:rPr>
        <w:t>Z.z</w:t>
      </w:r>
      <w:proofErr w:type="spellEnd"/>
      <w:r w:rsidRPr="00F526A2">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77777777" w:rsidR="00F45AA9" w:rsidRPr="00F526A2" w:rsidRDefault="00F45AA9" w:rsidP="001A4DFA">
      <w:pPr>
        <w:numPr>
          <w:ilvl w:val="0"/>
          <w:numId w:val="46"/>
        </w:numPr>
        <w:tabs>
          <w:tab w:val="left" w:pos="601"/>
        </w:tabs>
        <w:suppressAutoHyphens/>
        <w:ind w:left="595" w:hanging="357"/>
        <w:jc w:val="both"/>
        <w:rPr>
          <w:sz w:val="22"/>
          <w:szCs w:val="22"/>
        </w:rPr>
      </w:pPr>
      <w:r w:rsidRPr="00F526A2">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50F8FB9" w14:textId="77777777" w:rsidR="00F45AA9" w:rsidRPr="00F526A2" w:rsidRDefault="00F45AA9" w:rsidP="001A4DFA">
      <w:pPr>
        <w:numPr>
          <w:ilvl w:val="0"/>
          <w:numId w:val="46"/>
        </w:numPr>
        <w:tabs>
          <w:tab w:val="left" w:pos="601"/>
        </w:tabs>
        <w:suppressAutoHyphens/>
        <w:ind w:left="595" w:hanging="357"/>
        <w:jc w:val="both"/>
        <w:rPr>
          <w:sz w:val="22"/>
          <w:szCs w:val="22"/>
        </w:rPr>
      </w:pPr>
      <w:r w:rsidRPr="00F526A2">
        <w:rPr>
          <w:color w:val="000000"/>
          <w:sz w:val="22"/>
          <w:szCs w:val="22"/>
        </w:rPr>
        <w:t xml:space="preserve">Zhotoviteľ nevykonáva žiadne zmeny prác a materiálov bez </w:t>
      </w:r>
      <w:r w:rsidRPr="00F526A2">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F526A2" w:rsidRDefault="00F45AA9" w:rsidP="001A4DFA">
      <w:pPr>
        <w:numPr>
          <w:ilvl w:val="0"/>
          <w:numId w:val="46"/>
        </w:numPr>
        <w:tabs>
          <w:tab w:val="left" w:pos="601"/>
        </w:tabs>
        <w:suppressAutoHyphens/>
        <w:ind w:left="595" w:hanging="357"/>
        <w:jc w:val="both"/>
        <w:rPr>
          <w:sz w:val="22"/>
          <w:szCs w:val="22"/>
        </w:rPr>
      </w:pPr>
      <w:r w:rsidRPr="00F526A2">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F526A2" w:rsidRDefault="00F45AA9" w:rsidP="001A4DFA">
      <w:pPr>
        <w:numPr>
          <w:ilvl w:val="0"/>
          <w:numId w:val="46"/>
        </w:numPr>
        <w:tabs>
          <w:tab w:val="left" w:pos="601"/>
        </w:tabs>
        <w:suppressAutoHyphens/>
        <w:ind w:left="595" w:hanging="357"/>
        <w:jc w:val="both"/>
        <w:rPr>
          <w:sz w:val="22"/>
          <w:szCs w:val="22"/>
        </w:rPr>
      </w:pPr>
      <w:r w:rsidRPr="00F526A2">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526A2">
        <w:rPr>
          <w:sz w:val="22"/>
          <w:szCs w:val="22"/>
        </w:rPr>
        <w:t>vadne</w:t>
      </w:r>
      <w:proofErr w:type="spellEnd"/>
      <w:r w:rsidRPr="00F526A2">
        <w:rPr>
          <w:sz w:val="22"/>
          <w:szCs w:val="22"/>
        </w:rPr>
        <w:t>, nesie náklady  dodatočného odkrytia zhotoviteľ.</w:t>
      </w:r>
    </w:p>
    <w:p w14:paraId="6F643D65" w14:textId="77777777" w:rsidR="00F45AA9" w:rsidRPr="00F526A2" w:rsidRDefault="00F45AA9" w:rsidP="001A4DFA">
      <w:pPr>
        <w:numPr>
          <w:ilvl w:val="0"/>
          <w:numId w:val="46"/>
        </w:numPr>
        <w:tabs>
          <w:tab w:val="left" w:pos="601"/>
        </w:tabs>
        <w:suppressAutoHyphens/>
        <w:ind w:left="595" w:hanging="357"/>
        <w:jc w:val="both"/>
        <w:rPr>
          <w:sz w:val="22"/>
          <w:szCs w:val="22"/>
        </w:rPr>
      </w:pPr>
      <w:r w:rsidRPr="00F526A2">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lastRenderedPageBreak/>
        <w:t>Zhotoviteľ zaručuje, že má všetky povolenia a licencie, ktoré sú  nevyhnutné k zhotoveniu diela a že tieto povolenia sú postačujúce k tomu, aby mohol dielo riadne začať a dokončiť.</w:t>
      </w:r>
    </w:p>
    <w:p w14:paraId="7D50B151"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vykoná dielo v rozsahu, kvalite a termínoch podľa tejto zmluvy o dielo.</w:t>
      </w:r>
    </w:p>
    <w:p w14:paraId="31A96308"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plne zodpovedá za vhodnosť a bezpečnosť všetkých prác a stavebných metód používaných na stavenisku a pracovisku.</w:t>
      </w:r>
    </w:p>
    <w:p w14:paraId="4A48F1B0"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zodpovedá:</w:t>
      </w:r>
    </w:p>
    <w:p w14:paraId="6B6CC739" w14:textId="77777777" w:rsidR="00F45AA9" w:rsidRPr="00F526A2" w:rsidRDefault="00F45AA9" w:rsidP="001A4DFA">
      <w:pPr>
        <w:numPr>
          <w:ilvl w:val="0"/>
          <w:numId w:val="47"/>
        </w:numPr>
        <w:tabs>
          <w:tab w:val="clear" w:pos="720"/>
        </w:tabs>
        <w:suppressAutoHyphens/>
        <w:ind w:left="1276"/>
        <w:jc w:val="both"/>
        <w:rPr>
          <w:color w:val="000000"/>
          <w:sz w:val="22"/>
          <w:szCs w:val="22"/>
        </w:rPr>
      </w:pPr>
      <w:r w:rsidRPr="00F526A2">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F526A2" w:rsidRDefault="00F45AA9" w:rsidP="001A4DFA">
      <w:pPr>
        <w:numPr>
          <w:ilvl w:val="0"/>
          <w:numId w:val="47"/>
        </w:numPr>
        <w:tabs>
          <w:tab w:val="clear" w:pos="720"/>
        </w:tabs>
        <w:suppressAutoHyphens/>
        <w:ind w:left="1276"/>
        <w:jc w:val="both"/>
        <w:rPr>
          <w:color w:val="000000"/>
          <w:sz w:val="22"/>
          <w:szCs w:val="22"/>
        </w:rPr>
      </w:pPr>
      <w:r w:rsidRPr="00F526A2">
        <w:rPr>
          <w:color w:val="000000"/>
          <w:sz w:val="22"/>
          <w:szCs w:val="22"/>
        </w:rPr>
        <w:t>za zabezpečenie všetkých nevyhnutných pomôcok, zariadenia a pracovných síl potrebných k vytýčeniu a kontrolných meraní</w:t>
      </w:r>
    </w:p>
    <w:p w14:paraId="441D0577" w14:textId="77777777" w:rsidR="00F45AA9" w:rsidRPr="00F526A2" w:rsidRDefault="00F45AA9" w:rsidP="001A4DFA">
      <w:pPr>
        <w:numPr>
          <w:ilvl w:val="0"/>
          <w:numId w:val="47"/>
        </w:numPr>
        <w:tabs>
          <w:tab w:val="clear" w:pos="720"/>
        </w:tabs>
        <w:suppressAutoHyphens/>
        <w:ind w:left="1276"/>
        <w:jc w:val="both"/>
        <w:rPr>
          <w:color w:val="000000"/>
          <w:sz w:val="22"/>
          <w:szCs w:val="22"/>
        </w:rPr>
      </w:pPr>
      <w:r w:rsidRPr="00F526A2">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F526A2" w:rsidRDefault="00F45AA9" w:rsidP="001A4DFA">
      <w:pPr>
        <w:numPr>
          <w:ilvl w:val="0"/>
          <w:numId w:val="47"/>
        </w:numPr>
        <w:tabs>
          <w:tab w:val="clear" w:pos="720"/>
        </w:tabs>
        <w:suppressAutoHyphens/>
        <w:ind w:left="1276" w:hanging="425"/>
        <w:jc w:val="both"/>
        <w:rPr>
          <w:color w:val="000000"/>
          <w:sz w:val="22"/>
          <w:szCs w:val="22"/>
        </w:rPr>
      </w:pPr>
      <w:r w:rsidRPr="00F526A2">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po celý čas realizácie diela a odstraňovania jeho vád a nedorobkov:</w:t>
      </w:r>
    </w:p>
    <w:p w14:paraId="07B1B0AD" w14:textId="77777777" w:rsidR="00F45AA9" w:rsidRPr="00F526A2" w:rsidRDefault="00F45AA9" w:rsidP="001A4DFA">
      <w:pPr>
        <w:numPr>
          <w:ilvl w:val="0"/>
          <w:numId w:val="65"/>
        </w:numPr>
        <w:tabs>
          <w:tab w:val="clear" w:pos="744"/>
        </w:tabs>
        <w:suppressAutoHyphens/>
        <w:ind w:left="1276"/>
        <w:jc w:val="both"/>
        <w:rPr>
          <w:color w:val="000000"/>
          <w:sz w:val="22"/>
          <w:szCs w:val="22"/>
        </w:rPr>
      </w:pPr>
      <w:r w:rsidRPr="00F526A2">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F526A2" w:rsidRDefault="00F45AA9" w:rsidP="001A4DFA">
      <w:pPr>
        <w:numPr>
          <w:ilvl w:val="0"/>
          <w:numId w:val="65"/>
        </w:numPr>
        <w:tabs>
          <w:tab w:val="clear" w:pos="744"/>
        </w:tabs>
        <w:suppressAutoHyphens/>
        <w:ind w:left="1276"/>
        <w:jc w:val="both"/>
        <w:rPr>
          <w:color w:val="000000"/>
          <w:sz w:val="22"/>
          <w:szCs w:val="22"/>
        </w:rPr>
      </w:pPr>
      <w:r w:rsidRPr="00F526A2">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F526A2" w:rsidRDefault="00F45AA9" w:rsidP="001A4DFA">
      <w:pPr>
        <w:numPr>
          <w:ilvl w:val="0"/>
          <w:numId w:val="65"/>
        </w:numPr>
        <w:tabs>
          <w:tab w:val="clear" w:pos="744"/>
        </w:tabs>
        <w:suppressAutoHyphens/>
        <w:ind w:left="1276"/>
        <w:jc w:val="both"/>
        <w:rPr>
          <w:color w:val="000000"/>
          <w:sz w:val="22"/>
          <w:szCs w:val="22"/>
        </w:rPr>
      </w:pPr>
      <w:r w:rsidRPr="00F526A2">
        <w:rPr>
          <w:color w:val="000000"/>
          <w:sz w:val="22"/>
          <w:szCs w:val="22"/>
        </w:rPr>
        <w:t>zamedzí prístupu nepovolaných osôb na stavenisko</w:t>
      </w:r>
    </w:p>
    <w:p w14:paraId="0B88125E" w14:textId="77777777" w:rsidR="00F45AA9" w:rsidRPr="00F526A2" w:rsidRDefault="00F45AA9" w:rsidP="001A4DFA">
      <w:pPr>
        <w:numPr>
          <w:ilvl w:val="0"/>
          <w:numId w:val="65"/>
        </w:numPr>
        <w:tabs>
          <w:tab w:val="clear" w:pos="744"/>
        </w:tabs>
        <w:suppressAutoHyphens/>
        <w:ind w:left="1276"/>
        <w:jc w:val="both"/>
        <w:rPr>
          <w:color w:val="000000"/>
          <w:sz w:val="22"/>
          <w:szCs w:val="22"/>
        </w:rPr>
      </w:pPr>
      <w:r w:rsidRPr="00F526A2">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F526A2" w:rsidRDefault="00F45AA9" w:rsidP="001A4DFA">
      <w:pPr>
        <w:numPr>
          <w:ilvl w:val="0"/>
          <w:numId w:val="65"/>
        </w:numPr>
        <w:tabs>
          <w:tab w:val="clear" w:pos="744"/>
        </w:tabs>
        <w:suppressAutoHyphens/>
        <w:ind w:left="1276"/>
        <w:jc w:val="both"/>
        <w:rPr>
          <w:color w:val="000000"/>
          <w:sz w:val="22"/>
          <w:szCs w:val="22"/>
        </w:rPr>
      </w:pPr>
      <w:r w:rsidRPr="00F526A2">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je povinný neprekročiť hlučnosť a prašnosť svojich prác podľa platných STN a príslušných nariadení SR.</w:t>
      </w:r>
    </w:p>
    <w:p w14:paraId="7A174B16"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AA895E8" w14:textId="6C240E33"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526A2">
        <w:rPr>
          <w:color w:val="000000"/>
          <w:sz w:val="22"/>
          <w:szCs w:val="22"/>
        </w:rPr>
        <w:t>suť</w:t>
      </w:r>
      <w:proofErr w:type="spellEnd"/>
      <w:r w:rsidRPr="00F526A2">
        <w:rPr>
          <w:color w:val="000000"/>
          <w:sz w:val="22"/>
          <w:szCs w:val="22"/>
        </w:rPr>
        <w:t>, vzniknutý jeho činnosťou a bude ho likvidovať a ukladať len na miestach k tomu určených v zmysle zákona č. 79/2015 Z. z. o odpadoch a o zmene a doplnení niektorých zákonov.</w:t>
      </w:r>
      <w:r w:rsidR="0043223C" w:rsidRPr="00F526A2">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p>
    <w:p w14:paraId="608BDC7E" w14:textId="77777777" w:rsidR="00F45AA9" w:rsidRPr="00F526A2" w:rsidRDefault="00F45AA9" w:rsidP="00F45AA9">
      <w:pPr>
        <w:suppressAutoHyphens/>
        <w:ind w:left="595"/>
        <w:jc w:val="both"/>
        <w:rPr>
          <w:color w:val="000000"/>
          <w:sz w:val="22"/>
          <w:szCs w:val="22"/>
        </w:rPr>
      </w:pPr>
      <w:r w:rsidRPr="00F526A2">
        <w:rPr>
          <w:color w:val="000000"/>
          <w:sz w:val="22"/>
          <w:szCs w:val="22"/>
        </w:rPr>
        <w:t>Doklady o odvoze a likvidácií stavebného odpadu odovzdá objednávateľovi pri preberacom konaní.</w:t>
      </w:r>
    </w:p>
    <w:p w14:paraId="7096A73C"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 xml:space="preserve">Zhotoviteľ hradí všetky náklady a poplatky za dočasné využívanie komunikácií v súvislosti so stavbou. </w:t>
      </w:r>
    </w:p>
    <w:p w14:paraId="5E9AA45A"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Všetky dočasné stavby zhotoviteľa musia vyhovovať platným právnym predpisom, hlavne predpisom o bezpečnosti o ochrane zdravia.</w:t>
      </w:r>
    </w:p>
    <w:p w14:paraId="700585EB"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sa zaväzuje, že na pracovisku:</w:t>
      </w:r>
    </w:p>
    <w:p w14:paraId="1EEF6F06"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lastRenderedPageBreak/>
        <w:t>bude zamestnávať pracovníkov len so zdravotnou a odbornou spôsobilosťou na určený druh pracovnej činnosti</w:t>
      </w:r>
    </w:p>
    <w:p w14:paraId="62830D53"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t>bude dodržiavať bezpečnostné, hygienické, požiarne predpisy a predpisy pre ochranu životného prostredia</w:t>
      </w:r>
    </w:p>
    <w:p w14:paraId="58A30251"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t>v priestoroch objednávateľa sa budú jeho zamestnanci pohybovať v pracovnom odeve viditeľne označenom názvom firmy</w:t>
      </w:r>
    </w:p>
    <w:p w14:paraId="06B66B40"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F526A2" w:rsidRDefault="00F45AA9" w:rsidP="001A4DFA">
      <w:pPr>
        <w:numPr>
          <w:ilvl w:val="0"/>
          <w:numId w:val="46"/>
        </w:numPr>
        <w:tabs>
          <w:tab w:val="num" w:pos="601"/>
        </w:tabs>
        <w:suppressAutoHyphens/>
        <w:ind w:left="595" w:hanging="357"/>
        <w:jc w:val="both"/>
        <w:rPr>
          <w:b/>
          <w:bCs/>
          <w:color w:val="000000"/>
          <w:sz w:val="22"/>
          <w:szCs w:val="22"/>
        </w:rPr>
      </w:pPr>
      <w:r w:rsidRPr="00F526A2">
        <w:rPr>
          <w:b/>
          <w:bCs/>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je povinný:</w:t>
      </w:r>
    </w:p>
    <w:p w14:paraId="21910521" w14:textId="77777777" w:rsidR="00F45AA9" w:rsidRPr="00F526A2" w:rsidRDefault="00F45AA9" w:rsidP="00F45AA9">
      <w:pPr>
        <w:pStyle w:val="Odsekzoznamu"/>
        <w:ind w:left="567"/>
        <w:jc w:val="both"/>
        <w:rPr>
          <w:color w:val="000000"/>
          <w:sz w:val="22"/>
          <w:szCs w:val="22"/>
        </w:rPr>
      </w:pPr>
      <w:r w:rsidRPr="00F526A2">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F526A2" w:rsidRDefault="00F45AA9" w:rsidP="00F45AA9">
      <w:pPr>
        <w:pStyle w:val="Odsekzoznamu"/>
        <w:ind w:left="567"/>
        <w:jc w:val="both"/>
        <w:rPr>
          <w:color w:val="000000"/>
          <w:sz w:val="22"/>
          <w:szCs w:val="22"/>
        </w:rPr>
      </w:pPr>
      <w:r w:rsidRPr="00F526A2">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F526A2" w:rsidRDefault="00F45AA9" w:rsidP="00F45AA9">
      <w:pPr>
        <w:pStyle w:val="Odsekzoznamu"/>
        <w:ind w:left="567"/>
        <w:jc w:val="both"/>
        <w:rPr>
          <w:color w:val="000000"/>
          <w:sz w:val="22"/>
          <w:szCs w:val="22"/>
        </w:rPr>
      </w:pPr>
      <w:r w:rsidRPr="00F526A2">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77777777" w:rsidR="00F45AA9" w:rsidRPr="00F526A2" w:rsidRDefault="00F45AA9" w:rsidP="00F45AA9">
      <w:pPr>
        <w:pStyle w:val="Odsekzoznamu"/>
        <w:ind w:left="567"/>
        <w:jc w:val="both"/>
        <w:rPr>
          <w:color w:val="000000"/>
          <w:sz w:val="22"/>
          <w:szCs w:val="22"/>
        </w:rPr>
      </w:pPr>
      <w:r w:rsidRPr="00F526A2">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58C3BCF5" w14:textId="38BD5DA3" w:rsidR="00F45AA9" w:rsidRPr="00F526A2" w:rsidRDefault="00F45AA9" w:rsidP="00F45AA9">
      <w:pPr>
        <w:pStyle w:val="Odsekzoznamu"/>
        <w:ind w:left="567"/>
        <w:jc w:val="both"/>
        <w:rPr>
          <w:color w:val="000000"/>
          <w:sz w:val="22"/>
          <w:szCs w:val="22"/>
        </w:rPr>
      </w:pPr>
      <w:r w:rsidRPr="00F526A2">
        <w:rPr>
          <w:color w:val="000000"/>
          <w:sz w:val="22"/>
          <w:szCs w:val="22"/>
        </w:rPr>
        <w:t>e) Zhotoviteľ je povinný v Prílohe č.</w:t>
      </w:r>
      <w:r w:rsidR="00AC7106" w:rsidRPr="00F526A2">
        <w:rPr>
          <w:color w:val="000000"/>
          <w:sz w:val="22"/>
          <w:szCs w:val="22"/>
        </w:rPr>
        <w:t xml:space="preserve"> 3 </w:t>
      </w:r>
      <w:r w:rsidRPr="00F526A2">
        <w:rPr>
          <w:color w:val="000000"/>
          <w:sz w:val="22"/>
          <w:szCs w:val="22"/>
        </w:rPr>
        <w:t>Zmluvy o dielo uviesť informácie o „iných osobách“, zdroje a kapacity ktorých bude využívať pri realizácii Diela počas platnosti tejto Zmluvy.</w:t>
      </w:r>
    </w:p>
    <w:p w14:paraId="6834DD97" w14:textId="7D2B6D9E"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 xml:space="preserve">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w:t>
      </w:r>
      <w:r w:rsidRPr="00F526A2">
        <w:rPr>
          <w:color w:val="000000"/>
          <w:sz w:val="22"/>
          <w:szCs w:val="22"/>
        </w:rPr>
        <w:lastRenderedPageBreak/>
        <w:t>obstarávania a oboznámenia sa so všetkými podkladmi, pričom tieto odchýlky mohol zistiť vopred, je zhotoviteľ povinný ich vykonávať na svoje náklady.</w:t>
      </w:r>
    </w:p>
    <w:p w14:paraId="06193D2A" w14:textId="77777777" w:rsidR="005756CA" w:rsidRPr="00F526A2" w:rsidRDefault="005756CA" w:rsidP="005756CA">
      <w:pPr>
        <w:suppressAutoHyphens/>
        <w:ind w:left="595"/>
        <w:jc w:val="both"/>
        <w:rPr>
          <w:color w:val="000000"/>
          <w:sz w:val="22"/>
          <w:szCs w:val="22"/>
        </w:rPr>
      </w:pPr>
    </w:p>
    <w:p w14:paraId="54034E89" w14:textId="77777777" w:rsidR="00F45AA9" w:rsidRPr="00F526A2" w:rsidRDefault="00F45AA9" w:rsidP="00F45AA9">
      <w:pPr>
        <w:ind w:left="240"/>
        <w:jc w:val="center"/>
        <w:rPr>
          <w:b/>
          <w:color w:val="000000"/>
          <w:sz w:val="22"/>
          <w:szCs w:val="22"/>
        </w:rPr>
      </w:pPr>
      <w:r w:rsidRPr="00F526A2">
        <w:rPr>
          <w:b/>
          <w:color w:val="000000"/>
          <w:sz w:val="22"/>
          <w:szCs w:val="22"/>
        </w:rPr>
        <w:t>Článok 9</w:t>
      </w:r>
    </w:p>
    <w:p w14:paraId="1DE8CA31" w14:textId="77777777" w:rsidR="00F45AA9" w:rsidRPr="00F526A2" w:rsidRDefault="00F45AA9" w:rsidP="00F45AA9">
      <w:pPr>
        <w:jc w:val="center"/>
        <w:rPr>
          <w:b/>
          <w:color w:val="000000"/>
          <w:sz w:val="22"/>
          <w:szCs w:val="22"/>
        </w:rPr>
      </w:pPr>
      <w:r w:rsidRPr="00F526A2">
        <w:rPr>
          <w:b/>
          <w:color w:val="000000"/>
          <w:sz w:val="22"/>
          <w:szCs w:val="22"/>
        </w:rPr>
        <w:t>Kontrola plnenia predmetu zmluvy</w:t>
      </w:r>
    </w:p>
    <w:p w14:paraId="06A18D46" w14:textId="77777777" w:rsidR="00F45AA9" w:rsidRPr="00F526A2" w:rsidRDefault="00F45AA9" w:rsidP="00F45AA9">
      <w:pPr>
        <w:jc w:val="both"/>
        <w:rPr>
          <w:color w:val="000000"/>
          <w:sz w:val="22"/>
          <w:szCs w:val="22"/>
        </w:rPr>
      </w:pPr>
    </w:p>
    <w:p w14:paraId="7EB5773D" w14:textId="77777777" w:rsidR="00F45AA9" w:rsidRPr="00F526A2" w:rsidRDefault="00F45AA9" w:rsidP="001A4DFA">
      <w:pPr>
        <w:numPr>
          <w:ilvl w:val="0"/>
          <w:numId w:val="48"/>
        </w:numPr>
        <w:tabs>
          <w:tab w:val="clear" w:pos="360"/>
        </w:tabs>
        <w:ind w:left="595" w:hanging="357"/>
        <w:jc w:val="both"/>
        <w:rPr>
          <w:sz w:val="22"/>
          <w:szCs w:val="22"/>
        </w:rPr>
      </w:pPr>
      <w:r w:rsidRPr="00F526A2">
        <w:rPr>
          <w:sz w:val="22"/>
          <w:szCs w:val="22"/>
        </w:rPr>
        <w:t>Kontrola plnenia realizácie stavby:</w:t>
      </w:r>
    </w:p>
    <w:p w14:paraId="12AC63F0" w14:textId="77777777" w:rsidR="00F45AA9" w:rsidRPr="00F526A2" w:rsidRDefault="00F45AA9" w:rsidP="001A4DFA">
      <w:pPr>
        <w:numPr>
          <w:ilvl w:val="0"/>
          <w:numId w:val="67"/>
        </w:numPr>
        <w:tabs>
          <w:tab w:val="clear" w:pos="720"/>
        </w:tabs>
        <w:suppressAutoHyphens/>
        <w:ind w:left="1276"/>
        <w:jc w:val="both"/>
        <w:rPr>
          <w:sz w:val="22"/>
          <w:szCs w:val="22"/>
        </w:rPr>
      </w:pPr>
      <w:r w:rsidRPr="00F526A2">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53B79D1C" w:rsidR="00F45AA9" w:rsidRPr="00F526A2" w:rsidRDefault="00F45AA9" w:rsidP="001A4DFA">
      <w:pPr>
        <w:numPr>
          <w:ilvl w:val="0"/>
          <w:numId w:val="67"/>
        </w:numPr>
        <w:tabs>
          <w:tab w:val="clear" w:pos="720"/>
        </w:tabs>
        <w:suppressAutoHyphens/>
        <w:ind w:left="1276"/>
        <w:jc w:val="both"/>
        <w:rPr>
          <w:sz w:val="22"/>
          <w:szCs w:val="22"/>
        </w:rPr>
      </w:pPr>
      <w:r w:rsidRPr="00F526A2">
        <w:rPr>
          <w:sz w:val="22"/>
          <w:szCs w:val="22"/>
        </w:rPr>
        <w:t xml:space="preserve">Osoba poverená výkonom technického dozoru je oprávnená zastupovať objednávateľa na rokovaniach vo veciach technických. Objednávateľ </w:t>
      </w:r>
      <w:r w:rsidR="007838AE" w:rsidRPr="00F526A2">
        <w:rPr>
          <w:sz w:val="22"/>
          <w:szCs w:val="22"/>
        </w:rPr>
        <w:t xml:space="preserve">písomne </w:t>
      </w:r>
      <w:r w:rsidRPr="00F526A2">
        <w:rPr>
          <w:sz w:val="22"/>
          <w:szCs w:val="22"/>
        </w:rPr>
        <w:t xml:space="preserve">poveruje prevzatím zhotoveného diela, podpísaním preberacieho protokolu a zápisov o odstránení vád a nedorobkov pracovníka </w:t>
      </w:r>
      <w:r w:rsidR="007838AE" w:rsidRPr="00F526A2">
        <w:rPr>
          <w:sz w:val="22"/>
          <w:szCs w:val="22"/>
        </w:rPr>
        <w:t xml:space="preserve">mestského úradu </w:t>
      </w:r>
      <w:r w:rsidRPr="00F526A2">
        <w:rPr>
          <w:sz w:val="22"/>
          <w:szCs w:val="22"/>
        </w:rPr>
        <w:t>a </w:t>
      </w:r>
      <w:r w:rsidR="007838AE" w:rsidRPr="00F526A2">
        <w:rPr>
          <w:sz w:val="22"/>
          <w:szCs w:val="22"/>
        </w:rPr>
        <w:t xml:space="preserve">technický </w:t>
      </w:r>
      <w:r w:rsidRPr="00F526A2">
        <w:rPr>
          <w:sz w:val="22"/>
          <w:szCs w:val="22"/>
        </w:rPr>
        <w:t>dozor.</w:t>
      </w:r>
    </w:p>
    <w:p w14:paraId="7FBD5138" w14:textId="77777777" w:rsidR="00F45AA9" w:rsidRPr="00F526A2" w:rsidRDefault="00F45AA9" w:rsidP="001A4DFA">
      <w:pPr>
        <w:numPr>
          <w:ilvl w:val="0"/>
          <w:numId w:val="67"/>
        </w:numPr>
        <w:tabs>
          <w:tab w:val="clear" w:pos="720"/>
        </w:tabs>
        <w:suppressAutoHyphens/>
        <w:ind w:left="1276"/>
        <w:jc w:val="both"/>
        <w:rPr>
          <w:sz w:val="22"/>
          <w:szCs w:val="22"/>
        </w:rPr>
      </w:pPr>
      <w:r w:rsidRPr="00F526A2">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F526A2" w:rsidRDefault="00F45AA9" w:rsidP="001A4DFA">
      <w:pPr>
        <w:numPr>
          <w:ilvl w:val="0"/>
          <w:numId w:val="67"/>
        </w:numPr>
        <w:tabs>
          <w:tab w:val="clear" w:pos="720"/>
        </w:tabs>
        <w:suppressAutoHyphens/>
        <w:ind w:left="1276"/>
        <w:jc w:val="both"/>
        <w:rPr>
          <w:sz w:val="22"/>
          <w:szCs w:val="22"/>
        </w:rPr>
      </w:pPr>
      <w:r w:rsidRPr="00F526A2">
        <w:rPr>
          <w:sz w:val="22"/>
          <w:szCs w:val="22"/>
        </w:rPr>
        <w:t>Technický dozor je oprávnený dať pokyny, ktoré sú potrebné na vykonanie prác podľa zmluvy  do stavebného denníka.</w:t>
      </w:r>
    </w:p>
    <w:p w14:paraId="1FE5A5F3" w14:textId="77777777" w:rsidR="00F45AA9" w:rsidRPr="00F526A2" w:rsidRDefault="00F45AA9" w:rsidP="001A4DFA">
      <w:pPr>
        <w:numPr>
          <w:ilvl w:val="0"/>
          <w:numId w:val="67"/>
        </w:numPr>
        <w:tabs>
          <w:tab w:val="clear" w:pos="720"/>
        </w:tabs>
        <w:suppressAutoHyphens/>
        <w:ind w:left="1276"/>
        <w:jc w:val="both"/>
        <w:rPr>
          <w:sz w:val="22"/>
          <w:szCs w:val="22"/>
        </w:rPr>
      </w:pPr>
      <w:r w:rsidRPr="00F526A2">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481C2F0C" w14:textId="77777777" w:rsidR="00F45AA9" w:rsidRPr="00F526A2" w:rsidRDefault="00F45AA9" w:rsidP="001A4DFA">
      <w:pPr>
        <w:numPr>
          <w:ilvl w:val="0"/>
          <w:numId w:val="67"/>
        </w:numPr>
        <w:tabs>
          <w:tab w:val="clear" w:pos="720"/>
        </w:tabs>
        <w:suppressAutoHyphens/>
        <w:ind w:left="1276"/>
        <w:jc w:val="both"/>
        <w:rPr>
          <w:color w:val="000000"/>
          <w:sz w:val="22"/>
          <w:szCs w:val="22"/>
        </w:rPr>
      </w:pPr>
      <w:r w:rsidRPr="00F526A2">
        <w:rPr>
          <w:sz w:val="22"/>
          <w:szCs w:val="22"/>
        </w:rPr>
        <w:t>Technický dozor nie je oprávnený</w:t>
      </w:r>
      <w:r w:rsidRPr="00F526A2">
        <w:rPr>
          <w:color w:val="000000"/>
          <w:sz w:val="22"/>
          <w:szCs w:val="22"/>
        </w:rPr>
        <w:t xml:space="preserve"> zasahovať do hospodárskej činnosti zhotoviteľa.</w:t>
      </w:r>
    </w:p>
    <w:p w14:paraId="7C45BC0B" w14:textId="77777777" w:rsidR="00F45AA9" w:rsidRPr="00F526A2" w:rsidRDefault="00F45AA9" w:rsidP="001A4DFA">
      <w:pPr>
        <w:numPr>
          <w:ilvl w:val="0"/>
          <w:numId w:val="67"/>
        </w:numPr>
        <w:tabs>
          <w:tab w:val="clear" w:pos="720"/>
        </w:tabs>
        <w:suppressAutoHyphens/>
        <w:ind w:left="1276"/>
        <w:jc w:val="both"/>
        <w:rPr>
          <w:color w:val="000000"/>
          <w:sz w:val="22"/>
          <w:szCs w:val="22"/>
        </w:rPr>
      </w:pPr>
      <w:r w:rsidRPr="00F526A2">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F526A2" w:rsidRDefault="00F45AA9" w:rsidP="001A4DFA">
      <w:pPr>
        <w:numPr>
          <w:ilvl w:val="0"/>
          <w:numId w:val="67"/>
        </w:numPr>
        <w:tabs>
          <w:tab w:val="clear" w:pos="720"/>
        </w:tabs>
        <w:suppressAutoHyphens/>
        <w:ind w:left="1276"/>
        <w:jc w:val="both"/>
        <w:rPr>
          <w:color w:val="000000"/>
          <w:sz w:val="22"/>
          <w:szCs w:val="22"/>
          <w:highlight w:val="yellow"/>
        </w:rPr>
      </w:pPr>
      <w:r w:rsidRPr="00F526A2">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F526A2" w:rsidRDefault="00F45AA9" w:rsidP="00F45AA9">
      <w:pPr>
        <w:suppressAutoHyphens/>
        <w:ind w:left="595" w:hanging="357"/>
        <w:jc w:val="both"/>
        <w:rPr>
          <w:color w:val="000000"/>
          <w:sz w:val="22"/>
          <w:szCs w:val="22"/>
        </w:rPr>
      </w:pPr>
      <w:r w:rsidRPr="00F526A2">
        <w:rPr>
          <w:color w:val="000000"/>
          <w:sz w:val="22"/>
          <w:szCs w:val="22"/>
        </w:rPr>
        <w:t>2.</w:t>
      </w:r>
      <w:r w:rsidRPr="00F526A2">
        <w:rPr>
          <w:color w:val="000000"/>
          <w:sz w:val="22"/>
          <w:szCs w:val="22"/>
        </w:rPr>
        <w:tab/>
        <w:t>Zhotoviteľ odovzdá objednávateľovi</w:t>
      </w:r>
      <w:r w:rsidRPr="00F526A2">
        <w:rPr>
          <w:sz w:val="22"/>
          <w:szCs w:val="22"/>
        </w:rPr>
        <w:t xml:space="preserve"> 2 dni</w:t>
      </w:r>
      <w:r w:rsidRPr="00F526A2">
        <w:rPr>
          <w:color w:val="FF0000"/>
          <w:sz w:val="22"/>
          <w:szCs w:val="22"/>
        </w:rPr>
        <w:t xml:space="preserve"> </w:t>
      </w:r>
      <w:r w:rsidRPr="00F526A2">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F526A2" w:rsidRDefault="00F45AA9" w:rsidP="00F45AA9">
      <w:pPr>
        <w:ind w:left="567" w:hanging="357"/>
        <w:jc w:val="both"/>
        <w:rPr>
          <w:color w:val="000000"/>
          <w:sz w:val="22"/>
          <w:szCs w:val="22"/>
        </w:rPr>
      </w:pPr>
      <w:r w:rsidRPr="00F526A2">
        <w:rPr>
          <w:color w:val="000000"/>
          <w:sz w:val="22"/>
          <w:szCs w:val="22"/>
        </w:rPr>
        <w:t>3.</w:t>
      </w:r>
      <w:r w:rsidRPr="00F526A2">
        <w:rPr>
          <w:color w:val="000000"/>
          <w:sz w:val="22"/>
          <w:szCs w:val="22"/>
        </w:rPr>
        <w:tab/>
        <w:t>Zhotoviteľ predloží zástupcovi objednávateľa:</w:t>
      </w:r>
    </w:p>
    <w:p w14:paraId="2683FE82"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 xml:space="preserve">vzorky materiálov, výrobkov a povrchov, ktoré chce použiť. Použijú sa len materiály, výrobky a povrchy schválené zástupcom objednávateľa. </w:t>
      </w:r>
      <w:proofErr w:type="spellStart"/>
      <w:r w:rsidRPr="00F526A2">
        <w:rPr>
          <w:color w:val="000000"/>
          <w:sz w:val="22"/>
          <w:szCs w:val="22"/>
        </w:rPr>
        <w:t>T.j</w:t>
      </w:r>
      <w:proofErr w:type="spellEnd"/>
      <w:r w:rsidRPr="00F526A2">
        <w:rPr>
          <w:color w:val="000000"/>
          <w:sz w:val="22"/>
          <w:szCs w:val="22"/>
        </w:rPr>
        <w:t>. špecifikovať všetky materiálové položky uvedené vo výkaze výmer.</w:t>
      </w:r>
    </w:p>
    <w:p w14:paraId="30C78B68"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certifikáty, resp. vyhlásenia o zhode legislatívnych predpisov na všetky dodávané materiály a zariadenia.</w:t>
      </w:r>
    </w:p>
    <w:p w14:paraId="723BE7E0"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dodanie kladných protokolov o vykonaných odborných skúškach, ak je to nevyhnutné pre plnenie predmetu zmluvy.</w:t>
      </w:r>
    </w:p>
    <w:p w14:paraId="7F3B6712"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Plán organizácie výstavby (POV), ak je to nevyhnutné pre plnenie predmetu zmluvy.</w:t>
      </w:r>
    </w:p>
    <w:p w14:paraId="371B402B"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F526A2" w:rsidRDefault="00F45AA9" w:rsidP="001A4DFA">
      <w:pPr>
        <w:numPr>
          <w:ilvl w:val="2"/>
          <w:numId w:val="72"/>
        </w:numPr>
        <w:ind w:left="567" w:hanging="283"/>
        <w:jc w:val="both"/>
        <w:rPr>
          <w:color w:val="000000"/>
          <w:sz w:val="22"/>
          <w:szCs w:val="22"/>
        </w:rPr>
      </w:pPr>
      <w:r w:rsidRPr="00F526A2">
        <w:rPr>
          <w:color w:val="000000"/>
          <w:sz w:val="22"/>
          <w:szCs w:val="22"/>
        </w:rPr>
        <w:t>Zhotoviteľ vykoná na vlastné náklady všetky skúšky, kontroly a merania v súlade s príslušnými STN, špecifikáciami alebo skúšobným plánom</w:t>
      </w:r>
      <w:r w:rsidRPr="00F526A2">
        <w:rPr>
          <w:snapToGrid w:val="0"/>
          <w:sz w:val="22"/>
          <w:szCs w:val="22"/>
        </w:rPr>
        <w:t xml:space="preserve"> podľa §13 zákona č. 254/1998 </w:t>
      </w:r>
      <w:r w:rsidRPr="00F526A2">
        <w:rPr>
          <w:sz w:val="22"/>
          <w:szCs w:val="22"/>
        </w:rPr>
        <w:t>Z. z. o verejných prácach v znení zákona č. 432/2013 Z. z</w:t>
      </w:r>
      <w:r w:rsidRPr="00F526A2">
        <w:rPr>
          <w:snapToGrid w:val="0"/>
          <w:sz w:val="22"/>
          <w:szCs w:val="22"/>
        </w:rPr>
        <w:t xml:space="preserve">., </w:t>
      </w:r>
      <w:r w:rsidRPr="00F526A2">
        <w:rPr>
          <w:color w:val="000000"/>
          <w:sz w:val="22"/>
          <w:szCs w:val="22"/>
        </w:rPr>
        <w:t>ak je to nevyhnutné pre plnenie predmetu zmluvy:</w:t>
      </w:r>
    </w:p>
    <w:p w14:paraId="702A4812" w14:textId="77777777" w:rsidR="00F45AA9" w:rsidRPr="00F526A2" w:rsidRDefault="00F45AA9" w:rsidP="001A4DFA">
      <w:pPr>
        <w:numPr>
          <w:ilvl w:val="1"/>
          <w:numId w:val="71"/>
        </w:numPr>
        <w:suppressAutoHyphens/>
        <w:ind w:left="1276"/>
        <w:jc w:val="both"/>
        <w:rPr>
          <w:color w:val="000000"/>
          <w:sz w:val="22"/>
          <w:szCs w:val="22"/>
        </w:rPr>
      </w:pPr>
      <w:r w:rsidRPr="00F526A2">
        <w:rPr>
          <w:color w:val="000000"/>
          <w:sz w:val="22"/>
          <w:szCs w:val="22"/>
        </w:rPr>
        <w:lastRenderedPageBreak/>
        <w:t>kontrolou dodávaného materiálu pri vstupe na stavenisko</w:t>
      </w:r>
    </w:p>
    <w:p w14:paraId="211BDDBE" w14:textId="77777777" w:rsidR="00F45AA9" w:rsidRPr="00F526A2" w:rsidRDefault="00F45AA9" w:rsidP="001A4DFA">
      <w:pPr>
        <w:numPr>
          <w:ilvl w:val="1"/>
          <w:numId w:val="71"/>
        </w:numPr>
        <w:suppressAutoHyphens/>
        <w:ind w:left="1276"/>
        <w:jc w:val="both"/>
        <w:rPr>
          <w:color w:val="000000"/>
          <w:sz w:val="22"/>
          <w:szCs w:val="22"/>
        </w:rPr>
      </w:pPr>
      <w:r w:rsidRPr="00F526A2">
        <w:rPr>
          <w:color w:val="000000"/>
          <w:sz w:val="22"/>
          <w:szCs w:val="22"/>
        </w:rPr>
        <w:t>kontrolou pred a po zabudovaní tých materiálov a prác, ktoré nespĺňali podmienky tejto zmluvy pri kontrole podľa písm. a) v tomto bode.</w:t>
      </w:r>
    </w:p>
    <w:p w14:paraId="45167799" w14:textId="77777777" w:rsidR="00F45AA9" w:rsidRPr="00F526A2" w:rsidRDefault="00F45AA9" w:rsidP="001A4DFA">
      <w:pPr>
        <w:numPr>
          <w:ilvl w:val="1"/>
          <w:numId w:val="71"/>
        </w:numPr>
        <w:suppressAutoHyphens/>
        <w:ind w:left="1276"/>
        <w:jc w:val="both"/>
        <w:rPr>
          <w:color w:val="000000"/>
          <w:sz w:val="22"/>
          <w:szCs w:val="22"/>
        </w:rPr>
      </w:pPr>
      <w:r w:rsidRPr="00F526A2">
        <w:rPr>
          <w:color w:val="000000"/>
          <w:sz w:val="22"/>
          <w:szCs w:val="22"/>
        </w:rPr>
        <w:t>odovzdá počas realizácie diela objednávateľovi písomné doklady (vyhodnotenia) o uskutočnených kontrolách, kontrolných skúškach a meraniach do 3 pracovných dní od ich uskutočnenia.</w:t>
      </w:r>
    </w:p>
    <w:p w14:paraId="09F6FD8E" w14:textId="77777777" w:rsidR="00F45AA9" w:rsidRPr="00F526A2" w:rsidRDefault="00F45AA9" w:rsidP="00F45AA9">
      <w:pPr>
        <w:tabs>
          <w:tab w:val="left" w:pos="709"/>
        </w:tabs>
        <w:suppressAutoHyphens/>
        <w:ind w:left="595" w:hanging="357"/>
        <w:jc w:val="both"/>
        <w:rPr>
          <w:color w:val="000000"/>
          <w:sz w:val="22"/>
          <w:szCs w:val="22"/>
        </w:rPr>
      </w:pPr>
      <w:r w:rsidRPr="00F526A2">
        <w:rPr>
          <w:color w:val="000000"/>
          <w:sz w:val="22"/>
          <w:szCs w:val="22"/>
        </w:rPr>
        <w:t>5.</w:t>
      </w:r>
      <w:r w:rsidRPr="00F526A2">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6369E350" w14:textId="77777777" w:rsidR="00F45AA9" w:rsidRPr="00F526A2" w:rsidRDefault="00F45AA9" w:rsidP="00F45AA9">
      <w:pPr>
        <w:suppressAutoHyphens/>
        <w:ind w:left="993" w:hanging="317"/>
        <w:jc w:val="both"/>
        <w:rPr>
          <w:color w:val="000000"/>
          <w:sz w:val="22"/>
          <w:szCs w:val="22"/>
        </w:rPr>
      </w:pPr>
      <w:r w:rsidRPr="00F526A2">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70424CC6" w14:textId="77777777" w:rsidR="00F45AA9" w:rsidRPr="00F526A2" w:rsidRDefault="00F45AA9" w:rsidP="00F45AA9">
      <w:pPr>
        <w:widowControl w:val="0"/>
        <w:ind w:left="993"/>
        <w:jc w:val="both"/>
        <w:rPr>
          <w:snapToGrid w:val="0"/>
          <w:sz w:val="22"/>
          <w:szCs w:val="22"/>
        </w:rPr>
      </w:pPr>
      <w:r w:rsidRPr="00F526A2">
        <w:rPr>
          <w:color w:val="000000"/>
          <w:sz w:val="22"/>
          <w:szCs w:val="22"/>
        </w:rPr>
        <w:t xml:space="preserve">5.2. Oprávnené osoby na výkon kontroly / auditu sú: </w:t>
      </w:r>
    </w:p>
    <w:p w14:paraId="3A884A88" w14:textId="77777777" w:rsidR="00F45AA9" w:rsidRPr="00F526A2" w:rsidRDefault="00F45AA9" w:rsidP="001A4DFA">
      <w:pPr>
        <w:numPr>
          <w:ilvl w:val="2"/>
          <w:numId w:val="70"/>
        </w:numPr>
        <w:ind w:left="1701" w:hanging="283"/>
        <w:jc w:val="both"/>
        <w:rPr>
          <w:snapToGrid w:val="0"/>
          <w:sz w:val="22"/>
          <w:szCs w:val="22"/>
        </w:rPr>
      </w:pPr>
      <w:r w:rsidRPr="00F526A2">
        <w:rPr>
          <w:snapToGrid w:val="0"/>
          <w:sz w:val="22"/>
          <w:szCs w:val="22"/>
        </w:rPr>
        <w:t>Poskytovateľ pomoci a nim poverené osoby,</w:t>
      </w:r>
    </w:p>
    <w:p w14:paraId="19A00DF6" w14:textId="77777777" w:rsidR="00F45AA9" w:rsidRPr="00F526A2" w:rsidRDefault="00F45AA9" w:rsidP="001A4DFA">
      <w:pPr>
        <w:numPr>
          <w:ilvl w:val="2"/>
          <w:numId w:val="70"/>
        </w:numPr>
        <w:ind w:left="1701" w:hanging="283"/>
        <w:jc w:val="both"/>
        <w:rPr>
          <w:snapToGrid w:val="0"/>
          <w:sz w:val="22"/>
          <w:szCs w:val="22"/>
        </w:rPr>
      </w:pPr>
      <w:r w:rsidRPr="00F526A2">
        <w:rPr>
          <w:snapToGrid w:val="0"/>
          <w:sz w:val="22"/>
          <w:szCs w:val="22"/>
        </w:rPr>
        <w:t>Útvar následnej finančnej kontroly a nimi poverené osoby,</w:t>
      </w:r>
    </w:p>
    <w:p w14:paraId="2C4465F1" w14:textId="77777777" w:rsidR="00F45AA9" w:rsidRPr="00F526A2" w:rsidRDefault="00F45AA9" w:rsidP="001A4DFA">
      <w:pPr>
        <w:numPr>
          <w:ilvl w:val="2"/>
          <w:numId w:val="70"/>
        </w:numPr>
        <w:ind w:left="1701" w:hanging="283"/>
        <w:jc w:val="both"/>
        <w:rPr>
          <w:snapToGrid w:val="0"/>
          <w:sz w:val="22"/>
          <w:szCs w:val="22"/>
        </w:rPr>
      </w:pPr>
      <w:r w:rsidRPr="00F526A2">
        <w:rPr>
          <w:snapToGrid w:val="0"/>
          <w:sz w:val="22"/>
          <w:szCs w:val="22"/>
        </w:rPr>
        <w:t>Úrad vládneho auditu,  certifikačný orgán a nimi poverené osoby,</w:t>
      </w:r>
    </w:p>
    <w:p w14:paraId="5707A4A4" w14:textId="77777777" w:rsidR="00F45AA9" w:rsidRPr="00F526A2" w:rsidRDefault="00F45AA9" w:rsidP="001A4DFA">
      <w:pPr>
        <w:numPr>
          <w:ilvl w:val="2"/>
          <w:numId w:val="70"/>
        </w:numPr>
        <w:ind w:left="1701" w:hanging="283"/>
        <w:jc w:val="both"/>
        <w:rPr>
          <w:snapToGrid w:val="0"/>
          <w:sz w:val="22"/>
          <w:szCs w:val="22"/>
        </w:rPr>
      </w:pPr>
      <w:r w:rsidRPr="00F526A2">
        <w:rPr>
          <w:snapToGrid w:val="0"/>
          <w:sz w:val="22"/>
          <w:szCs w:val="22"/>
        </w:rPr>
        <w:t>Orgán auditu, jeho spolupracujúce orgány a nimi poverené osoby,</w:t>
      </w:r>
    </w:p>
    <w:p w14:paraId="5B441C77" w14:textId="77777777" w:rsidR="00F45AA9" w:rsidRPr="00F526A2" w:rsidRDefault="00F45AA9" w:rsidP="001A4DFA">
      <w:pPr>
        <w:numPr>
          <w:ilvl w:val="2"/>
          <w:numId w:val="70"/>
        </w:numPr>
        <w:ind w:left="1701" w:hanging="283"/>
        <w:jc w:val="both"/>
        <w:rPr>
          <w:snapToGrid w:val="0"/>
          <w:sz w:val="22"/>
          <w:szCs w:val="22"/>
        </w:rPr>
      </w:pPr>
      <w:r w:rsidRPr="00F526A2">
        <w:rPr>
          <w:snapToGrid w:val="0"/>
          <w:sz w:val="22"/>
          <w:szCs w:val="22"/>
        </w:rPr>
        <w:t>Splnomocnený zástupcovia Európskej Komisie a Európskeho dvora audítorov,</w:t>
      </w:r>
    </w:p>
    <w:p w14:paraId="5F04E8DB" w14:textId="77777777" w:rsidR="00F45AA9" w:rsidRPr="00F526A2" w:rsidRDefault="00F45AA9" w:rsidP="001A4DFA">
      <w:pPr>
        <w:numPr>
          <w:ilvl w:val="2"/>
          <w:numId w:val="70"/>
        </w:numPr>
        <w:ind w:left="1701" w:hanging="283"/>
        <w:jc w:val="both"/>
        <w:rPr>
          <w:snapToGrid w:val="0"/>
          <w:sz w:val="22"/>
          <w:szCs w:val="22"/>
        </w:rPr>
      </w:pPr>
      <w:r w:rsidRPr="00F526A2">
        <w:rPr>
          <w:snapToGrid w:val="0"/>
          <w:sz w:val="22"/>
          <w:szCs w:val="22"/>
        </w:rPr>
        <w:t>Osoby prizvané orgánmi uvedenými v písm. a) až e) v súlade s príslušnými právnymi predpismi SR a EÚ.</w:t>
      </w:r>
    </w:p>
    <w:p w14:paraId="5A65FB6A" w14:textId="77777777" w:rsidR="00F45AA9" w:rsidRPr="00F526A2" w:rsidRDefault="00F45AA9" w:rsidP="00F45AA9">
      <w:pPr>
        <w:suppressAutoHyphens/>
        <w:ind w:left="993"/>
        <w:jc w:val="both"/>
        <w:rPr>
          <w:color w:val="000000"/>
          <w:sz w:val="22"/>
          <w:szCs w:val="22"/>
        </w:rPr>
      </w:pPr>
      <w:r w:rsidRPr="00F526A2">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F526A2" w:rsidRDefault="00F45AA9" w:rsidP="00F45AA9">
      <w:pPr>
        <w:suppressAutoHyphens/>
        <w:jc w:val="both"/>
        <w:rPr>
          <w:color w:val="000000"/>
          <w:sz w:val="22"/>
          <w:szCs w:val="22"/>
        </w:rPr>
      </w:pPr>
    </w:p>
    <w:p w14:paraId="431B3843" w14:textId="77777777" w:rsidR="00F45AA9" w:rsidRPr="00F526A2" w:rsidRDefault="00F45AA9" w:rsidP="00F45AA9">
      <w:pPr>
        <w:suppressAutoHyphens/>
        <w:ind w:left="240"/>
        <w:jc w:val="center"/>
        <w:rPr>
          <w:b/>
          <w:color w:val="000000"/>
          <w:sz w:val="22"/>
          <w:szCs w:val="22"/>
        </w:rPr>
      </w:pPr>
      <w:r w:rsidRPr="00F526A2">
        <w:rPr>
          <w:b/>
          <w:color w:val="000000"/>
          <w:sz w:val="22"/>
          <w:szCs w:val="22"/>
        </w:rPr>
        <w:t>Článok 10</w:t>
      </w:r>
    </w:p>
    <w:p w14:paraId="064A324B" w14:textId="59D2A31B" w:rsidR="00F45AA9" w:rsidRPr="00F526A2" w:rsidRDefault="00F45AA9" w:rsidP="00F45AA9">
      <w:pPr>
        <w:suppressAutoHyphens/>
        <w:jc w:val="center"/>
        <w:rPr>
          <w:b/>
          <w:color w:val="000000"/>
          <w:sz w:val="22"/>
          <w:szCs w:val="22"/>
        </w:rPr>
      </w:pPr>
      <w:r w:rsidRPr="00F526A2">
        <w:rPr>
          <w:b/>
          <w:color w:val="000000"/>
          <w:sz w:val="22"/>
          <w:szCs w:val="22"/>
        </w:rPr>
        <w:t>Stavebný denník</w:t>
      </w:r>
    </w:p>
    <w:p w14:paraId="00C82FD5" w14:textId="77777777" w:rsidR="00E34668" w:rsidRPr="00F526A2" w:rsidRDefault="00E34668" w:rsidP="00F45AA9">
      <w:pPr>
        <w:suppressAutoHyphens/>
        <w:jc w:val="center"/>
        <w:rPr>
          <w:b/>
          <w:color w:val="000000"/>
          <w:sz w:val="22"/>
          <w:szCs w:val="22"/>
        </w:rPr>
      </w:pPr>
    </w:p>
    <w:p w14:paraId="048F296D" w14:textId="77777777" w:rsidR="00F45AA9" w:rsidRPr="00F526A2" w:rsidRDefault="00F45AA9" w:rsidP="001A4DFA">
      <w:pPr>
        <w:numPr>
          <w:ilvl w:val="0"/>
          <w:numId w:val="49"/>
        </w:numPr>
        <w:suppressAutoHyphens/>
        <w:ind w:left="595" w:hanging="357"/>
        <w:jc w:val="both"/>
        <w:rPr>
          <w:color w:val="000000"/>
          <w:sz w:val="22"/>
          <w:szCs w:val="22"/>
        </w:rPr>
      </w:pPr>
      <w:r w:rsidRPr="00F526A2">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F526A2" w:rsidRDefault="00F45AA9" w:rsidP="001A4DFA">
      <w:pPr>
        <w:numPr>
          <w:ilvl w:val="0"/>
          <w:numId w:val="49"/>
        </w:numPr>
        <w:suppressAutoHyphens/>
        <w:ind w:left="595" w:hanging="357"/>
        <w:jc w:val="both"/>
        <w:rPr>
          <w:color w:val="000000"/>
          <w:sz w:val="22"/>
          <w:szCs w:val="22"/>
        </w:rPr>
      </w:pPr>
      <w:r w:rsidRPr="00F526A2">
        <w:rPr>
          <w:color w:val="000000"/>
          <w:sz w:val="22"/>
          <w:szCs w:val="22"/>
        </w:rPr>
        <w:t>Do denníka sa zapisujú všetky skutočnosti rozhodné pre plnenie zmluvy najmä:</w:t>
      </w:r>
    </w:p>
    <w:p w14:paraId="22F6E58C"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dátum, pracovná doba, počasie</w:t>
      </w:r>
    </w:p>
    <w:p w14:paraId="74D0F3F1"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počet zamestnancov na stavbe, ich pracovné nasadenie na jednotlivé práce</w:t>
      </w:r>
    </w:p>
    <w:p w14:paraId="0F2B4B5B"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druh a počet strojov, ich pracovné nasadenie, výkony</w:t>
      </w:r>
    </w:p>
    <w:p w14:paraId="0AF69DA1"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popis o postupe vykonávaných prác s odvolaním sa na technický predpis</w:t>
      </w:r>
    </w:p>
    <w:p w14:paraId="3209EC7A"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obsah a rozsah vykonaných prác s posúdením kvality</w:t>
      </w:r>
    </w:p>
    <w:p w14:paraId="41C1C6A2"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údaje o zistených vadách pri preberaní výrobkov a dodávok</w:t>
      </w:r>
    </w:p>
    <w:p w14:paraId="63495E65"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druh vykonávaných prác a dodávok s uvedením príslušnej položky  v rozpočte  alebo projekte</w:t>
      </w:r>
    </w:p>
    <w:p w14:paraId="10B73ABC"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záznam o pripravenosti prác pre nasledujúce vykonanie prác, najmä u prác, ktoré budú ďalším postupom zakryté s výzvou na ich preverenie</w:t>
      </w:r>
    </w:p>
    <w:p w14:paraId="6055034E"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prerušenie alebo zastavenie prác na stavbe alebo objekte s uvedením príčiny</w:t>
      </w:r>
    </w:p>
    <w:p w14:paraId="386CAC57"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vykonané skúšky, ich výsledky  a dokumentovanie</w:t>
      </w:r>
    </w:p>
    <w:p w14:paraId="3C1C59C0"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rozhodujúce okolnosti vplývajúce na kvalitu diela</w:t>
      </w:r>
    </w:p>
    <w:p w14:paraId="26ABF3EB"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záznamy o kontrole lešení, výťahov...atď., ktoré boli kontrolované po prerušení prác</w:t>
      </w:r>
    </w:p>
    <w:p w14:paraId="2DB937B1"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závažné udalosti spôsobené živelnými udalosťami, úrazy, ku ktorým došlo pri vykonávaní prác</w:t>
      </w:r>
    </w:p>
    <w:p w14:paraId="359A596B"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záznamy o poučení zamestnancov</w:t>
      </w:r>
    </w:p>
    <w:p w14:paraId="7D6528B9"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 xml:space="preserve">záznamy o všetkých vykonaných zmenách pri realizácii stavby v porovnaní     s dokumentáciou a zmluvou s uvedením, kto dal na </w:t>
      </w:r>
      <w:proofErr w:type="spellStart"/>
      <w:r w:rsidRPr="00F526A2">
        <w:rPr>
          <w:color w:val="000000"/>
          <w:sz w:val="22"/>
          <w:szCs w:val="22"/>
        </w:rPr>
        <w:t>ne</w:t>
      </w:r>
      <w:proofErr w:type="spellEnd"/>
      <w:r w:rsidRPr="00F526A2">
        <w:rPr>
          <w:color w:val="000000"/>
          <w:sz w:val="22"/>
          <w:szCs w:val="22"/>
        </w:rPr>
        <w:t xml:space="preserve"> súhlas</w:t>
      </w:r>
    </w:p>
    <w:p w14:paraId="2CD82CA8"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záznamy o výškových a smerových meraniach vrátane dokumentácie o výsledkoch merania</w:t>
      </w:r>
    </w:p>
    <w:p w14:paraId="7C35EEC9" w14:textId="77777777" w:rsidR="00F45AA9" w:rsidRPr="00F526A2" w:rsidRDefault="00F45AA9" w:rsidP="001A4DFA">
      <w:pPr>
        <w:numPr>
          <w:ilvl w:val="0"/>
          <w:numId w:val="49"/>
        </w:numPr>
        <w:suppressAutoHyphens/>
        <w:ind w:left="595" w:hanging="357"/>
        <w:jc w:val="both"/>
        <w:rPr>
          <w:color w:val="000000"/>
          <w:sz w:val="22"/>
          <w:szCs w:val="22"/>
        </w:rPr>
      </w:pPr>
      <w:r w:rsidRPr="00F526A2">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F526A2" w:rsidRDefault="00F45AA9" w:rsidP="001A4DFA">
      <w:pPr>
        <w:numPr>
          <w:ilvl w:val="0"/>
          <w:numId w:val="49"/>
        </w:numPr>
        <w:suppressAutoHyphens/>
        <w:ind w:left="595" w:hanging="357"/>
        <w:jc w:val="both"/>
        <w:rPr>
          <w:color w:val="000000"/>
          <w:sz w:val="22"/>
          <w:szCs w:val="22"/>
        </w:rPr>
      </w:pPr>
      <w:r w:rsidRPr="00F526A2">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F526A2" w:rsidRDefault="00F45AA9" w:rsidP="001A4DFA">
      <w:pPr>
        <w:numPr>
          <w:ilvl w:val="0"/>
          <w:numId w:val="49"/>
        </w:numPr>
        <w:suppressAutoHyphens/>
        <w:ind w:left="595" w:hanging="357"/>
        <w:jc w:val="both"/>
        <w:rPr>
          <w:sz w:val="22"/>
          <w:szCs w:val="22"/>
        </w:rPr>
      </w:pPr>
      <w:r w:rsidRPr="00F526A2">
        <w:rPr>
          <w:color w:val="000000"/>
          <w:sz w:val="22"/>
          <w:szCs w:val="22"/>
        </w:rPr>
        <w:lastRenderedPageBreak/>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F526A2" w:rsidRDefault="00F45AA9" w:rsidP="001A4DFA">
      <w:pPr>
        <w:numPr>
          <w:ilvl w:val="0"/>
          <w:numId w:val="49"/>
        </w:numPr>
        <w:suppressAutoHyphens/>
        <w:ind w:left="595" w:hanging="357"/>
        <w:jc w:val="both"/>
        <w:rPr>
          <w:sz w:val="22"/>
          <w:szCs w:val="22"/>
        </w:rPr>
      </w:pPr>
      <w:r w:rsidRPr="00F526A2">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F526A2" w:rsidRDefault="00F45AA9" w:rsidP="001A4DFA">
      <w:pPr>
        <w:numPr>
          <w:ilvl w:val="0"/>
          <w:numId w:val="49"/>
        </w:numPr>
        <w:suppressAutoHyphens/>
        <w:ind w:left="595" w:hanging="357"/>
        <w:jc w:val="both"/>
        <w:rPr>
          <w:sz w:val="22"/>
          <w:szCs w:val="22"/>
        </w:rPr>
      </w:pPr>
      <w:r w:rsidRPr="00F526A2">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F526A2" w:rsidRDefault="00F45AA9" w:rsidP="001A4DFA">
      <w:pPr>
        <w:numPr>
          <w:ilvl w:val="0"/>
          <w:numId w:val="49"/>
        </w:numPr>
        <w:suppressAutoHyphens/>
        <w:ind w:left="595" w:hanging="357"/>
        <w:jc w:val="both"/>
        <w:rPr>
          <w:sz w:val="22"/>
          <w:szCs w:val="22"/>
        </w:rPr>
      </w:pPr>
      <w:r w:rsidRPr="00F526A2">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4D2055F" w14:textId="77777777" w:rsidR="00F45AA9" w:rsidRPr="00F526A2" w:rsidRDefault="00F45AA9" w:rsidP="001A4DFA">
      <w:pPr>
        <w:numPr>
          <w:ilvl w:val="0"/>
          <w:numId w:val="49"/>
        </w:numPr>
        <w:suppressAutoHyphens/>
        <w:ind w:left="595" w:hanging="357"/>
        <w:jc w:val="both"/>
        <w:rPr>
          <w:sz w:val="22"/>
          <w:szCs w:val="22"/>
        </w:rPr>
      </w:pPr>
      <w:r w:rsidRPr="00F526A2">
        <w:rPr>
          <w:sz w:val="22"/>
          <w:szCs w:val="22"/>
        </w:rPr>
        <w:t>Kópiu denníka archivuje zhotoviteľ 10 rokov od protokolárneho odovzdania a prevzatia prác.</w:t>
      </w:r>
    </w:p>
    <w:p w14:paraId="5824B91E" w14:textId="77777777" w:rsidR="00F45AA9" w:rsidRPr="00F526A2" w:rsidRDefault="00F45AA9" w:rsidP="001A4DFA">
      <w:pPr>
        <w:numPr>
          <w:ilvl w:val="0"/>
          <w:numId w:val="49"/>
        </w:numPr>
        <w:suppressAutoHyphens/>
        <w:ind w:left="595" w:hanging="357"/>
        <w:jc w:val="both"/>
        <w:rPr>
          <w:sz w:val="22"/>
          <w:szCs w:val="22"/>
        </w:rPr>
      </w:pPr>
      <w:r w:rsidRPr="00F526A2">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F526A2" w:rsidRDefault="00F45AA9" w:rsidP="00F45AA9">
      <w:pPr>
        <w:suppressAutoHyphens/>
        <w:ind w:left="595"/>
        <w:jc w:val="both"/>
        <w:rPr>
          <w:sz w:val="22"/>
          <w:szCs w:val="22"/>
        </w:rPr>
      </w:pPr>
      <w:r w:rsidRPr="00F526A2">
        <w:rPr>
          <w:sz w:val="22"/>
          <w:szCs w:val="22"/>
        </w:rPr>
        <w:t>Okrem toho do denníka zapisuje:</w:t>
      </w:r>
    </w:p>
    <w:p w14:paraId="600C6DFF" w14:textId="77777777" w:rsidR="00F45AA9" w:rsidRPr="00F526A2" w:rsidRDefault="00F45AA9" w:rsidP="001A4DFA">
      <w:pPr>
        <w:numPr>
          <w:ilvl w:val="0"/>
          <w:numId w:val="50"/>
        </w:numPr>
        <w:tabs>
          <w:tab w:val="clear" w:pos="1800"/>
        </w:tabs>
        <w:ind w:left="1276" w:hanging="284"/>
        <w:contextualSpacing/>
        <w:jc w:val="both"/>
        <w:rPr>
          <w:sz w:val="22"/>
          <w:szCs w:val="22"/>
        </w:rPr>
      </w:pPr>
      <w:r w:rsidRPr="00F526A2">
        <w:rPr>
          <w:sz w:val="22"/>
          <w:szCs w:val="22"/>
        </w:rPr>
        <w:t>údaje o zistených vadách a odchýlkach pri realizácii od dokumentácie stavby s určením lehoty na ich odstránenie zhotoviteľom</w:t>
      </w:r>
    </w:p>
    <w:p w14:paraId="57E4C340" w14:textId="77777777" w:rsidR="00F45AA9" w:rsidRPr="00F526A2" w:rsidRDefault="00F45AA9" w:rsidP="001A4DFA">
      <w:pPr>
        <w:numPr>
          <w:ilvl w:val="0"/>
          <w:numId w:val="50"/>
        </w:numPr>
        <w:tabs>
          <w:tab w:val="clear" w:pos="1800"/>
        </w:tabs>
        <w:ind w:left="1276" w:hanging="284"/>
        <w:contextualSpacing/>
        <w:jc w:val="both"/>
        <w:rPr>
          <w:sz w:val="22"/>
          <w:szCs w:val="22"/>
        </w:rPr>
      </w:pPr>
      <w:r w:rsidRPr="00F526A2">
        <w:rPr>
          <w:sz w:val="22"/>
          <w:szCs w:val="22"/>
        </w:rPr>
        <w:t>požiadavky na zhotoviteľa, ktoré vyplynuli z rokovaní zúčastnených na realizácii stavby</w:t>
      </w:r>
    </w:p>
    <w:p w14:paraId="7E235280" w14:textId="77777777" w:rsidR="00F45AA9" w:rsidRPr="00F526A2" w:rsidRDefault="00F45AA9" w:rsidP="001A4DFA">
      <w:pPr>
        <w:numPr>
          <w:ilvl w:val="0"/>
          <w:numId w:val="51"/>
        </w:numPr>
        <w:tabs>
          <w:tab w:val="clear" w:pos="1980"/>
        </w:tabs>
        <w:ind w:left="1276" w:hanging="284"/>
        <w:contextualSpacing/>
        <w:jc w:val="both"/>
        <w:rPr>
          <w:sz w:val="22"/>
          <w:szCs w:val="22"/>
        </w:rPr>
      </w:pPr>
      <w:r w:rsidRPr="00F526A2">
        <w:rPr>
          <w:sz w:val="22"/>
          <w:szCs w:val="22"/>
        </w:rPr>
        <w:t>požiadavky na odstránenie chýb a nekvalitných prác</w:t>
      </w:r>
    </w:p>
    <w:p w14:paraId="2C20FA0D" w14:textId="77777777" w:rsidR="00F45AA9" w:rsidRPr="00F526A2" w:rsidRDefault="00F45AA9" w:rsidP="001A4DFA">
      <w:pPr>
        <w:numPr>
          <w:ilvl w:val="0"/>
          <w:numId w:val="51"/>
        </w:numPr>
        <w:tabs>
          <w:tab w:val="clear" w:pos="1980"/>
        </w:tabs>
        <w:ind w:left="1276" w:hanging="284"/>
        <w:contextualSpacing/>
        <w:jc w:val="both"/>
        <w:rPr>
          <w:sz w:val="22"/>
          <w:szCs w:val="22"/>
        </w:rPr>
      </w:pPr>
      <w:r w:rsidRPr="00F526A2">
        <w:rPr>
          <w:sz w:val="22"/>
          <w:szCs w:val="22"/>
        </w:rPr>
        <w:t>stanoviská kontrolných orgánov štátnej správy a štátneho stavebného dohľadu, ktoré boli objednávateľovi zaslané písomne</w:t>
      </w:r>
    </w:p>
    <w:p w14:paraId="0825A0D0" w14:textId="77777777" w:rsidR="00F45AA9" w:rsidRPr="00F526A2" w:rsidRDefault="00F45AA9" w:rsidP="001A4DFA">
      <w:pPr>
        <w:numPr>
          <w:ilvl w:val="0"/>
          <w:numId w:val="51"/>
        </w:numPr>
        <w:tabs>
          <w:tab w:val="clear" w:pos="1980"/>
        </w:tabs>
        <w:ind w:left="1276" w:hanging="284"/>
        <w:contextualSpacing/>
        <w:jc w:val="both"/>
        <w:rPr>
          <w:sz w:val="22"/>
          <w:szCs w:val="22"/>
        </w:rPr>
      </w:pPr>
      <w:r w:rsidRPr="00F526A2">
        <w:rPr>
          <w:sz w:val="22"/>
          <w:szCs w:val="22"/>
        </w:rPr>
        <w:t>prípadné požiadavky na práce nad rozsah zmluvy</w:t>
      </w:r>
    </w:p>
    <w:p w14:paraId="2697081B" w14:textId="77777777" w:rsidR="00F45AA9" w:rsidRPr="00F526A2" w:rsidRDefault="00F45AA9" w:rsidP="001A4DFA">
      <w:pPr>
        <w:numPr>
          <w:ilvl w:val="0"/>
          <w:numId w:val="51"/>
        </w:numPr>
        <w:tabs>
          <w:tab w:val="clear" w:pos="1980"/>
        </w:tabs>
        <w:ind w:left="1276" w:hanging="284"/>
        <w:contextualSpacing/>
        <w:jc w:val="both"/>
        <w:rPr>
          <w:sz w:val="22"/>
          <w:szCs w:val="22"/>
        </w:rPr>
      </w:pPr>
      <w:r w:rsidRPr="00F526A2">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F526A2" w:rsidRDefault="00F45AA9" w:rsidP="001A4DFA">
      <w:pPr>
        <w:numPr>
          <w:ilvl w:val="0"/>
          <w:numId w:val="51"/>
        </w:numPr>
        <w:tabs>
          <w:tab w:val="clear" w:pos="1980"/>
        </w:tabs>
        <w:ind w:left="1276" w:hanging="284"/>
        <w:contextualSpacing/>
        <w:jc w:val="both"/>
        <w:rPr>
          <w:sz w:val="22"/>
          <w:szCs w:val="22"/>
        </w:rPr>
      </w:pPr>
      <w:r w:rsidRPr="00F526A2">
        <w:rPr>
          <w:sz w:val="22"/>
          <w:szCs w:val="22"/>
        </w:rPr>
        <w:t>záznam o prevzatí prác, ktoré budú v ďalšom postupe výstavby zakryté alebo neprístupné</w:t>
      </w:r>
    </w:p>
    <w:p w14:paraId="366B3A7F" w14:textId="77777777" w:rsidR="00F45AA9" w:rsidRPr="00F526A2" w:rsidRDefault="00F45AA9" w:rsidP="001A4DFA">
      <w:pPr>
        <w:numPr>
          <w:ilvl w:val="0"/>
          <w:numId w:val="49"/>
        </w:numPr>
        <w:suppressAutoHyphens/>
        <w:ind w:left="595" w:hanging="357"/>
        <w:jc w:val="both"/>
        <w:rPr>
          <w:color w:val="000000"/>
          <w:sz w:val="22"/>
          <w:szCs w:val="22"/>
        </w:rPr>
      </w:pPr>
      <w:r w:rsidRPr="00F526A2">
        <w:rPr>
          <w:color w:val="000000"/>
          <w:sz w:val="22"/>
          <w:szCs w:val="22"/>
        </w:rPr>
        <w:t>V priebehu pracovného času musí byť stavebný denník na stavbe trvalo prístupný v kancelárii u stavbyvedúceho alebo jeho zástupcu.</w:t>
      </w:r>
    </w:p>
    <w:p w14:paraId="4AAFEF54" w14:textId="77777777" w:rsidR="00F45AA9" w:rsidRPr="00F526A2" w:rsidRDefault="00F45AA9" w:rsidP="001A4DFA">
      <w:pPr>
        <w:numPr>
          <w:ilvl w:val="0"/>
          <w:numId w:val="49"/>
        </w:numPr>
        <w:suppressAutoHyphens/>
        <w:ind w:left="595" w:hanging="357"/>
        <w:jc w:val="both"/>
        <w:rPr>
          <w:color w:val="000000"/>
          <w:sz w:val="22"/>
          <w:szCs w:val="22"/>
        </w:rPr>
      </w:pPr>
      <w:r w:rsidRPr="00F526A2">
        <w:rPr>
          <w:color w:val="000000"/>
          <w:sz w:val="22"/>
          <w:szCs w:val="22"/>
        </w:rPr>
        <w:t>Originál stavebného denníka odovzdá zhotoviteľ objednávateľovi pri odovzdaní diela.</w:t>
      </w:r>
    </w:p>
    <w:p w14:paraId="5A7D5782" w14:textId="77777777" w:rsidR="00F45AA9" w:rsidRPr="00F526A2" w:rsidRDefault="00F45AA9" w:rsidP="00F45AA9">
      <w:pPr>
        <w:rPr>
          <w:b/>
          <w:color w:val="000000"/>
          <w:sz w:val="22"/>
          <w:szCs w:val="22"/>
        </w:rPr>
      </w:pPr>
    </w:p>
    <w:p w14:paraId="159308F2" w14:textId="77777777" w:rsidR="00F45AA9" w:rsidRPr="00F526A2" w:rsidRDefault="00F45AA9" w:rsidP="00F45AA9">
      <w:pPr>
        <w:ind w:left="240"/>
        <w:jc w:val="center"/>
        <w:rPr>
          <w:b/>
          <w:color w:val="000000"/>
          <w:sz w:val="22"/>
          <w:szCs w:val="22"/>
        </w:rPr>
      </w:pPr>
      <w:r w:rsidRPr="00F526A2">
        <w:rPr>
          <w:b/>
          <w:color w:val="000000"/>
          <w:sz w:val="22"/>
          <w:szCs w:val="22"/>
        </w:rPr>
        <w:t>Článok 11</w:t>
      </w:r>
    </w:p>
    <w:p w14:paraId="44CAE2E9" w14:textId="77777777" w:rsidR="00F45AA9" w:rsidRPr="00F526A2" w:rsidRDefault="00F45AA9" w:rsidP="00F45AA9">
      <w:pPr>
        <w:jc w:val="center"/>
        <w:rPr>
          <w:b/>
          <w:color w:val="000000"/>
          <w:sz w:val="22"/>
          <w:szCs w:val="22"/>
        </w:rPr>
      </w:pPr>
      <w:r w:rsidRPr="00F526A2">
        <w:rPr>
          <w:b/>
          <w:color w:val="000000"/>
          <w:sz w:val="22"/>
          <w:szCs w:val="22"/>
        </w:rPr>
        <w:t xml:space="preserve">    Odovzdanie a prevzatie staveniska</w:t>
      </w:r>
    </w:p>
    <w:p w14:paraId="366FEAEC" w14:textId="77777777" w:rsidR="00F45AA9" w:rsidRPr="00F526A2" w:rsidRDefault="00F45AA9" w:rsidP="00F45AA9">
      <w:pPr>
        <w:jc w:val="both"/>
        <w:rPr>
          <w:color w:val="000000"/>
          <w:sz w:val="22"/>
          <w:szCs w:val="22"/>
        </w:rPr>
      </w:pPr>
    </w:p>
    <w:p w14:paraId="7E94373F" w14:textId="77777777" w:rsidR="00F45AA9" w:rsidRPr="00F526A2" w:rsidRDefault="00F45AA9" w:rsidP="001A4DFA">
      <w:pPr>
        <w:numPr>
          <w:ilvl w:val="0"/>
          <w:numId w:val="52"/>
        </w:numPr>
        <w:suppressAutoHyphens/>
        <w:ind w:left="595" w:hanging="357"/>
        <w:jc w:val="both"/>
        <w:rPr>
          <w:strike/>
          <w:sz w:val="22"/>
          <w:szCs w:val="22"/>
        </w:rPr>
      </w:pPr>
      <w:r w:rsidRPr="00F526A2">
        <w:rPr>
          <w:color w:val="000000"/>
          <w:sz w:val="22"/>
          <w:szCs w:val="22"/>
        </w:rPr>
        <w:t xml:space="preserve">Objednávateľ odovzdá zhotoviteľovi stavenisko na zhotovenie diela a zhotoviteľ prevezme stavenisko na zhotovenie diela od objednávateľa </w:t>
      </w:r>
      <w:r w:rsidRPr="00F526A2">
        <w:rPr>
          <w:b/>
          <w:color w:val="000000"/>
          <w:sz w:val="22"/>
          <w:szCs w:val="22"/>
        </w:rPr>
        <w:t>do 7 dní od výzvy objednávateľa doručenej zhotoviteľovi na prevzatie staveniska</w:t>
      </w:r>
      <w:r w:rsidRPr="00F526A2">
        <w:rPr>
          <w:sz w:val="22"/>
          <w:szCs w:val="22"/>
        </w:rPr>
        <w:t>.</w:t>
      </w:r>
    </w:p>
    <w:p w14:paraId="17187216" w14:textId="77777777" w:rsidR="00F45AA9" w:rsidRPr="00F526A2" w:rsidRDefault="00F45AA9" w:rsidP="001A4DFA">
      <w:pPr>
        <w:numPr>
          <w:ilvl w:val="0"/>
          <w:numId w:val="52"/>
        </w:numPr>
        <w:suppressAutoHyphens/>
        <w:ind w:left="595" w:hanging="357"/>
        <w:jc w:val="both"/>
        <w:rPr>
          <w:color w:val="000000"/>
          <w:sz w:val="22"/>
          <w:szCs w:val="22"/>
        </w:rPr>
      </w:pPr>
      <w:r w:rsidRPr="00F526A2">
        <w:rPr>
          <w:color w:val="000000"/>
          <w:sz w:val="22"/>
          <w:szCs w:val="22"/>
        </w:rPr>
        <w:t>Pri odovzdaní a prevzatí staveniska odovzdá objednávateľ zhotoviteľovi celé stavenisko včítane hraníc vonkajších plôch.</w:t>
      </w:r>
    </w:p>
    <w:p w14:paraId="1FDD75C2" w14:textId="77777777" w:rsidR="00F45AA9" w:rsidRPr="00F526A2" w:rsidRDefault="00F45AA9" w:rsidP="001A4DFA">
      <w:pPr>
        <w:numPr>
          <w:ilvl w:val="0"/>
          <w:numId w:val="52"/>
        </w:numPr>
        <w:suppressAutoHyphens/>
        <w:ind w:left="595" w:hanging="357"/>
        <w:jc w:val="both"/>
        <w:rPr>
          <w:color w:val="000000"/>
          <w:sz w:val="22"/>
          <w:szCs w:val="22"/>
        </w:rPr>
      </w:pPr>
      <w:r w:rsidRPr="00F526A2">
        <w:rPr>
          <w:color w:val="000000"/>
          <w:sz w:val="22"/>
          <w:szCs w:val="22"/>
        </w:rPr>
        <w:t>Zhotoviteľ zabezpečí k stavenisku príjazdové cesty a prívod elektrickej energie tak, aby ich mohol použiť na prípravu a vykonanie prác.</w:t>
      </w:r>
    </w:p>
    <w:p w14:paraId="0DFB5D0F" w14:textId="77777777" w:rsidR="00F45AA9" w:rsidRPr="00F526A2" w:rsidRDefault="00F45AA9" w:rsidP="001A4DFA">
      <w:pPr>
        <w:numPr>
          <w:ilvl w:val="0"/>
          <w:numId w:val="52"/>
        </w:numPr>
        <w:suppressAutoHyphens/>
        <w:ind w:left="595" w:hanging="357"/>
        <w:jc w:val="both"/>
        <w:rPr>
          <w:color w:val="000000"/>
          <w:sz w:val="22"/>
          <w:szCs w:val="22"/>
        </w:rPr>
      </w:pPr>
      <w:r w:rsidRPr="00F526A2">
        <w:rPr>
          <w:color w:val="000000"/>
          <w:sz w:val="22"/>
          <w:szCs w:val="22"/>
        </w:rPr>
        <w:t>O výsledku preberania a odovzdania staveniska spíšu zástupcovia zhotoviteľa a objednávateľa zápisnicu.</w:t>
      </w:r>
    </w:p>
    <w:p w14:paraId="7F2DCA28" w14:textId="77777777" w:rsidR="00F45AA9" w:rsidRPr="00F526A2" w:rsidRDefault="00F45AA9" w:rsidP="00F45AA9">
      <w:pPr>
        <w:suppressAutoHyphens/>
        <w:ind w:left="595"/>
        <w:jc w:val="both"/>
        <w:rPr>
          <w:color w:val="000000"/>
          <w:sz w:val="22"/>
          <w:szCs w:val="22"/>
        </w:rPr>
      </w:pPr>
    </w:p>
    <w:p w14:paraId="1AB16C33" w14:textId="77777777" w:rsidR="00F45AA9" w:rsidRPr="00F526A2" w:rsidRDefault="00F45AA9" w:rsidP="00F45AA9">
      <w:pPr>
        <w:ind w:left="240"/>
        <w:jc w:val="center"/>
        <w:rPr>
          <w:b/>
          <w:sz w:val="22"/>
          <w:szCs w:val="22"/>
        </w:rPr>
      </w:pPr>
      <w:r w:rsidRPr="00F526A2">
        <w:rPr>
          <w:b/>
          <w:sz w:val="22"/>
          <w:szCs w:val="22"/>
        </w:rPr>
        <w:t>Článok 12</w:t>
      </w:r>
    </w:p>
    <w:p w14:paraId="2390AA2F" w14:textId="77777777" w:rsidR="00F45AA9" w:rsidRPr="00F526A2" w:rsidRDefault="00F45AA9" w:rsidP="00F45AA9">
      <w:pPr>
        <w:jc w:val="center"/>
        <w:rPr>
          <w:b/>
          <w:color w:val="000000"/>
          <w:sz w:val="22"/>
          <w:szCs w:val="22"/>
        </w:rPr>
      </w:pPr>
      <w:r w:rsidRPr="00F526A2">
        <w:rPr>
          <w:b/>
          <w:color w:val="000000"/>
          <w:sz w:val="22"/>
          <w:szCs w:val="22"/>
        </w:rPr>
        <w:t>Odovzdanie a prevzatie predmetu zmluvy</w:t>
      </w:r>
    </w:p>
    <w:p w14:paraId="7FDD95C0" w14:textId="77777777" w:rsidR="00F45AA9" w:rsidRPr="00F526A2" w:rsidRDefault="00F45AA9" w:rsidP="00F45AA9">
      <w:pPr>
        <w:jc w:val="both"/>
        <w:rPr>
          <w:color w:val="000000"/>
          <w:sz w:val="22"/>
          <w:szCs w:val="22"/>
        </w:rPr>
      </w:pPr>
    </w:p>
    <w:p w14:paraId="72C6EE4B" w14:textId="77777777" w:rsidR="00F45AA9" w:rsidRPr="00F526A2" w:rsidRDefault="00F45AA9" w:rsidP="001A4DFA">
      <w:pPr>
        <w:numPr>
          <w:ilvl w:val="0"/>
          <w:numId w:val="53"/>
        </w:numPr>
        <w:suppressAutoHyphens/>
        <w:jc w:val="both"/>
        <w:rPr>
          <w:color w:val="000000"/>
          <w:sz w:val="22"/>
          <w:szCs w:val="22"/>
        </w:rPr>
      </w:pPr>
      <w:r w:rsidRPr="00F526A2">
        <w:rPr>
          <w:color w:val="000000"/>
          <w:sz w:val="22"/>
          <w:szCs w:val="22"/>
        </w:rPr>
        <w:t>Zhotoviteľ splní zmluvný záväzok podľa čl. 3 riadnym vykonaním a odovzdaním predmetu plnenia zmluvy objednávateľovi nasledovne:</w:t>
      </w:r>
    </w:p>
    <w:p w14:paraId="54B0A3B6"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0F483429"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lastRenderedPageBreak/>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3D49958"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Práce musia byť vykonané tak, aby ku dňu zmluvného dokončenia vnútorných prác boli vnútorné priestory užívania schopné a bez vád.</w:t>
      </w:r>
    </w:p>
    <w:p w14:paraId="5098A8B2"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Za dokončené dielo sa považuje dielo po kompletnom vyhotovení podľa dohodnutého rozsahu a po odstránení všetkých vád.</w:t>
      </w:r>
    </w:p>
    <w:p w14:paraId="0B8C977F" w14:textId="77777777" w:rsidR="00F45AA9" w:rsidRPr="00F526A2" w:rsidRDefault="00F45AA9" w:rsidP="00F45AA9">
      <w:pPr>
        <w:ind w:left="240"/>
        <w:jc w:val="center"/>
        <w:rPr>
          <w:b/>
          <w:color w:val="000000"/>
          <w:sz w:val="22"/>
          <w:szCs w:val="22"/>
        </w:rPr>
      </w:pPr>
    </w:p>
    <w:p w14:paraId="2B9CAD05" w14:textId="77777777" w:rsidR="00F45AA9" w:rsidRPr="00F526A2" w:rsidRDefault="00F45AA9" w:rsidP="00F45AA9">
      <w:pPr>
        <w:ind w:left="240"/>
        <w:jc w:val="center"/>
        <w:rPr>
          <w:b/>
          <w:color w:val="000000"/>
          <w:sz w:val="22"/>
          <w:szCs w:val="22"/>
        </w:rPr>
      </w:pPr>
      <w:r w:rsidRPr="00F526A2">
        <w:rPr>
          <w:b/>
          <w:color w:val="000000"/>
          <w:sz w:val="22"/>
          <w:szCs w:val="22"/>
        </w:rPr>
        <w:t>Článok 13</w:t>
      </w:r>
    </w:p>
    <w:p w14:paraId="34A6500A" w14:textId="77777777" w:rsidR="00F45AA9" w:rsidRPr="00F526A2" w:rsidRDefault="00F45AA9" w:rsidP="00F45AA9">
      <w:pPr>
        <w:jc w:val="center"/>
        <w:rPr>
          <w:b/>
          <w:color w:val="000000"/>
          <w:sz w:val="22"/>
          <w:szCs w:val="22"/>
        </w:rPr>
      </w:pPr>
      <w:r w:rsidRPr="00F526A2">
        <w:rPr>
          <w:b/>
          <w:color w:val="000000"/>
          <w:sz w:val="22"/>
          <w:szCs w:val="22"/>
        </w:rPr>
        <w:t>Podmienky odstúpenia od zmluvy</w:t>
      </w:r>
    </w:p>
    <w:p w14:paraId="6B596473" w14:textId="77777777" w:rsidR="00F45AA9" w:rsidRPr="00F526A2" w:rsidRDefault="00F45AA9" w:rsidP="00F45AA9">
      <w:pPr>
        <w:jc w:val="both"/>
        <w:rPr>
          <w:color w:val="000000"/>
          <w:sz w:val="22"/>
          <w:szCs w:val="22"/>
        </w:rPr>
      </w:pPr>
    </w:p>
    <w:p w14:paraId="5F6F814B" w14:textId="77777777" w:rsidR="00F45AA9" w:rsidRPr="00F526A2" w:rsidRDefault="00F45AA9" w:rsidP="001A4DFA">
      <w:pPr>
        <w:numPr>
          <w:ilvl w:val="0"/>
          <w:numId w:val="55"/>
        </w:numPr>
        <w:suppressAutoHyphens/>
        <w:jc w:val="both"/>
        <w:rPr>
          <w:color w:val="000000"/>
          <w:sz w:val="22"/>
          <w:szCs w:val="22"/>
        </w:rPr>
      </w:pPr>
      <w:r w:rsidRPr="00F526A2">
        <w:rPr>
          <w:color w:val="000000"/>
          <w:sz w:val="22"/>
          <w:szCs w:val="22"/>
        </w:rPr>
        <w:t xml:space="preserve">Odstúpenie od zmluvy musí byť oznámené zmluvnej strane písomne a je účinné dňom doručenia oznámenia </w:t>
      </w:r>
      <w:r w:rsidRPr="00F526A2">
        <w:rPr>
          <w:sz w:val="22"/>
          <w:szCs w:val="22"/>
        </w:rPr>
        <w:t>o odstúpení zmluvnej</w:t>
      </w:r>
      <w:r w:rsidRPr="00F526A2">
        <w:rPr>
          <w:color w:val="000000"/>
          <w:sz w:val="22"/>
          <w:szCs w:val="22"/>
        </w:rPr>
        <w:t xml:space="preserve"> strane.</w:t>
      </w:r>
    </w:p>
    <w:p w14:paraId="53BFFB47" w14:textId="77777777" w:rsidR="00F45AA9" w:rsidRPr="00F526A2" w:rsidRDefault="00F45AA9" w:rsidP="001A4DFA">
      <w:pPr>
        <w:numPr>
          <w:ilvl w:val="0"/>
          <w:numId w:val="55"/>
        </w:numPr>
        <w:suppressAutoHyphens/>
        <w:jc w:val="both"/>
        <w:rPr>
          <w:color w:val="000000"/>
          <w:sz w:val="22"/>
          <w:szCs w:val="22"/>
        </w:rPr>
      </w:pPr>
      <w:r w:rsidRPr="00F526A2">
        <w:rPr>
          <w:color w:val="000000"/>
          <w:sz w:val="22"/>
          <w:szCs w:val="22"/>
        </w:rPr>
        <w:t>Objednávateľ môže až do dokončenia prác odstúpiť od zmluvy v nižšie uvedených prípadoch, ktoré stanovuje zmluva</w:t>
      </w:r>
    </w:p>
    <w:p w14:paraId="0717B541"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F526A2" w:rsidRDefault="00F45AA9" w:rsidP="001A4DFA">
      <w:pPr>
        <w:numPr>
          <w:ilvl w:val="0"/>
          <w:numId w:val="68"/>
        </w:numPr>
        <w:tabs>
          <w:tab w:val="clear" w:pos="720"/>
        </w:tabs>
        <w:ind w:left="1276"/>
        <w:jc w:val="both"/>
        <w:rPr>
          <w:sz w:val="22"/>
          <w:szCs w:val="22"/>
        </w:rPr>
      </w:pPr>
      <w:r w:rsidRPr="00F526A2">
        <w:rPr>
          <w:sz w:val="22"/>
          <w:szCs w:val="22"/>
        </w:rPr>
        <w:t>Ak zhotoviteľ mešká s prácami oproti termínu realizácie diela, pričom za omeškanie sa nepovažujú dôvody uvedené v čl. 4 bod 5 a</w:t>
      </w:r>
      <w:r w:rsidRPr="00F526A2">
        <w:rPr>
          <w:spacing w:val="-5"/>
          <w:sz w:val="22"/>
          <w:szCs w:val="22"/>
        </w:rPr>
        <w:t xml:space="preserve"> </w:t>
      </w:r>
      <w:r w:rsidRPr="00F526A2">
        <w:rPr>
          <w:sz w:val="22"/>
          <w:szCs w:val="22"/>
        </w:rPr>
        <w:t>8.</w:t>
      </w:r>
    </w:p>
    <w:p w14:paraId="625E437E"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Ak zhotoviteľ v súvislosti s plnením predmetu zmluvy uzavrel takú dohodu, ktorá predstavuje porušenie podmienok zmluvy.</w:t>
      </w:r>
    </w:p>
    <w:p w14:paraId="55503215"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Ak zhotoviteľ porušil svoje zmluvné záväzky takým spôsobom, ktorý neumožňuje vecnú a časovú realizáciu diela.</w:t>
      </w:r>
    </w:p>
    <w:p w14:paraId="38320E51"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V súlade s § 19 zákona o verejnom obstarávaní.</w:t>
      </w:r>
    </w:p>
    <w:p w14:paraId="735C0D45" w14:textId="77777777" w:rsidR="00F45AA9" w:rsidRPr="00F526A2" w:rsidRDefault="00F45AA9" w:rsidP="001A4DFA">
      <w:pPr>
        <w:numPr>
          <w:ilvl w:val="0"/>
          <w:numId w:val="55"/>
        </w:numPr>
        <w:suppressAutoHyphens/>
        <w:jc w:val="both"/>
        <w:rPr>
          <w:color w:val="000000"/>
          <w:sz w:val="22"/>
          <w:szCs w:val="22"/>
        </w:rPr>
      </w:pPr>
      <w:r w:rsidRPr="00F526A2">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F526A2" w:rsidRDefault="00F45AA9" w:rsidP="001A4DFA">
      <w:pPr>
        <w:numPr>
          <w:ilvl w:val="0"/>
          <w:numId w:val="55"/>
        </w:numPr>
        <w:suppressAutoHyphens/>
        <w:jc w:val="both"/>
        <w:rPr>
          <w:color w:val="000000"/>
          <w:sz w:val="22"/>
          <w:szCs w:val="22"/>
        </w:rPr>
      </w:pPr>
      <w:r w:rsidRPr="00F526A2">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F526A2" w:rsidRDefault="00F45AA9" w:rsidP="001A4DFA">
      <w:pPr>
        <w:numPr>
          <w:ilvl w:val="0"/>
          <w:numId w:val="55"/>
        </w:numPr>
        <w:suppressAutoHyphens/>
        <w:jc w:val="both"/>
        <w:rPr>
          <w:color w:val="000000"/>
          <w:sz w:val="22"/>
          <w:szCs w:val="22"/>
        </w:rPr>
      </w:pPr>
      <w:r w:rsidRPr="00F526A2">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Pr="00F526A2" w:rsidRDefault="00F45AA9" w:rsidP="00F45AA9">
      <w:pPr>
        <w:rPr>
          <w:b/>
          <w:color w:val="000000"/>
          <w:sz w:val="22"/>
          <w:szCs w:val="22"/>
        </w:rPr>
      </w:pPr>
    </w:p>
    <w:p w14:paraId="0F09EB7A" w14:textId="77777777" w:rsidR="00F45AA9" w:rsidRPr="00F526A2" w:rsidRDefault="00F45AA9" w:rsidP="00F45AA9">
      <w:pPr>
        <w:rPr>
          <w:b/>
          <w:color w:val="000000"/>
          <w:sz w:val="22"/>
          <w:szCs w:val="22"/>
        </w:rPr>
      </w:pPr>
    </w:p>
    <w:p w14:paraId="0A9B72DA" w14:textId="77777777" w:rsidR="00F45AA9" w:rsidRPr="00F526A2" w:rsidRDefault="00F45AA9" w:rsidP="00F45AA9">
      <w:pPr>
        <w:ind w:left="240"/>
        <w:jc w:val="center"/>
        <w:rPr>
          <w:b/>
          <w:color w:val="000000"/>
          <w:sz w:val="22"/>
          <w:szCs w:val="22"/>
        </w:rPr>
      </w:pPr>
      <w:r w:rsidRPr="00F526A2">
        <w:rPr>
          <w:b/>
          <w:color w:val="000000"/>
          <w:sz w:val="22"/>
          <w:szCs w:val="22"/>
        </w:rPr>
        <w:t>Článok 14</w:t>
      </w:r>
    </w:p>
    <w:p w14:paraId="0891CC45" w14:textId="77777777" w:rsidR="00F45AA9" w:rsidRPr="00F526A2" w:rsidRDefault="00F45AA9" w:rsidP="00F45AA9">
      <w:pPr>
        <w:jc w:val="center"/>
        <w:rPr>
          <w:b/>
          <w:color w:val="000000"/>
          <w:sz w:val="22"/>
          <w:szCs w:val="22"/>
        </w:rPr>
      </w:pPr>
      <w:r w:rsidRPr="00F526A2">
        <w:rPr>
          <w:b/>
          <w:color w:val="000000"/>
          <w:sz w:val="22"/>
          <w:szCs w:val="22"/>
        </w:rPr>
        <w:t>Záručná doba, zodpovednosť za vady a škody</w:t>
      </w:r>
    </w:p>
    <w:p w14:paraId="5C5639F2" w14:textId="77777777" w:rsidR="00F45AA9" w:rsidRPr="00F526A2" w:rsidRDefault="00F45AA9" w:rsidP="00F45AA9">
      <w:pPr>
        <w:jc w:val="both"/>
        <w:rPr>
          <w:color w:val="000000"/>
          <w:sz w:val="22"/>
          <w:szCs w:val="22"/>
        </w:rPr>
      </w:pPr>
    </w:p>
    <w:p w14:paraId="72F9F2AB"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w:t>
      </w:r>
      <w:r w:rsidRPr="00F526A2">
        <w:rPr>
          <w:color w:val="000000"/>
          <w:sz w:val="22"/>
          <w:szCs w:val="22"/>
        </w:rPr>
        <w:lastRenderedPageBreak/>
        <w:t xml:space="preserve">predpisom a STN, vyhláškam a zákonom vzťahujúcim sa na predmet plnenia a nemá vlastnosti, ktoré by rušili, alebo znižovali hodnotu alebo schopnosť jeho používania. </w:t>
      </w:r>
    </w:p>
    <w:p w14:paraId="79DF90B0"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 xml:space="preserve">Zhotoviteľ zodpovedá za to, že dodané množstvo a vykonané práce sa zhodujú s údajmi        </w:t>
      </w:r>
      <w:r w:rsidRPr="00F526A2">
        <w:rPr>
          <w:color w:val="000000"/>
          <w:sz w:val="22"/>
          <w:szCs w:val="22"/>
        </w:rPr>
        <w:br/>
        <w:t>uvedenými v súpise prác a dodávok.</w:t>
      </w:r>
    </w:p>
    <w:p w14:paraId="10BEB8D6"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526A2">
        <w:rPr>
          <w:color w:val="000000"/>
          <w:sz w:val="22"/>
          <w:szCs w:val="22"/>
        </w:rPr>
        <w:t>závad</w:t>
      </w:r>
      <w:proofErr w:type="spellEnd"/>
      <w:r w:rsidRPr="00F526A2">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 xml:space="preserve">Zhotoviteľ zodpovedá za vady, ktoré má predmet plnenia v čase jeho odovzdania </w:t>
      </w:r>
      <w:r w:rsidRPr="00F526A2">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 xml:space="preserve">Zhotoviteľ nezodpovedá za vady diela, ktoré boli spôsobené použitím podkladov  </w:t>
      </w:r>
      <w:r w:rsidRPr="00F526A2">
        <w:rPr>
          <w:color w:val="000000"/>
          <w:sz w:val="22"/>
          <w:szCs w:val="22"/>
        </w:rPr>
        <w:br/>
        <w:t xml:space="preserve">poskytnutých objednávateľom a zhotoviteľ ani pri vynaložení všetkej starostlivosti  </w:t>
      </w:r>
      <w:r w:rsidRPr="00F526A2">
        <w:rPr>
          <w:color w:val="000000"/>
          <w:sz w:val="22"/>
          <w:szCs w:val="22"/>
        </w:rPr>
        <w:br/>
        <w:t xml:space="preserve">nemohol zistiť ich nevhodnosť, alebo na ňu upozornil objednávateľa a ten na ich použití       </w:t>
      </w:r>
      <w:r w:rsidRPr="00F526A2">
        <w:rPr>
          <w:color w:val="000000"/>
          <w:sz w:val="22"/>
          <w:szCs w:val="22"/>
        </w:rPr>
        <w:br/>
        <w:t>trval.</w:t>
      </w:r>
    </w:p>
    <w:p w14:paraId="7F943ED5"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526A2">
        <w:rPr>
          <w:color w:val="000000"/>
          <w:sz w:val="22"/>
          <w:szCs w:val="22"/>
        </w:rPr>
        <w:t>závady</w:t>
      </w:r>
      <w:proofErr w:type="spellEnd"/>
      <w:r w:rsidRPr="00F526A2">
        <w:rPr>
          <w:color w:val="000000"/>
          <w:sz w:val="22"/>
          <w:szCs w:val="22"/>
        </w:rPr>
        <w:t>, ktoré sa prejavia v záručnej dobe.</w:t>
      </w:r>
    </w:p>
    <w:p w14:paraId="4FF03A0F"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Zhotoviteľ je povinný uhradiť škody vzniknuté z uplatnených vád počas záručnej lehoty.</w:t>
      </w:r>
    </w:p>
    <w:p w14:paraId="114F2C58"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Zhotoviteľ zaručuje, že použité materiály sú nové, v prvej akostnej triede, zodpovedajú požiadavkám objednávateľa a štandardom dohodnutým v zmluve o dielo.</w:t>
      </w:r>
    </w:p>
    <w:p w14:paraId="2564DE06" w14:textId="77777777" w:rsidR="00F45AA9" w:rsidRPr="00F526A2" w:rsidRDefault="00F45AA9" w:rsidP="00F45AA9">
      <w:pPr>
        <w:suppressAutoHyphens/>
        <w:ind w:left="600"/>
        <w:jc w:val="both"/>
        <w:rPr>
          <w:color w:val="000000"/>
          <w:sz w:val="22"/>
          <w:szCs w:val="22"/>
        </w:rPr>
      </w:pPr>
    </w:p>
    <w:p w14:paraId="29A64C8B" w14:textId="77777777" w:rsidR="00F45AA9" w:rsidRPr="00F526A2" w:rsidRDefault="00F45AA9" w:rsidP="00F45AA9">
      <w:pPr>
        <w:rPr>
          <w:b/>
          <w:color w:val="000000"/>
          <w:sz w:val="22"/>
          <w:szCs w:val="22"/>
        </w:rPr>
      </w:pPr>
    </w:p>
    <w:p w14:paraId="6BD34B75" w14:textId="77777777" w:rsidR="00F45AA9" w:rsidRPr="00F526A2" w:rsidRDefault="00F45AA9" w:rsidP="00F45AA9">
      <w:pPr>
        <w:ind w:left="240"/>
        <w:jc w:val="center"/>
        <w:rPr>
          <w:b/>
          <w:color w:val="000000"/>
          <w:sz w:val="22"/>
          <w:szCs w:val="22"/>
        </w:rPr>
      </w:pPr>
      <w:r w:rsidRPr="00F526A2">
        <w:rPr>
          <w:b/>
          <w:color w:val="000000"/>
          <w:sz w:val="22"/>
          <w:szCs w:val="22"/>
        </w:rPr>
        <w:t>Článok 15</w:t>
      </w:r>
    </w:p>
    <w:p w14:paraId="2402B4FA" w14:textId="77777777" w:rsidR="00F45AA9" w:rsidRPr="00F526A2" w:rsidRDefault="00F45AA9" w:rsidP="00F45AA9">
      <w:pPr>
        <w:jc w:val="center"/>
        <w:rPr>
          <w:b/>
          <w:color w:val="000000"/>
          <w:sz w:val="22"/>
          <w:szCs w:val="22"/>
        </w:rPr>
      </w:pPr>
      <w:r w:rsidRPr="00F526A2">
        <w:rPr>
          <w:b/>
          <w:color w:val="000000"/>
          <w:sz w:val="22"/>
          <w:szCs w:val="22"/>
        </w:rPr>
        <w:t>Uplatňovanie  vád</w:t>
      </w:r>
    </w:p>
    <w:p w14:paraId="16E59CD6" w14:textId="77777777" w:rsidR="00F45AA9" w:rsidRPr="00F526A2" w:rsidRDefault="00F45AA9" w:rsidP="00F45AA9">
      <w:pPr>
        <w:jc w:val="both"/>
        <w:rPr>
          <w:color w:val="000000"/>
          <w:sz w:val="22"/>
          <w:szCs w:val="22"/>
        </w:rPr>
      </w:pPr>
    </w:p>
    <w:p w14:paraId="01BE7232" w14:textId="77777777" w:rsidR="00F45AA9" w:rsidRPr="00F526A2" w:rsidRDefault="00F45AA9" w:rsidP="001A4DFA">
      <w:pPr>
        <w:numPr>
          <w:ilvl w:val="0"/>
          <w:numId w:val="57"/>
        </w:numPr>
        <w:suppressAutoHyphens/>
        <w:jc w:val="both"/>
        <w:rPr>
          <w:color w:val="000000"/>
          <w:sz w:val="22"/>
          <w:szCs w:val="22"/>
        </w:rPr>
      </w:pPr>
      <w:r w:rsidRPr="00F526A2">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F526A2" w:rsidRDefault="00F45AA9" w:rsidP="001A4DFA">
      <w:pPr>
        <w:numPr>
          <w:ilvl w:val="0"/>
          <w:numId w:val="57"/>
        </w:numPr>
        <w:suppressAutoHyphens/>
        <w:jc w:val="both"/>
        <w:rPr>
          <w:color w:val="000000"/>
          <w:sz w:val="22"/>
          <w:szCs w:val="22"/>
        </w:rPr>
      </w:pPr>
      <w:r w:rsidRPr="00F526A2">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F526A2" w:rsidRDefault="00F45AA9" w:rsidP="001A4DFA">
      <w:pPr>
        <w:numPr>
          <w:ilvl w:val="0"/>
          <w:numId w:val="57"/>
        </w:numPr>
        <w:suppressAutoHyphens/>
        <w:jc w:val="both"/>
        <w:rPr>
          <w:color w:val="000000"/>
          <w:sz w:val="22"/>
          <w:szCs w:val="22"/>
        </w:rPr>
      </w:pPr>
      <w:r w:rsidRPr="00F526A2">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43615B54" w14:textId="77777777" w:rsidR="00F45AA9" w:rsidRPr="00F526A2" w:rsidRDefault="00F45AA9" w:rsidP="001A4DFA">
      <w:pPr>
        <w:numPr>
          <w:ilvl w:val="0"/>
          <w:numId w:val="57"/>
        </w:numPr>
        <w:suppressAutoHyphens/>
        <w:jc w:val="both"/>
        <w:rPr>
          <w:color w:val="000000"/>
          <w:sz w:val="22"/>
          <w:szCs w:val="22"/>
        </w:rPr>
      </w:pPr>
      <w:r w:rsidRPr="00F526A2">
        <w:rPr>
          <w:color w:val="000000"/>
          <w:sz w:val="22"/>
          <w:szCs w:val="22"/>
        </w:rPr>
        <w:t xml:space="preserve">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w:t>
      </w:r>
      <w:r w:rsidRPr="00F526A2">
        <w:rPr>
          <w:color w:val="000000"/>
          <w:sz w:val="22"/>
          <w:szCs w:val="22"/>
        </w:rPr>
        <w:lastRenderedPageBreak/>
        <w:t>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F526A2" w:rsidRDefault="00F45AA9" w:rsidP="001A4DFA">
      <w:pPr>
        <w:numPr>
          <w:ilvl w:val="0"/>
          <w:numId w:val="57"/>
        </w:numPr>
        <w:suppressAutoHyphens/>
        <w:jc w:val="both"/>
        <w:rPr>
          <w:color w:val="000000"/>
          <w:sz w:val="22"/>
          <w:szCs w:val="22"/>
        </w:rPr>
      </w:pPr>
      <w:r w:rsidRPr="00F526A2">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77777777" w:rsidR="00F45AA9" w:rsidRPr="00F526A2" w:rsidRDefault="00F45AA9" w:rsidP="001A4DFA">
      <w:pPr>
        <w:numPr>
          <w:ilvl w:val="0"/>
          <w:numId w:val="57"/>
        </w:numPr>
        <w:suppressAutoHyphens/>
        <w:jc w:val="both"/>
        <w:rPr>
          <w:color w:val="000000"/>
          <w:sz w:val="22"/>
          <w:szCs w:val="22"/>
        </w:rPr>
      </w:pPr>
      <w:r w:rsidRPr="00F526A2">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526A2">
        <w:rPr>
          <w:color w:val="000000"/>
          <w:sz w:val="22"/>
          <w:szCs w:val="22"/>
        </w:rPr>
        <w:t>nasl</w:t>
      </w:r>
      <w:proofErr w:type="spellEnd"/>
      <w:r w:rsidRPr="00F526A2">
        <w:rPr>
          <w:color w:val="000000"/>
          <w:sz w:val="22"/>
          <w:szCs w:val="22"/>
        </w:rPr>
        <w:t>. Obchodného zákonníka, ak objednávateľ využije svoje právo a vyzve zhotoviteľa na úhradu škody.</w:t>
      </w:r>
    </w:p>
    <w:p w14:paraId="19BE61E3" w14:textId="77777777" w:rsidR="00F45AA9" w:rsidRPr="00F526A2" w:rsidRDefault="00F45AA9" w:rsidP="00F45AA9">
      <w:pPr>
        <w:suppressAutoHyphens/>
        <w:ind w:left="600"/>
        <w:jc w:val="both"/>
        <w:rPr>
          <w:color w:val="000000"/>
          <w:sz w:val="22"/>
          <w:szCs w:val="22"/>
        </w:rPr>
      </w:pPr>
    </w:p>
    <w:p w14:paraId="11A64278" w14:textId="77777777" w:rsidR="00F45AA9" w:rsidRPr="00F526A2" w:rsidRDefault="00F45AA9" w:rsidP="00F45AA9">
      <w:pPr>
        <w:ind w:left="240"/>
        <w:jc w:val="center"/>
        <w:rPr>
          <w:b/>
          <w:color w:val="000000"/>
          <w:sz w:val="22"/>
          <w:szCs w:val="22"/>
        </w:rPr>
      </w:pPr>
      <w:r w:rsidRPr="00F526A2">
        <w:rPr>
          <w:b/>
          <w:color w:val="000000"/>
          <w:sz w:val="22"/>
          <w:szCs w:val="22"/>
        </w:rPr>
        <w:t>Článok 16</w:t>
      </w:r>
    </w:p>
    <w:p w14:paraId="3250BBE1" w14:textId="77777777" w:rsidR="00F45AA9" w:rsidRPr="00F526A2" w:rsidRDefault="00F45AA9" w:rsidP="00F45AA9">
      <w:pPr>
        <w:jc w:val="center"/>
        <w:rPr>
          <w:b/>
          <w:color w:val="000000"/>
          <w:sz w:val="22"/>
          <w:szCs w:val="22"/>
        </w:rPr>
      </w:pPr>
      <w:r w:rsidRPr="00F526A2">
        <w:rPr>
          <w:b/>
          <w:color w:val="000000"/>
          <w:sz w:val="22"/>
          <w:szCs w:val="22"/>
        </w:rPr>
        <w:t>Odstraňovanie vád</w:t>
      </w:r>
    </w:p>
    <w:p w14:paraId="5E4468C0" w14:textId="77777777" w:rsidR="00F45AA9" w:rsidRPr="00F526A2" w:rsidRDefault="00F45AA9" w:rsidP="00F45AA9">
      <w:pPr>
        <w:jc w:val="both"/>
        <w:rPr>
          <w:color w:val="000000"/>
          <w:sz w:val="22"/>
          <w:szCs w:val="22"/>
        </w:rPr>
      </w:pPr>
    </w:p>
    <w:p w14:paraId="01736891" w14:textId="77777777" w:rsidR="00F45AA9" w:rsidRPr="00F526A2" w:rsidRDefault="00F45AA9" w:rsidP="001A4DFA">
      <w:pPr>
        <w:numPr>
          <w:ilvl w:val="0"/>
          <w:numId w:val="58"/>
        </w:numPr>
        <w:suppressAutoHyphens/>
        <w:jc w:val="both"/>
        <w:rPr>
          <w:color w:val="000000"/>
          <w:sz w:val="22"/>
          <w:szCs w:val="22"/>
        </w:rPr>
      </w:pPr>
      <w:r w:rsidRPr="00F526A2">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526A2">
        <w:rPr>
          <w:color w:val="000000"/>
          <w:sz w:val="22"/>
          <w:szCs w:val="22"/>
        </w:rPr>
        <w:t>vadnej</w:t>
      </w:r>
      <w:proofErr w:type="spellEnd"/>
      <w:r w:rsidRPr="00F526A2">
        <w:rPr>
          <w:color w:val="000000"/>
          <w:sz w:val="22"/>
          <w:szCs w:val="22"/>
        </w:rPr>
        <w:t xml:space="preserve"> časti Diela za novú alebo dodaním chýbajúcej časti Diela v súlade s pokynmi objednávateľa. </w:t>
      </w:r>
    </w:p>
    <w:p w14:paraId="437F3BD9" w14:textId="77777777" w:rsidR="00F45AA9" w:rsidRPr="00F526A2" w:rsidRDefault="00F45AA9" w:rsidP="001A4DFA">
      <w:pPr>
        <w:numPr>
          <w:ilvl w:val="0"/>
          <w:numId w:val="58"/>
        </w:numPr>
        <w:suppressAutoHyphens/>
        <w:jc w:val="both"/>
        <w:rPr>
          <w:color w:val="000000"/>
          <w:sz w:val="22"/>
          <w:szCs w:val="22"/>
        </w:rPr>
      </w:pPr>
      <w:bookmarkStart w:id="7" w:name="_Hlk481057489"/>
      <w:r w:rsidRPr="00F526A2">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14:paraId="0327BE04" w14:textId="77777777" w:rsidR="00F45AA9" w:rsidRPr="00F526A2" w:rsidRDefault="00F45AA9" w:rsidP="001A4DFA">
      <w:pPr>
        <w:numPr>
          <w:ilvl w:val="0"/>
          <w:numId w:val="58"/>
        </w:numPr>
        <w:suppressAutoHyphens/>
        <w:jc w:val="both"/>
        <w:rPr>
          <w:color w:val="000000"/>
          <w:sz w:val="22"/>
          <w:szCs w:val="22"/>
        </w:rPr>
      </w:pPr>
      <w:r w:rsidRPr="00F526A2">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F526A2" w:rsidRDefault="00F45AA9" w:rsidP="001A4DFA">
      <w:pPr>
        <w:numPr>
          <w:ilvl w:val="0"/>
          <w:numId w:val="58"/>
        </w:numPr>
        <w:suppressAutoHyphens/>
        <w:jc w:val="both"/>
        <w:rPr>
          <w:color w:val="000000"/>
          <w:sz w:val="22"/>
          <w:szCs w:val="22"/>
        </w:rPr>
      </w:pPr>
      <w:r w:rsidRPr="00F526A2">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F526A2" w:rsidRDefault="00F45AA9" w:rsidP="001A4DFA">
      <w:pPr>
        <w:numPr>
          <w:ilvl w:val="0"/>
          <w:numId w:val="58"/>
        </w:numPr>
        <w:suppressAutoHyphens/>
        <w:jc w:val="both"/>
        <w:rPr>
          <w:color w:val="000000"/>
          <w:sz w:val="22"/>
          <w:szCs w:val="22"/>
        </w:rPr>
      </w:pPr>
      <w:r w:rsidRPr="00F526A2">
        <w:rPr>
          <w:color w:val="000000"/>
          <w:sz w:val="22"/>
          <w:szCs w:val="22"/>
        </w:rPr>
        <w:t xml:space="preserve">Ak počas kolaudačného konania budú zistené zainteresovanými osobami </w:t>
      </w:r>
      <w:proofErr w:type="spellStart"/>
      <w:r w:rsidRPr="00F526A2">
        <w:rPr>
          <w:color w:val="000000"/>
          <w:sz w:val="22"/>
          <w:szCs w:val="22"/>
        </w:rPr>
        <w:t>závady</w:t>
      </w:r>
      <w:proofErr w:type="spellEnd"/>
      <w:r w:rsidRPr="00F526A2">
        <w:rPr>
          <w:color w:val="000000"/>
          <w:sz w:val="22"/>
          <w:szCs w:val="22"/>
        </w:rPr>
        <w:t xml:space="preserve"> a nedorobky, ktoré bránia užívaniu, resp. bezpečnej prevádzke a neboli uvedené v preberacom protokole podľa čl. 12 ods. 1 písm. d),  zhotoviteľ ich okamžite bezplatne odstráni.</w:t>
      </w:r>
    </w:p>
    <w:p w14:paraId="4A2E85DB" w14:textId="77777777" w:rsidR="00F45AA9" w:rsidRPr="00F526A2" w:rsidRDefault="00F45AA9" w:rsidP="001A4DFA">
      <w:pPr>
        <w:numPr>
          <w:ilvl w:val="0"/>
          <w:numId w:val="58"/>
        </w:numPr>
        <w:suppressAutoHyphens/>
        <w:jc w:val="both"/>
        <w:rPr>
          <w:color w:val="000000"/>
          <w:sz w:val="22"/>
          <w:szCs w:val="22"/>
        </w:rPr>
      </w:pPr>
      <w:r w:rsidRPr="00F526A2">
        <w:rPr>
          <w:color w:val="000000"/>
          <w:sz w:val="22"/>
          <w:szCs w:val="22"/>
        </w:rPr>
        <w:t>Záručná doba neplynie po dobu, po ktorú objednávateľ nemôže dielo užívať alebo ho môže užívať len v obmedzenom rozsahu pre vady, za ktoré zodpovedá zhotoviteľ.</w:t>
      </w:r>
    </w:p>
    <w:p w14:paraId="75D1FF64" w14:textId="77777777" w:rsidR="00F45AA9" w:rsidRPr="00F526A2" w:rsidRDefault="00F45AA9" w:rsidP="00F45AA9">
      <w:pPr>
        <w:rPr>
          <w:b/>
          <w:color w:val="000000"/>
          <w:sz w:val="22"/>
          <w:szCs w:val="22"/>
        </w:rPr>
      </w:pPr>
    </w:p>
    <w:p w14:paraId="143FA18E" w14:textId="77777777" w:rsidR="00F45AA9" w:rsidRPr="00F526A2" w:rsidRDefault="00F45AA9" w:rsidP="00F45AA9">
      <w:pPr>
        <w:ind w:left="240"/>
        <w:jc w:val="center"/>
        <w:rPr>
          <w:b/>
          <w:color w:val="000000"/>
          <w:sz w:val="22"/>
          <w:szCs w:val="22"/>
        </w:rPr>
      </w:pPr>
      <w:r w:rsidRPr="00F526A2">
        <w:rPr>
          <w:b/>
          <w:color w:val="000000"/>
          <w:sz w:val="22"/>
          <w:szCs w:val="22"/>
        </w:rPr>
        <w:t>Článok 17</w:t>
      </w:r>
    </w:p>
    <w:p w14:paraId="682592BC" w14:textId="77777777" w:rsidR="00F45AA9" w:rsidRPr="00F526A2" w:rsidRDefault="00F45AA9" w:rsidP="00F45AA9">
      <w:pPr>
        <w:jc w:val="center"/>
        <w:rPr>
          <w:b/>
          <w:color w:val="000000"/>
          <w:sz w:val="22"/>
          <w:szCs w:val="22"/>
        </w:rPr>
      </w:pPr>
      <w:r w:rsidRPr="00F526A2">
        <w:rPr>
          <w:b/>
          <w:color w:val="000000"/>
          <w:sz w:val="22"/>
          <w:szCs w:val="22"/>
        </w:rPr>
        <w:t>Majetkové sankcie</w:t>
      </w:r>
    </w:p>
    <w:p w14:paraId="047B2173" w14:textId="77777777" w:rsidR="00F45AA9" w:rsidRPr="00F526A2" w:rsidRDefault="00F45AA9" w:rsidP="00F45AA9">
      <w:pPr>
        <w:jc w:val="both"/>
        <w:rPr>
          <w:b/>
          <w:bCs/>
          <w:color w:val="000000"/>
          <w:sz w:val="22"/>
          <w:szCs w:val="22"/>
        </w:rPr>
      </w:pPr>
    </w:p>
    <w:p w14:paraId="02BEE284" w14:textId="0BECA990" w:rsidR="00F45AA9" w:rsidRPr="00F526A2" w:rsidRDefault="00F45AA9" w:rsidP="001A4DFA">
      <w:pPr>
        <w:numPr>
          <w:ilvl w:val="0"/>
          <w:numId w:val="59"/>
        </w:numPr>
        <w:suppressAutoHyphens/>
        <w:jc w:val="both"/>
        <w:rPr>
          <w:b/>
          <w:bCs/>
          <w:sz w:val="22"/>
          <w:szCs w:val="22"/>
        </w:rPr>
      </w:pPr>
      <w:r w:rsidRPr="00F526A2">
        <w:rPr>
          <w:b/>
          <w:bCs/>
          <w:color w:val="000000"/>
          <w:sz w:val="22"/>
          <w:szCs w:val="22"/>
        </w:rPr>
        <w:t xml:space="preserve">Zhotoviteľ je povinný uhradiť objednávateľovi zmluvnú pokutu vo výške </w:t>
      </w:r>
      <w:r w:rsidR="00761582" w:rsidRPr="00F526A2">
        <w:rPr>
          <w:b/>
          <w:bCs/>
          <w:sz w:val="22"/>
          <w:szCs w:val="22"/>
        </w:rPr>
        <w:t>2000</w:t>
      </w:r>
      <w:r w:rsidR="00E34668" w:rsidRPr="00F526A2">
        <w:rPr>
          <w:b/>
          <w:bCs/>
          <w:sz w:val="22"/>
          <w:szCs w:val="22"/>
        </w:rPr>
        <w:t>,</w:t>
      </w:r>
      <w:r w:rsidR="00E34668" w:rsidRPr="00F526A2">
        <w:rPr>
          <w:sz w:val="22"/>
          <w:szCs w:val="22"/>
        </w:rPr>
        <w:t xml:space="preserve">- € </w:t>
      </w:r>
      <w:r w:rsidRPr="00F526A2">
        <w:rPr>
          <w:b/>
          <w:bCs/>
          <w:sz w:val="22"/>
          <w:szCs w:val="22"/>
        </w:rPr>
        <w:t xml:space="preserve"> za každý aj začatý deň omeškania</w:t>
      </w:r>
      <w:r w:rsidRPr="00F526A2">
        <w:rPr>
          <w:b/>
          <w:bCs/>
          <w:color w:val="000000"/>
          <w:sz w:val="22"/>
          <w:szCs w:val="22"/>
        </w:rPr>
        <w:t xml:space="preserve"> </w:t>
      </w:r>
      <w:r w:rsidRPr="00F526A2">
        <w:rPr>
          <w:b/>
          <w:bCs/>
          <w:sz w:val="22"/>
          <w:szCs w:val="22"/>
        </w:rPr>
        <w:t>so zhotovením diela oproti termínu realizácie diela uvedenému v tejto zmluve alebo harmonograme.</w:t>
      </w:r>
    </w:p>
    <w:p w14:paraId="70049C18" w14:textId="757903FB" w:rsidR="00F45AA9" w:rsidRPr="00F526A2" w:rsidRDefault="00F45AA9" w:rsidP="001A4DFA">
      <w:pPr>
        <w:numPr>
          <w:ilvl w:val="0"/>
          <w:numId w:val="59"/>
        </w:numPr>
        <w:suppressAutoHyphens/>
        <w:jc w:val="both"/>
        <w:rPr>
          <w:color w:val="000000"/>
          <w:sz w:val="22"/>
          <w:szCs w:val="22"/>
        </w:rPr>
      </w:pPr>
      <w:r w:rsidRPr="00F526A2">
        <w:rPr>
          <w:color w:val="000000"/>
          <w:sz w:val="22"/>
          <w:szCs w:val="22"/>
        </w:rPr>
        <w:t>Ak zhotoviteľ neodstráni prípadné vady predmetu zmluvy uvedené v preberacom protokole o odovzdaní a prevzatí prác</w:t>
      </w:r>
      <w:r w:rsidRPr="00F526A2">
        <w:rPr>
          <w:sz w:val="22"/>
          <w:szCs w:val="22"/>
        </w:rPr>
        <w:t xml:space="preserve"> alebo od uplatnenia reklamácie</w:t>
      </w:r>
      <w:r w:rsidRPr="00F526A2">
        <w:rPr>
          <w:color w:val="000000"/>
          <w:sz w:val="22"/>
          <w:szCs w:val="22"/>
        </w:rPr>
        <w:t xml:space="preserve"> v lehote určenej na ich odstránenie </w:t>
      </w:r>
      <w:r w:rsidRPr="00F526A2">
        <w:rPr>
          <w:sz w:val="22"/>
          <w:szCs w:val="22"/>
        </w:rPr>
        <w:t>a ak lehota nebola dohodnutá, najneskôr do 7 dní po</w:t>
      </w:r>
      <w:r w:rsidRPr="00F526A2">
        <w:rPr>
          <w:color w:val="000000"/>
          <w:sz w:val="22"/>
          <w:szCs w:val="22"/>
        </w:rPr>
        <w:t xml:space="preserve"> podpise preberacieho protokolu o odovzdaní a prevzatí prác</w:t>
      </w:r>
      <w:r w:rsidRPr="00F526A2">
        <w:rPr>
          <w:sz w:val="22"/>
          <w:szCs w:val="22"/>
        </w:rPr>
        <w:t xml:space="preserve"> alebo uplatnení reklamácie, je povinný zaplatiť objednávateľovi zmluvnú pokutu za každú zistenú vadu alebo nedorobok vo výške </w:t>
      </w:r>
      <w:r w:rsidR="00761582" w:rsidRPr="00F526A2">
        <w:rPr>
          <w:sz w:val="22"/>
          <w:szCs w:val="22"/>
        </w:rPr>
        <w:t>3</w:t>
      </w:r>
      <w:r w:rsidRPr="00F526A2">
        <w:rPr>
          <w:sz w:val="22"/>
          <w:szCs w:val="22"/>
        </w:rPr>
        <w:t>00,- eur, a to za každý aj začatý deň omeškania. Nesplnenie záväzku zhotoviteľa odstrániť vadu po dobu dlhšiu ako 20 dní po určenom termíne, je považované za podstatné porušenie tejto zmluvy zhotoviteľom</w:t>
      </w:r>
      <w:r w:rsidRPr="00F526A2">
        <w:rPr>
          <w:color w:val="000000"/>
          <w:sz w:val="22"/>
          <w:szCs w:val="22"/>
        </w:rPr>
        <w:t xml:space="preserve">. </w:t>
      </w:r>
    </w:p>
    <w:p w14:paraId="7BE5431F" w14:textId="77777777" w:rsidR="00F45AA9" w:rsidRPr="00F526A2" w:rsidRDefault="00F45AA9" w:rsidP="001A4DFA">
      <w:pPr>
        <w:numPr>
          <w:ilvl w:val="0"/>
          <w:numId w:val="59"/>
        </w:numPr>
        <w:suppressAutoHyphens/>
        <w:jc w:val="both"/>
        <w:rPr>
          <w:color w:val="000000"/>
          <w:sz w:val="22"/>
          <w:szCs w:val="22"/>
        </w:rPr>
      </w:pPr>
      <w:r w:rsidRPr="00F526A2">
        <w:rPr>
          <w:sz w:val="22"/>
          <w:szCs w:val="22"/>
        </w:rPr>
        <w:t xml:space="preserve">Zhotoviteľ zaplatí zmluvnú pokutu 200,- € za každé porušenie povinností definovaných v článku 8 tejto zmluvy, a to aj v prípade opakovaného porušenia. </w:t>
      </w:r>
    </w:p>
    <w:p w14:paraId="15A6712B" w14:textId="77777777" w:rsidR="00F45AA9" w:rsidRPr="00F526A2" w:rsidRDefault="00F45AA9" w:rsidP="001A4DFA">
      <w:pPr>
        <w:numPr>
          <w:ilvl w:val="0"/>
          <w:numId w:val="59"/>
        </w:numPr>
        <w:suppressAutoHyphens/>
        <w:jc w:val="both"/>
        <w:rPr>
          <w:color w:val="000000"/>
          <w:sz w:val="22"/>
          <w:szCs w:val="22"/>
        </w:rPr>
      </w:pPr>
      <w:r w:rsidRPr="00F526A2">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526A2">
        <w:rPr>
          <w:color w:val="000000"/>
          <w:sz w:val="22"/>
          <w:szCs w:val="22"/>
        </w:rPr>
        <w:t>.</w:t>
      </w:r>
    </w:p>
    <w:p w14:paraId="2D504BA6" w14:textId="77777777" w:rsidR="00F45AA9" w:rsidRPr="00F526A2" w:rsidRDefault="00F45AA9" w:rsidP="001A4DFA">
      <w:pPr>
        <w:numPr>
          <w:ilvl w:val="0"/>
          <w:numId w:val="59"/>
        </w:numPr>
        <w:suppressAutoHyphens/>
        <w:jc w:val="both"/>
        <w:rPr>
          <w:color w:val="000000"/>
          <w:sz w:val="22"/>
          <w:szCs w:val="22"/>
        </w:rPr>
      </w:pPr>
      <w:r w:rsidRPr="00F526A2">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526A2">
        <w:rPr>
          <w:sz w:val="22"/>
          <w:szCs w:val="22"/>
        </w:rPr>
        <w:t xml:space="preserve"> termínu realizácie diela uvedeného v tejto zmluve alebo harmonograme</w:t>
      </w:r>
      <w:r w:rsidRPr="00F526A2">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F526A2" w:rsidRDefault="00F45AA9" w:rsidP="001A4DFA">
      <w:pPr>
        <w:numPr>
          <w:ilvl w:val="0"/>
          <w:numId w:val="59"/>
        </w:numPr>
        <w:suppressAutoHyphens/>
        <w:jc w:val="both"/>
        <w:rPr>
          <w:color w:val="000000"/>
          <w:sz w:val="22"/>
          <w:szCs w:val="22"/>
        </w:rPr>
      </w:pPr>
      <w:r w:rsidRPr="00F526A2">
        <w:rPr>
          <w:color w:val="000000"/>
          <w:sz w:val="22"/>
          <w:szCs w:val="22"/>
        </w:rPr>
        <w:t>Uplatnené zmluvné pokuty sa nezapočítavajú na náhradu škody.</w:t>
      </w:r>
    </w:p>
    <w:p w14:paraId="603A6438" w14:textId="5F7EF2B6" w:rsidR="00F45AA9" w:rsidRPr="00F526A2" w:rsidRDefault="00F45AA9" w:rsidP="001A4DFA">
      <w:pPr>
        <w:numPr>
          <w:ilvl w:val="0"/>
          <w:numId w:val="59"/>
        </w:numPr>
        <w:suppressAutoHyphens/>
        <w:jc w:val="both"/>
        <w:rPr>
          <w:color w:val="000000"/>
          <w:sz w:val="22"/>
          <w:szCs w:val="22"/>
        </w:rPr>
      </w:pPr>
      <w:r w:rsidRPr="00F526A2">
        <w:rPr>
          <w:color w:val="000000"/>
          <w:sz w:val="22"/>
          <w:szCs w:val="22"/>
        </w:rPr>
        <w:lastRenderedPageBreak/>
        <w:t>Lehota splatnosti majetkových sankcií je do 30 dní odo dňa doručenia dokladu, ktorým bude stanovená majetková sankcia.</w:t>
      </w:r>
    </w:p>
    <w:p w14:paraId="243229F4" w14:textId="77777777" w:rsidR="00761582" w:rsidRPr="00F526A2" w:rsidRDefault="00761582" w:rsidP="00761582">
      <w:pPr>
        <w:suppressAutoHyphens/>
        <w:ind w:left="600"/>
        <w:jc w:val="both"/>
        <w:rPr>
          <w:color w:val="000000"/>
          <w:sz w:val="22"/>
          <w:szCs w:val="22"/>
        </w:rPr>
      </w:pPr>
    </w:p>
    <w:p w14:paraId="6826A506" w14:textId="77777777" w:rsidR="00F45AA9" w:rsidRPr="00F526A2" w:rsidRDefault="00F45AA9" w:rsidP="00F45AA9">
      <w:pPr>
        <w:suppressAutoHyphens/>
        <w:ind w:left="240"/>
        <w:jc w:val="center"/>
        <w:rPr>
          <w:b/>
          <w:color w:val="000000"/>
          <w:sz w:val="22"/>
          <w:szCs w:val="22"/>
        </w:rPr>
      </w:pPr>
      <w:r w:rsidRPr="00F526A2">
        <w:rPr>
          <w:b/>
          <w:color w:val="000000"/>
          <w:sz w:val="22"/>
          <w:szCs w:val="22"/>
        </w:rPr>
        <w:t>Článok 18</w:t>
      </w:r>
    </w:p>
    <w:p w14:paraId="2D95D1C4" w14:textId="77777777" w:rsidR="00F45AA9" w:rsidRPr="00F526A2" w:rsidRDefault="00F45AA9" w:rsidP="00F45AA9">
      <w:pPr>
        <w:jc w:val="center"/>
        <w:rPr>
          <w:b/>
          <w:color w:val="000000"/>
          <w:sz w:val="22"/>
          <w:szCs w:val="22"/>
        </w:rPr>
      </w:pPr>
      <w:r w:rsidRPr="00F526A2">
        <w:rPr>
          <w:b/>
          <w:color w:val="000000"/>
          <w:sz w:val="22"/>
          <w:szCs w:val="22"/>
        </w:rPr>
        <w:t>Ostatné dojednania</w:t>
      </w:r>
    </w:p>
    <w:p w14:paraId="679D05F9" w14:textId="77777777" w:rsidR="00F45AA9" w:rsidRPr="00F526A2" w:rsidRDefault="00F45AA9" w:rsidP="00F45AA9">
      <w:pPr>
        <w:jc w:val="both"/>
        <w:rPr>
          <w:color w:val="000000"/>
          <w:sz w:val="22"/>
          <w:szCs w:val="22"/>
        </w:rPr>
      </w:pPr>
    </w:p>
    <w:p w14:paraId="0DFAFD06"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F526A2" w:rsidRDefault="00F45AA9" w:rsidP="001A4DFA">
      <w:pPr>
        <w:numPr>
          <w:ilvl w:val="0"/>
          <w:numId w:val="60"/>
        </w:numPr>
        <w:suppressAutoHyphens/>
        <w:ind w:left="502"/>
        <w:jc w:val="both"/>
        <w:rPr>
          <w:sz w:val="22"/>
          <w:szCs w:val="22"/>
        </w:rPr>
      </w:pPr>
      <w:r w:rsidRPr="00F526A2">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Rozpory zmluvných strán neoprávňujú zhotoviteľa zastaviť práce.</w:t>
      </w:r>
    </w:p>
    <w:p w14:paraId="06C81814"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526A2">
        <w:rPr>
          <w:color w:val="000000"/>
          <w:sz w:val="22"/>
          <w:szCs w:val="22"/>
        </w:rPr>
        <w:t>t.j</w:t>
      </w:r>
      <w:proofErr w:type="spellEnd"/>
      <w:r w:rsidRPr="00F526A2">
        <w:rPr>
          <w:color w:val="000000"/>
          <w:sz w:val="22"/>
          <w:szCs w:val="22"/>
        </w:rPr>
        <w:t>. na vykonanie prác.</w:t>
      </w:r>
    </w:p>
    <w:p w14:paraId="5EEF404D"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F526A2" w:rsidRDefault="00F45AA9" w:rsidP="001A4DFA">
      <w:pPr>
        <w:numPr>
          <w:ilvl w:val="0"/>
          <w:numId w:val="69"/>
        </w:numPr>
        <w:tabs>
          <w:tab w:val="clear" w:pos="1065"/>
        </w:tabs>
        <w:ind w:left="1134"/>
        <w:jc w:val="both"/>
        <w:rPr>
          <w:sz w:val="22"/>
          <w:szCs w:val="22"/>
        </w:rPr>
      </w:pPr>
      <w:r w:rsidRPr="00F526A2">
        <w:rPr>
          <w:sz w:val="22"/>
          <w:szCs w:val="22"/>
        </w:rPr>
        <w:t>dňom prevzatia písomnosti adresátom,</w:t>
      </w:r>
    </w:p>
    <w:p w14:paraId="02BB5BB9" w14:textId="77777777" w:rsidR="00F45AA9" w:rsidRPr="00F526A2" w:rsidRDefault="00F45AA9" w:rsidP="001A4DFA">
      <w:pPr>
        <w:numPr>
          <w:ilvl w:val="0"/>
          <w:numId w:val="69"/>
        </w:numPr>
        <w:tabs>
          <w:tab w:val="clear" w:pos="1065"/>
        </w:tabs>
        <w:ind w:left="1134"/>
        <w:jc w:val="both"/>
        <w:rPr>
          <w:sz w:val="22"/>
          <w:szCs w:val="22"/>
        </w:rPr>
      </w:pPr>
      <w:r w:rsidRPr="00F526A2">
        <w:rPr>
          <w:sz w:val="22"/>
          <w:szCs w:val="22"/>
        </w:rPr>
        <w:t>dňom kedy adresát odmietol prevzatie písomnosti,</w:t>
      </w:r>
    </w:p>
    <w:p w14:paraId="68BA7D67" w14:textId="77777777" w:rsidR="00F45AA9" w:rsidRPr="00F526A2" w:rsidRDefault="00F45AA9" w:rsidP="001A4DFA">
      <w:pPr>
        <w:numPr>
          <w:ilvl w:val="0"/>
          <w:numId w:val="69"/>
        </w:numPr>
        <w:tabs>
          <w:tab w:val="clear" w:pos="1065"/>
        </w:tabs>
        <w:ind w:left="1134"/>
        <w:jc w:val="both"/>
        <w:rPr>
          <w:sz w:val="22"/>
          <w:szCs w:val="22"/>
        </w:rPr>
      </w:pPr>
      <w:r w:rsidRPr="00F526A2">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F526A2" w:rsidRDefault="00F45AA9" w:rsidP="001A4DFA">
      <w:pPr>
        <w:numPr>
          <w:ilvl w:val="0"/>
          <w:numId w:val="69"/>
        </w:numPr>
        <w:tabs>
          <w:tab w:val="clear" w:pos="1065"/>
        </w:tabs>
        <w:ind w:left="1134"/>
        <w:jc w:val="both"/>
        <w:rPr>
          <w:sz w:val="22"/>
          <w:szCs w:val="22"/>
        </w:rPr>
      </w:pPr>
      <w:r w:rsidRPr="00F526A2">
        <w:rPr>
          <w:sz w:val="22"/>
          <w:szCs w:val="22"/>
        </w:rPr>
        <w:t>najneskôr 20 kalendárnych dní po tom, čo bola písomnosť preukázateľne odoslaná adresátovi na adresu uvedenú v článku 1.</w:t>
      </w:r>
    </w:p>
    <w:p w14:paraId="587476C3" w14:textId="77777777" w:rsidR="00F45AA9" w:rsidRPr="00F526A2" w:rsidRDefault="00F45AA9" w:rsidP="001A4DFA">
      <w:pPr>
        <w:numPr>
          <w:ilvl w:val="0"/>
          <w:numId w:val="60"/>
        </w:numPr>
        <w:suppressAutoHyphens/>
        <w:ind w:left="502"/>
        <w:jc w:val="both"/>
        <w:rPr>
          <w:color w:val="000000"/>
          <w:sz w:val="22"/>
          <w:szCs w:val="22"/>
        </w:rPr>
      </w:pPr>
      <w:r w:rsidRPr="00F526A2">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F526A2" w:rsidRDefault="00F45AA9" w:rsidP="00F45AA9">
      <w:pPr>
        <w:suppressAutoHyphens/>
        <w:ind w:left="502"/>
        <w:jc w:val="both"/>
        <w:rPr>
          <w:color w:val="000000"/>
          <w:sz w:val="22"/>
          <w:szCs w:val="22"/>
        </w:rPr>
      </w:pPr>
    </w:p>
    <w:p w14:paraId="2231D62C" w14:textId="77777777" w:rsidR="00F45AA9" w:rsidRPr="00F526A2" w:rsidRDefault="00F45AA9" w:rsidP="00F45AA9">
      <w:pPr>
        <w:jc w:val="center"/>
        <w:rPr>
          <w:b/>
          <w:color w:val="000000"/>
          <w:sz w:val="22"/>
          <w:szCs w:val="22"/>
        </w:rPr>
      </w:pPr>
      <w:r w:rsidRPr="00F526A2">
        <w:rPr>
          <w:b/>
          <w:color w:val="000000"/>
          <w:sz w:val="22"/>
          <w:szCs w:val="22"/>
        </w:rPr>
        <w:t>Článok 19</w:t>
      </w:r>
    </w:p>
    <w:p w14:paraId="6CF21944" w14:textId="77777777" w:rsidR="00F45AA9" w:rsidRPr="00F526A2" w:rsidRDefault="00F45AA9" w:rsidP="00F45AA9">
      <w:pPr>
        <w:jc w:val="center"/>
        <w:rPr>
          <w:b/>
          <w:color w:val="000000"/>
          <w:sz w:val="22"/>
          <w:szCs w:val="22"/>
        </w:rPr>
      </w:pPr>
      <w:r w:rsidRPr="00F526A2">
        <w:rPr>
          <w:b/>
          <w:color w:val="000000"/>
          <w:sz w:val="22"/>
          <w:szCs w:val="22"/>
        </w:rPr>
        <w:t>Zábezpeka na splnenie zmluvných záväzkov</w:t>
      </w:r>
    </w:p>
    <w:p w14:paraId="1EC04A41" w14:textId="77777777" w:rsidR="00F45AA9" w:rsidRPr="00F526A2" w:rsidRDefault="00F45AA9" w:rsidP="00F45AA9">
      <w:pPr>
        <w:autoSpaceDE w:val="0"/>
        <w:autoSpaceDN w:val="0"/>
        <w:adjustRightInd w:val="0"/>
        <w:jc w:val="both"/>
        <w:rPr>
          <w:b/>
          <w:bCs/>
          <w:color w:val="000000"/>
          <w:sz w:val="22"/>
          <w:szCs w:val="22"/>
        </w:rPr>
      </w:pPr>
    </w:p>
    <w:p w14:paraId="51ED5F87" w14:textId="5A5681AE" w:rsidR="00F45AA9" w:rsidRPr="00F526A2" w:rsidRDefault="00F45AA9" w:rsidP="001A4DFA">
      <w:pPr>
        <w:numPr>
          <w:ilvl w:val="3"/>
          <w:numId w:val="53"/>
        </w:numPr>
        <w:suppressAutoHyphens/>
        <w:ind w:left="567" w:hanging="283"/>
        <w:jc w:val="both"/>
        <w:rPr>
          <w:color w:val="000000"/>
          <w:sz w:val="22"/>
          <w:szCs w:val="22"/>
        </w:rPr>
      </w:pPr>
      <w:r w:rsidRPr="00F526A2">
        <w:rPr>
          <w:color w:val="000000"/>
          <w:sz w:val="22"/>
          <w:szCs w:val="22"/>
        </w:rPr>
        <w:t xml:space="preserve">Zhotoviteľ je povinný preukázať garanciu na splnenie zmluvných záväzkov (ďalej len „garancia“) </w:t>
      </w:r>
      <w:r w:rsidRPr="00F526A2">
        <w:rPr>
          <w:b/>
          <w:color w:val="000000"/>
          <w:sz w:val="22"/>
          <w:szCs w:val="22"/>
        </w:rPr>
        <w:t xml:space="preserve">vo výške </w:t>
      </w:r>
      <w:r w:rsidR="00A2674C" w:rsidRPr="00F526A2">
        <w:rPr>
          <w:b/>
          <w:color w:val="000000"/>
          <w:sz w:val="22"/>
          <w:szCs w:val="22"/>
        </w:rPr>
        <w:t>5</w:t>
      </w:r>
      <w:r w:rsidRPr="00F526A2">
        <w:rPr>
          <w:b/>
          <w:color w:val="000000"/>
          <w:sz w:val="22"/>
          <w:szCs w:val="22"/>
        </w:rPr>
        <w:t>0 000 €</w:t>
      </w:r>
      <w:r w:rsidRPr="00F526A2">
        <w:rPr>
          <w:color w:val="000000"/>
          <w:sz w:val="22"/>
          <w:szCs w:val="22"/>
        </w:rPr>
        <w:t>, a to v lehote do</w:t>
      </w:r>
      <w:r w:rsidRPr="00F526A2">
        <w:rPr>
          <w:sz w:val="22"/>
          <w:szCs w:val="22"/>
        </w:rPr>
        <w:t xml:space="preserve"> 10 kalendárnych dní od prevzatia staveniska</w:t>
      </w:r>
      <w:r w:rsidRPr="00F526A2">
        <w:rPr>
          <w:color w:val="000000"/>
          <w:sz w:val="22"/>
          <w:szCs w:val="22"/>
        </w:rPr>
        <w:t>.</w:t>
      </w:r>
    </w:p>
    <w:p w14:paraId="1A769590" w14:textId="77777777" w:rsidR="00F45AA9" w:rsidRPr="00F526A2" w:rsidRDefault="00F45AA9" w:rsidP="001A4DFA">
      <w:pPr>
        <w:numPr>
          <w:ilvl w:val="3"/>
          <w:numId w:val="53"/>
        </w:numPr>
        <w:suppressAutoHyphens/>
        <w:ind w:left="567" w:hanging="283"/>
        <w:jc w:val="both"/>
        <w:rPr>
          <w:color w:val="000000"/>
          <w:sz w:val="22"/>
          <w:szCs w:val="22"/>
        </w:rPr>
      </w:pPr>
      <w:r w:rsidRPr="00F526A2">
        <w:rPr>
          <w:color w:val="000000"/>
          <w:sz w:val="22"/>
          <w:szCs w:val="22"/>
        </w:rPr>
        <w:t xml:space="preserve">Zhotoviteľ preukáže garanciu objednávateľovi: a) zložením finančných prostriedkov na účet objednávateľa; b) </w:t>
      </w:r>
      <w:r w:rsidRPr="00F526A2">
        <w:rPr>
          <w:sz w:val="22"/>
          <w:szCs w:val="22"/>
        </w:rPr>
        <w:t>predložením bankovej záruky vo forme overenej kópie alebo c) záruky poistenia vo forme overenej kópie</w:t>
      </w:r>
      <w:r w:rsidRPr="00F526A2">
        <w:rPr>
          <w:color w:val="000000"/>
          <w:sz w:val="22"/>
          <w:szCs w:val="22"/>
        </w:rPr>
        <w:t>.</w:t>
      </w:r>
    </w:p>
    <w:p w14:paraId="52546EC8" w14:textId="77777777" w:rsidR="00F45AA9" w:rsidRPr="00F526A2" w:rsidRDefault="00F45AA9" w:rsidP="001A4DFA">
      <w:pPr>
        <w:numPr>
          <w:ilvl w:val="3"/>
          <w:numId w:val="53"/>
        </w:numPr>
        <w:suppressAutoHyphens/>
        <w:ind w:left="567" w:hanging="283"/>
        <w:jc w:val="both"/>
        <w:rPr>
          <w:color w:val="000000"/>
          <w:sz w:val="22"/>
          <w:szCs w:val="22"/>
        </w:rPr>
      </w:pPr>
      <w:r w:rsidRPr="00F526A2">
        <w:rPr>
          <w:color w:val="000000"/>
          <w:sz w:val="22"/>
          <w:szCs w:val="22"/>
        </w:rPr>
        <w:lastRenderedPageBreak/>
        <w:t>Ak zhotoviteľ preukáže garanciu objednávateľovi zložením finančných prostriedkov na účet objednávateľa, objednávateľ vráti garanciu zhotoviteľovi až po ukončení celého diela a odstránení všetkých vád a nedorobkov, do 7 dní potom, ako obdrží kópiu Protokolu o vyhotovení diela bez vád a nedorobkov.</w:t>
      </w:r>
    </w:p>
    <w:p w14:paraId="0C2AD4B6" w14:textId="77777777" w:rsidR="00F45AA9" w:rsidRPr="00F526A2" w:rsidRDefault="00F45AA9" w:rsidP="001A4DFA">
      <w:pPr>
        <w:numPr>
          <w:ilvl w:val="3"/>
          <w:numId w:val="53"/>
        </w:numPr>
        <w:suppressAutoHyphens/>
        <w:ind w:left="567" w:hanging="283"/>
        <w:jc w:val="both"/>
        <w:rPr>
          <w:color w:val="000000"/>
          <w:sz w:val="22"/>
          <w:szCs w:val="22"/>
        </w:rPr>
      </w:pPr>
      <w:r w:rsidRPr="00F526A2">
        <w:rPr>
          <w:color w:val="000000"/>
          <w:sz w:val="22"/>
          <w:szCs w:val="22"/>
        </w:rPr>
        <w:t>Objednávateľ je oprávnený uplatňovať voči zhotoviteľovi nárok na odškodné, v zmysle garancie na vykonanie prác, vyjmúc čiastok, na ktoré je oprávnený v zmysle Zmluvy.</w:t>
      </w:r>
    </w:p>
    <w:p w14:paraId="622F0CBA" w14:textId="77777777" w:rsidR="00F45AA9" w:rsidRPr="00F526A2" w:rsidRDefault="00F45AA9" w:rsidP="00F45AA9">
      <w:pPr>
        <w:suppressAutoHyphens/>
        <w:ind w:left="567"/>
        <w:jc w:val="both"/>
        <w:rPr>
          <w:color w:val="000000"/>
          <w:sz w:val="22"/>
          <w:szCs w:val="22"/>
        </w:rPr>
      </w:pPr>
    </w:p>
    <w:p w14:paraId="420827C4" w14:textId="77777777" w:rsidR="00F45AA9" w:rsidRPr="00F526A2" w:rsidRDefault="00F45AA9" w:rsidP="00F45AA9">
      <w:pPr>
        <w:ind w:left="240"/>
        <w:jc w:val="center"/>
        <w:rPr>
          <w:b/>
          <w:color w:val="000000"/>
          <w:sz w:val="22"/>
          <w:szCs w:val="22"/>
        </w:rPr>
      </w:pPr>
      <w:r w:rsidRPr="00F526A2">
        <w:rPr>
          <w:b/>
          <w:color w:val="000000"/>
          <w:sz w:val="22"/>
          <w:szCs w:val="22"/>
        </w:rPr>
        <w:t>Článok 20</w:t>
      </w:r>
    </w:p>
    <w:p w14:paraId="4DEA6F22" w14:textId="77777777" w:rsidR="00F45AA9" w:rsidRPr="00F526A2" w:rsidRDefault="00F45AA9" w:rsidP="00F45AA9">
      <w:pPr>
        <w:jc w:val="center"/>
        <w:rPr>
          <w:b/>
          <w:color w:val="000000"/>
          <w:sz w:val="22"/>
          <w:szCs w:val="22"/>
        </w:rPr>
      </w:pPr>
      <w:r w:rsidRPr="00F526A2">
        <w:rPr>
          <w:b/>
          <w:color w:val="000000"/>
          <w:sz w:val="22"/>
          <w:szCs w:val="22"/>
        </w:rPr>
        <w:t>Záverečné ustanovenia</w:t>
      </w:r>
    </w:p>
    <w:p w14:paraId="35B63887" w14:textId="77777777" w:rsidR="00F45AA9" w:rsidRPr="00F526A2" w:rsidRDefault="00F45AA9" w:rsidP="00F45AA9">
      <w:pPr>
        <w:jc w:val="both"/>
        <w:rPr>
          <w:color w:val="000000"/>
          <w:sz w:val="22"/>
          <w:szCs w:val="22"/>
        </w:rPr>
      </w:pPr>
    </w:p>
    <w:p w14:paraId="2AA37055" w14:textId="77777777" w:rsidR="00F45AA9" w:rsidRPr="00F526A2" w:rsidRDefault="00F45AA9" w:rsidP="001A4DFA">
      <w:pPr>
        <w:numPr>
          <w:ilvl w:val="0"/>
          <w:numId w:val="61"/>
        </w:numPr>
        <w:suppressAutoHyphens/>
        <w:jc w:val="both"/>
        <w:rPr>
          <w:color w:val="000000"/>
          <w:sz w:val="22"/>
          <w:szCs w:val="22"/>
        </w:rPr>
      </w:pPr>
      <w:r w:rsidRPr="00F526A2">
        <w:rPr>
          <w:color w:val="000000"/>
          <w:sz w:val="22"/>
          <w:szCs w:val="22"/>
        </w:rPr>
        <w:t>Zhotoviteľ je viazaný týmto návrhom zmluvy odo dňa doručenia podpísaného textu objednávateľovi.</w:t>
      </w:r>
    </w:p>
    <w:p w14:paraId="5B1925D3" w14:textId="77777777" w:rsidR="00F45AA9" w:rsidRPr="00F526A2" w:rsidRDefault="00F45AA9" w:rsidP="001A4DFA">
      <w:pPr>
        <w:numPr>
          <w:ilvl w:val="0"/>
          <w:numId w:val="61"/>
        </w:numPr>
        <w:suppressAutoHyphens/>
        <w:ind w:hanging="316"/>
        <w:jc w:val="both"/>
        <w:rPr>
          <w:sz w:val="22"/>
          <w:szCs w:val="22"/>
        </w:rPr>
      </w:pPr>
      <w:r w:rsidRPr="00F526A2">
        <w:rPr>
          <w:sz w:val="22"/>
          <w:szCs w:val="22"/>
        </w:rPr>
        <w:t>Zmluva nadobúda platnosť dňom podpisu štatutárnymi zástupcami obidvoch zmluvných strán</w:t>
      </w:r>
      <w:r w:rsidRPr="00F526A2">
        <w:rPr>
          <w:rFonts w:eastAsia="Arial Narrow"/>
          <w:sz w:val="22"/>
          <w:szCs w:val="22"/>
        </w:rPr>
        <w:t xml:space="preserve"> a účinnosť 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F526A2">
        <w:rPr>
          <w:rFonts w:eastAsia="Arial Narrow"/>
          <w:sz w:val="22"/>
          <w:szCs w:val="22"/>
        </w:rPr>
        <w:t>Z.z</w:t>
      </w:r>
      <w:proofErr w:type="spellEnd"/>
      <w:r w:rsidRPr="00F526A2">
        <w:rPr>
          <w:rFonts w:eastAsia="Arial Narrow"/>
          <w:sz w:val="22"/>
          <w:szCs w:val="22"/>
        </w:rPr>
        <w:t>. Občianskeho zákonníka, príp. na webovej stránke verejného obstarávateľa.</w:t>
      </w:r>
    </w:p>
    <w:p w14:paraId="6ECCEB4A" w14:textId="77777777" w:rsidR="00F45AA9" w:rsidRPr="00F526A2" w:rsidRDefault="00F45AA9" w:rsidP="001A4DFA">
      <w:pPr>
        <w:numPr>
          <w:ilvl w:val="0"/>
          <w:numId w:val="61"/>
        </w:numPr>
        <w:suppressAutoHyphens/>
        <w:jc w:val="both"/>
        <w:rPr>
          <w:sz w:val="22"/>
          <w:szCs w:val="22"/>
        </w:rPr>
      </w:pPr>
      <w:r w:rsidRPr="00F526A2">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F526A2">
        <w:rPr>
          <w:sz w:val="22"/>
          <w:szCs w:val="22"/>
        </w:rPr>
        <w:t xml:space="preserve"> a po schválení poskytovateľom NFP</w:t>
      </w:r>
      <w:r w:rsidRPr="00F526A2">
        <w:rPr>
          <w:rFonts w:eastAsia="Arial Narrow"/>
          <w:sz w:val="22"/>
          <w:szCs w:val="22"/>
        </w:rPr>
        <w:t xml:space="preserve">. Dodatky budú tvoriť neoddeliteľnú súčasť Zmluvy. </w:t>
      </w:r>
    </w:p>
    <w:p w14:paraId="466B5557" w14:textId="77777777" w:rsidR="00F45AA9" w:rsidRPr="00F526A2" w:rsidRDefault="00F45AA9" w:rsidP="001A4DFA">
      <w:pPr>
        <w:numPr>
          <w:ilvl w:val="0"/>
          <w:numId w:val="61"/>
        </w:numPr>
        <w:suppressAutoHyphens/>
        <w:jc w:val="both"/>
        <w:rPr>
          <w:sz w:val="22"/>
          <w:szCs w:val="22"/>
        </w:rPr>
      </w:pPr>
      <w:r w:rsidRPr="00F526A2">
        <w:rPr>
          <w:sz w:val="22"/>
          <w:szCs w:val="22"/>
        </w:rPr>
        <w:t>Práva a povinnosti vyplývajúce z tejto zmluvy prechádzajú na právnych nástupcov zmluvných strán.</w:t>
      </w:r>
    </w:p>
    <w:p w14:paraId="1EB5D455" w14:textId="77777777" w:rsidR="00F45AA9" w:rsidRPr="00F526A2" w:rsidRDefault="00F45AA9" w:rsidP="001A4DFA">
      <w:pPr>
        <w:numPr>
          <w:ilvl w:val="0"/>
          <w:numId w:val="61"/>
        </w:numPr>
        <w:suppressAutoHyphens/>
        <w:jc w:val="both"/>
        <w:rPr>
          <w:color w:val="000000"/>
          <w:sz w:val="22"/>
          <w:szCs w:val="22"/>
        </w:rPr>
      </w:pPr>
      <w:r w:rsidRPr="00F526A2">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77777777" w:rsidR="00F45AA9" w:rsidRPr="00F526A2" w:rsidRDefault="00F45AA9" w:rsidP="001A4DFA">
      <w:pPr>
        <w:numPr>
          <w:ilvl w:val="0"/>
          <w:numId w:val="61"/>
        </w:numPr>
        <w:suppressAutoHyphens/>
        <w:jc w:val="both"/>
        <w:rPr>
          <w:color w:val="000000"/>
          <w:sz w:val="22"/>
          <w:szCs w:val="22"/>
        </w:rPr>
      </w:pPr>
      <w:r w:rsidRPr="00F526A2">
        <w:rPr>
          <w:color w:val="000000"/>
          <w:sz w:val="22"/>
          <w:szCs w:val="22"/>
        </w:rPr>
        <w:t>Zmluva je vyhotovená v 6 - ich rovnopisoch, z ktorých 4 rovnopisy dostane objednávateľ a 2 rovnopisy zhotoviteľ.</w:t>
      </w:r>
    </w:p>
    <w:p w14:paraId="41F1A534" w14:textId="77777777" w:rsidR="00F45AA9" w:rsidRPr="00F526A2" w:rsidRDefault="00F45AA9" w:rsidP="001A4DFA">
      <w:pPr>
        <w:numPr>
          <w:ilvl w:val="0"/>
          <w:numId w:val="61"/>
        </w:numPr>
        <w:suppressAutoHyphens/>
        <w:jc w:val="both"/>
        <w:rPr>
          <w:color w:val="000000"/>
          <w:sz w:val="22"/>
          <w:szCs w:val="22"/>
        </w:rPr>
      </w:pPr>
      <w:r w:rsidRPr="00F526A2">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2EAE3836" w14:textId="52F9D0F3" w:rsidR="00367BE3" w:rsidRPr="00F526A2" w:rsidRDefault="00F45AA9" w:rsidP="00367BE3">
      <w:pPr>
        <w:numPr>
          <w:ilvl w:val="0"/>
          <w:numId w:val="61"/>
        </w:numPr>
        <w:suppressAutoHyphens/>
        <w:jc w:val="both"/>
        <w:rPr>
          <w:color w:val="000000"/>
          <w:sz w:val="22"/>
          <w:szCs w:val="22"/>
        </w:rPr>
      </w:pPr>
      <w:r w:rsidRPr="00F526A2">
        <w:rPr>
          <w:color w:val="000000"/>
          <w:sz w:val="22"/>
          <w:szCs w:val="22"/>
        </w:rPr>
        <w:t xml:space="preserve">Dielo bude financované na základe Zmluvy o poskytnutí nenávratného finančného príspevku, uzavretej medzi objednávateľom a príslušným poskytovateľom NFP. </w:t>
      </w:r>
    </w:p>
    <w:p w14:paraId="1CFB4E15" w14:textId="094B7402" w:rsidR="005756CA" w:rsidRPr="00F526A2" w:rsidRDefault="005756CA" w:rsidP="00F45AA9">
      <w:pPr>
        <w:numPr>
          <w:ilvl w:val="0"/>
          <w:numId w:val="61"/>
        </w:numPr>
        <w:suppressAutoHyphens/>
        <w:jc w:val="both"/>
        <w:rPr>
          <w:color w:val="000000"/>
          <w:sz w:val="22"/>
          <w:szCs w:val="22"/>
        </w:rPr>
      </w:pPr>
      <w:r w:rsidRPr="00F526A2">
        <w:rPr>
          <w:color w:val="000000"/>
          <w:sz w:val="22"/>
          <w:szCs w:val="22"/>
        </w:rPr>
        <w:t>Objednávateľ si vyhradzuje prá</w:t>
      </w:r>
      <w:r w:rsidRPr="00F526A2">
        <w:rPr>
          <w:color w:val="000000"/>
          <w:sz w:val="22"/>
          <w:szCs w:val="22"/>
        </w:rPr>
        <w:t>v</w:t>
      </w:r>
      <w:r w:rsidRPr="00F526A2">
        <w:rPr>
          <w:color w:val="000000"/>
          <w:sz w:val="22"/>
          <w:szCs w:val="22"/>
        </w:rPr>
        <w:t>o bez akýchkoľvek sankcií odstúpiť od tejto zmluvy v prípade, kedy ešte nedošlo k plneniu tejto zmluvy a výsledky kontroly poskytovateľa NFP neumožnia financovania výdavkov vzniknutých z obstarávania.</w:t>
      </w:r>
    </w:p>
    <w:p w14:paraId="61A04B4E" w14:textId="77777777" w:rsidR="005756CA" w:rsidRPr="00F526A2" w:rsidRDefault="005756CA" w:rsidP="005756CA">
      <w:pPr>
        <w:suppressAutoHyphens/>
        <w:ind w:left="600"/>
        <w:jc w:val="both"/>
        <w:rPr>
          <w:color w:val="000000"/>
          <w:sz w:val="22"/>
          <w:szCs w:val="22"/>
        </w:rPr>
      </w:pPr>
    </w:p>
    <w:p w14:paraId="3411F2C9" w14:textId="77777777" w:rsidR="00F45AA9" w:rsidRPr="00F526A2" w:rsidRDefault="00F45AA9" w:rsidP="00F45AA9">
      <w:pPr>
        <w:tabs>
          <w:tab w:val="left" w:pos="5529"/>
        </w:tabs>
        <w:suppressAutoHyphens/>
        <w:autoSpaceDE w:val="0"/>
        <w:autoSpaceDN w:val="0"/>
        <w:rPr>
          <w:rFonts w:eastAsia="Batang"/>
          <w:sz w:val="22"/>
          <w:szCs w:val="22"/>
          <w:lang w:bidi="he-IL"/>
        </w:rPr>
      </w:pPr>
      <w:r w:rsidRPr="00F526A2">
        <w:rPr>
          <w:rFonts w:eastAsia="Batang"/>
          <w:sz w:val="22"/>
          <w:szCs w:val="22"/>
          <w:lang w:bidi="he-IL"/>
        </w:rPr>
        <w:t>Objednávateľ:</w:t>
      </w:r>
      <w:r w:rsidRPr="00F526A2">
        <w:rPr>
          <w:rFonts w:eastAsia="Batang"/>
          <w:sz w:val="22"/>
          <w:szCs w:val="22"/>
          <w:lang w:bidi="he-IL"/>
        </w:rPr>
        <w:tab/>
        <w:t>Zhotoviteľ:</w:t>
      </w:r>
    </w:p>
    <w:p w14:paraId="2F9BD7FF" w14:textId="77777777" w:rsidR="00F45AA9" w:rsidRPr="00F526A2" w:rsidRDefault="00F45AA9" w:rsidP="00F45AA9">
      <w:pPr>
        <w:autoSpaceDE w:val="0"/>
        <w:autoSpaceDN w:val="0"/>
        <w:rPr>
          <w:rFonts w:eastAsia="Batang"/>
          <w:b/>
          <w:sz w:val="22"/>
          <w:szCs w:val="22"/>
          <w:lang w:bidi="he-IL"/>
        </w:rPr>
      </w:pPr>
    </w:p>
    <w:p w14:paraId="08BA165A" w14:textId="77777777" w:rsidR="00F45AA9" w:rsidRPr="00F526A2" w:rsidRDefault="00F45AA9" w:rsidP="00F45AA9">
      <w:pPr>
        <w:suppressAutoHyphens/>
        <w:jc w:val="both"/>
        <w:rPr>
          <w:sz w:val="22"/>
          <w:szCs w:val="22"/>
        </w:rPr>
      </w:pPr>
    </w:p>
    <w:p w14:paraId="65F81D76" w14:textId="77777777" w:rsidR="00F45AA9" w:rsidRPr="00F526A2" w:rsidRDefault="00F45AA9" w:rsidP="00F45AA9">
      <w:pPr>
        <w:tabs>
          <w:tab w:val="left" w:pos="5529"/>
        </w:tabs>
        <w:autoSpaceDE w:val="0"/>
        <w:autoSpaceDN w:val="0"/>
        <w:rPr>
          <w:rFonts w:eastAsia="Batang"/>
          <w:sz w:val="22"/>
          <w:szCs w:val="22"/>
          <w:lang w:bidi="he-IL"/>
        </w:rPr>
      </w:pPr>
      <w:r w:rsidRPr="00F526A2">
        <w:rPr>
          <w:rFonts w:eastAsia="Batang"/>
          <w:sz w:val="22"/>
          <w:szCs w:val="22"/>
          <w:lang w:bidi="he-IL"/>
        </w:rPr>
        <w:t>V ............................., dňa:</w:t>
      </w:r>
      <w:r w:rsidRPr="00F526A2">
        <w:rPr>
          <w:rFonts w:eastAsia="Batang"/>
          <w:sz w:val="22"/>
          <w:szCs w:val="22"/>
          <w:lang w:bidi="he-IL"/>
        </w:rPr>
        <w:tab/>
        <w:t>V ............................., dňa:</w:t>
      </w:r>
    </w:p>
    <w:p w14:paraId="7A8F1C7E" w14:textId="77777777" w:rsidR="00F45AA9" w:rsidRPr="00F526A2" w:rsidRDefault="00F45AA9" w:rsidP="00F45AA9">
      <w:pPr>
        <w:autoSpaceDE w:val="0"/>
        <w:autoSpaceDN w:val="0"/>
        <w:rPr>
          <w:rFonts w:eastAsia="Batang"/>
          <w:b/>
          <w:sz w:val="22"/>
          <w:szCs w:val="22"/>
          <w:lang w:bidi="he-IL"/>
        </w:rPr>
      </w:pPr>
    </w:p>
    <w:p w14:paraId="5F450BCD" w14:textId="77777777" w:rsidR="00F45AA9" w:rsidRPr="00F526A2" w:rsidRDefault="00F45AA9" w:rsidP="00F45AA9">
      <w:pPr>
        <w:autoSpaceDE w:val="0"/>
        <w:autoSpaceDN w:val="0"/>
        <w:rPr>
          <w:rFonts w:eastAsia="Batang"/>
          <w:b/>
          <w:sz w:val="22"/>
          <w:szCs w:val="22"/>
          <w:lang w:bidi="he-IL"/>
        </w:rPr>
      </w:pPr>
    </w:p>
    <w:p w14:paraId="76E2A564" w14:textId="77777777" w:rsidR="00F45AA9" w:rsidRPr="00F526A2" w:rsidRDefault="00F45AA9" w:rsidP="00F45AA9">
      <w:pPr>
        <w:tabs>
          <w:tab w:val="left" w:pos="426"/>
          <w:tab w:val="left" w:pos="5529"/>
        </w:tabs>
        <w:autoSpaceDE w:val="0"/>
        <w:autoSpaceDN w:val="0"/>
        <w:jc w:val="both"/>
        <w:rPr>
          <w:rFonts w:eastAsia="Batang"/>
          <w:sz w:val="22"/>
          <w:szCs w:val="22"/>
          <w:lang w:bidi="he-IL"/>
        </w:rPr>
      </w:pPr>
      <w:r w:rsidRPr="00F526A2">
        <w:rPr>
          <w:rFonts w:eastAsia="Batang"/>
          <w:sz w:val="22"/>
          <w:szCs w:val="22"/>
          <w:lang w:bidi="he-IL"/>
        </w:rPr>
        <w:t xml:space="preserve">......................................................    </w:t>
      </w:r>
      <w:r w:rsidRPr="00F526A2">
        <w:rPr>
          <w:rFonts w:eastAsia="Batang"/>
          <w:sz w:val="22"/>
          <w:szCs w:val="22"/>
          <w:lang w:bidi="he-IL"/>
        </w:rPr>
        <w:tab/>
        <w:t>..........................................................</w:t>
      </w:r>
    </w:p>
    <w:p w14:paraId="6FEFD913" w14:textId="77777777" w:rsidR="00F45AA9" w:rsidRPr="00F526A2" w:rsidRDefault="00F45AA9" w:rsidP="00F45AA9">
      <w:pPr>
        <w:rPr>
          <w:color w:val="000000"/>
          <w:sz w:val="22"/>
          <w:szCs w:val="22"/>
        </w:rPr>
      </w:pPr>
    </w:p>
    <w:p w14:paraId="5F678F88" w14:textId="77777777" w:rsidR="00F45AA9" w:rsidRPr="00F526A2" w:rsidRDefault="00F45AA9" w:rsidP="00F45AA9">
      <w:pPr>
        <w:rPr>
          <w:b/>
          <w:color w:val="000000"/>
          <w:sz w:val="22"/>
          <w:szCs w:val="22"/>
          <w:u w:val="single"/>
        </w:rPr>
      </w:pPr>
      <w:r w:rsidRPr="00F526A2">
        <w:rPr>
          <w:b/>
          <w:color w:val="000000"/>
          <w:sz w:val="22"/>
          <w:szCs w:val="22"/>
          <w:u w:val="single"/>
        </w:rPr>
        <w:t>Prílohy:</w:t>
      </w:r>
    </w:p>
    <w:p w14:paraId="22FA4853" w14:textId="77777777" w:rsidR="00F45AA9" w:rsidRPr="00F526A2" w:rsidRDefault="00F45AA9" w:rsidP="00F45AA9">
      <w:pPr>
        <w:rPr>
          <w:b/>
          <w:color w:val="000000"/>
          <w:sz w:val="22"/>
          <w:szCs w:val="22"/>
          <w:u w:val="single"/>
        </w:rPr>
      </w:pPr>
    </w:p>
    <w:p w14:paraId="76B54B8D" w14:textId="77777777" w:rsidR="00F45AA9" w:rsidRPr="00F526A2" w:rsidRDefault="00F45AA9" w:rsidP="001A4DFA">
      <w:pPr>
        <w:numPr>
          <w:ilvl w:val="0"/>
          <w:numId w:val="75"/>
        </w:numPr>
        <w:rPr>
          <w:b/>
          <w:color w:val="000000"/>
          <w:sz w:val="22"/>
          <w:szCs w:val="22"/>
          <w:u w:val="single"/>
        </w:rPr>
      </w:pPr>
      <w:r w:rsidRPr="00F526A2">
        <w:rPr>
          <w:snapToGrid w:val="0"/>
          <w:sz w:val="22"/>
          <w:szCs w:val="22"/>
        </w:rPr>
        <w:t>č. 1 – Ocenený výkaz výmer</w:t>
      </w:r>
    </w:p>
    <w:p w14:paraId="2420514B" w14:textId="77777777" w:rsidR="00F45AA9" w:rsidRPr="00F526A2" w:rsidRDefault="00F45AA9" w:rsidP="001A4DFA">
      <w:pPr>
        <w:numPr>
          <w:ilvl w:val="0"/>
          <w:numId w:val="75"/>
        </w:numPr>
        <w:rPr>
          <w:snapToGrid w:val="0"/>
          <w:sz w:val="22"/>
          <w:szCs w:val="22"/>
        </w:rPr>
      </w:pPr>
      <w:r w:rsidRPr="00F526A2">
        <w:rPr>
          <w:snapToGrid w:val="0"/>
          <w:sz w:val="22"/>
          <w:szCs w:val="22"/>
        </w:rPr>
        <w:t>č. 2 – Zoznam subdodávateľov</w:t>
      </w:r>
      <w:r w:rsidRPr="00F526A2">
        <w:rPr>
          <w:i/>
          <w:color w:val="FF0000"/>
          <w:sz w:val="22"/>
          <w:szCs w:val="22"/>
        </w:rPr>
        <w:t xml:space="preserve"> </w:t>
      </w:r>
      <w:r w:rsidRPr="00F526A2">
        <w:rPr>
          <w:snapToGrid w:val="0"/>
          <w:sz w:val="22"/>
          <w:szCs w:val="22"/>
        </w:rPr>
        <w:t>– predloží úspešný uchádzač</w:t>
      </w:r>
    </w:p>
    <w:p w14:paraId="06DB6179" w14:textId="77777777" w:rsidR="00F45AA9" w:rsidRPr="00F526A2" w:rsidRDefault="00F45AA9" w:rsidP="001A4DFA">
      <w:pPr>
        <w:numPr>
          <w:ilvl w:val="0"/>
          <w:numId w:val="75"/>
        </w:numPr>
        <w:rPr>
          <w:snapToGrid w:val="0"/>
          <w:sz w:val="22"/>
          <w:szCs w:val="22"/>
        </w:rPr>
      </w:pPr>
      <w:r w:rsidRPr="00F526A2">
        <w:rPr>
          <w:snapToGrid w:val="0"/>
          <w:sz w:val="22"/>
          <w:szCs w:val="22"/>
        </w:rPr>
        <w:t>č. 3 – Zoznam „Iných osôb“ – predloží úspešný uchádzač</w:t>
      </w:r>
    </w:p>
    <w:p w14:paraId="29370D6A" w14:textId="77777777" w:rsidR="00F45AA9" w:rsidRPr="00F526A2" w:rsidRDefault="00F45AA9" w:rsidP="001A4DFA">
      <w:pPr>
        <w:numPr>
          <w:ilvl w:val="0"/>
          <w:numId w:val="75"/>
        </w:numPr>
        <w:rPr>
          <w:snapToGrid w:val="0"/>
          <w:sz w:val="22"/>
          <w:szCs w:val="22"/>
        </w:rPr>
      </w:pPr>
      <w:r w:rsidRPr="00F526A2">
        <w:rPr>
          <w:snapToGrid w:val="0"/>
          <w:sz w:val="22"/>
          <w:szCs w:val="22"/>
        </w:rPr>
        <w:t>č. 4 – Poistná zmluva – predloží úspešný uchádzač</w:t>
      </w:r>
    </w:p>
    <w:p w14:paraId="400A66A9" w14:textId="77777777" w:rsidR="00F45AA9" w:rsidRPr="00F526A2" w:rsidRDefault="00F45AA9" w:rsidP="00F45AA9">
      <w:pPr>
        <w:pStyle w:val="Nadpis1"/>
        <w:spacing w:before="0"/>
        <w:ind w:left="0"/>
        <w:rPr>
          <w:rFonts w:ascii="Times New Roman" w:hAnsi="Times New Roman" w:cs="Times New Roman"/>
          <w:b w:val="0"/>
          <w:sz w:val="22"/>
          <w:szCs w:val="22"/>
        </w:rPr>
      </w:pPr>
      <w:r w:rsidRPr="00F526A2">
        <w:rPr>
          <w:rFonts w:ascii="Times New Roman" w:hAnsi="Times New Roman" w:cs="Times New Roman"/>
          <w:b w:val="0"/>
          <w:sz w:val="22"/>
          <w:szCs w:val="22"/>
        </w:rPr>
        <w:br w:type="column"/>
      </w:r>
      <w:bookmarkStart w:id="8" w:name="_Toc28362079"/>
      <w:bookmarkStart w:id="9" w:name="_Toc86999171"/>
      <w:bookmarkStart w:id="10" w:name="_Toc101938765"/>
      <w:r w:rsidRPr="00F526A2">
        <w:rPr>
          <w:rFonts w:ascii="Times New Roman" w:hAnsi="Times New Roman" w:cs="Times New Roman"/>
          <w:b w:val="0"/>
          <w:sz w:val="22"/>
          <w:szCs w:val="22"/>
        </w:rPr>
        <w:lastRenderedPageBreak/>
        <w:t>Príloha č. 2 zmluvy:</w:t>
      </w:r>
      <w:bookmarkEnd w:id="8"/>
      <w:bookmarkEnd w:id="9"/>
      <w:bookmarkEnd w:id="10"/>
    </w:p>
    <w:p w14:paraId="6A114259" w14:textId="77777777" w:rsidR="00F45AA9" w:rsidRPr="00F526A2"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F526A2" w:rsidRDefault="00F45AA9" w:rsidP="00F45AA9">
      <w:pPr>
        <w:pStyle w:val="Nadpis1"/>
        <w:spacing w:before="0"/>
        <w:ind w:left="720"/>
        <w:jc w:val="center"/>
        <w:rPr>
          <w:rFonts w:ascii="Times New Roman" w:hAnsi="Times New Roman" w:cs="Times New Roman"/>
          <w:sz w:val="22"/>
          <w:szCs w:val="22"/>
        </w:rPr>
      </w:pPr>
      <w:bookmarkStart w:id="11" w:name="_Toc17906934"/>
      <w:bookmarkStart w:id="12" w:name="_Toc28362080"/>
      <w:bookmarkStart w:id="13" w:name="_Toc86999172"/>
      <w:bookmarkStart w:id="14" w:name="_Toc101938766"/>
      <w:r w:rsidRPr="00F526A2">
        <w:rPr>
          <w:rFonts w:ascii="Times New Roman" w:hAnsi="Times New Roman" w:cs="Times New Roman"/>
          <w:sz w:val="22"/>
          <w:szCs w:val="22"/>
        </w:rPr>
        <w:t>Zoznam  subdodávateľov</w:t>
      </w:r>
      <w:bookmarkEnd w:id="11"/>
      <w:bookmarkEnd w:id="12"/>
      <w:bookmarkEnd w:id="13"/>
      <w:bookmarkEnd w:id="14"/>
    </w:p>
    <w:p w14:paraId="1FFCA699" w14:textId="77777777" w:rsidR="00F45AA9" w:rsidRPr="00F526A2" w:rsidRDefault="00F45AA9" w:rsidP="00F45AA9">
      <w:pPr>
        <w:jc w:val="center"/>
        <w:rPr>
          <w:sz w:val="22"/>
          <w:szCs w:val="22"/>
        </w:rPr>
      </w:pPr>
      <w:r w:rsidRPr="00F526A2">
        <w:rPr>
          <w:sz w:val="22"/>
          <w:szCs w:val="22"/>
        </w:rPr>
        <w:t xml:space="preserve">          (čestné vyhlásenie k subdodávkam)</w:t>
      </w:r>
    </w:p>
    <w:p w14:paraId="3A900709" w14:textId="77777777" w:rsidR="00F45AA9" w:rsidRPr="00F526A2" w:rsidRDefault="00F45AA9" w:rsidP="00F45AA9">
      <w:pPr>
        <w:ind w:left="567"/>
        <w:rPr>
          <w:sz w:val="22"/>
          <w:szCs w:val="22"/>
        </w:rPr>
      </w:pPr>
    </w:p>
    <w:p w14:paraId="426ABABD" w14:textId="77777777" w:rsidR="00F45AA9" w:rsidRPr="00F526A2" w:rsidRDefault="00F45AA9" w:rsidP="00F45AA9">
      <w:pPr>
        <w:shd w:val="clear" w:color="auto" w:fill="FFFFFF"/>
        <w:ind w:left="567"/>
        <w:jc w:val="both"/>
        <w:rPr>
          <w:bCs/>
          <w:sz w:val="22"/>
          <w:szCs w:val="22"/>
        </w:rPr>
      </w:pPr>
      <w:r w:rsidRPr="00F526A2">
        <w:rPr>
          <w:bCs/>
          <w:sz w:val="22"/>
          <w:szCs w:val="22"/>
        </w:rPr>
        <w:t xml:space="preserve">Uchádzač:..........................................................., so sídlom ..........................................................., </w:t>
      </w:r>
    </w:p>
    <w:p w14:paraId="4A81DFC7" w14:textId="6654DB85" w:rsidR="00F45AA9" w:rsidRPr="00F526A2" w:rsidRDefault="00F45AA9" w:rsidP="00F45AA9">
      <w:pPr>
        <w:autoSpaceDE w:val="0"/>
        <w:autoSpaceDN w:val="0"/>
        <w:adjustRightInd w:val="0"/>
        <w:ind w:left="567"/>
        <w:rPr>
          <w:rFonts w:eastAsia="Arial Narrow"/>
          <w:b/>
          <w:sz w:val="22"/>
          <w:szCs w:val="22"/>
        </w:rPr>
      </w:pPr>
      <w:r w:rsidRPr="00F526A2">
        <w:rPr>
          <w:bCs/>
          <w:sz w:val="22"/>
          <w:szCs w:val="22"/>
        </w:rPr>
        <w:t xml:space="preserve">IČO: .................. týmto vyhlasujem, že </w:t>
      </w:r>
      <w:r w:rsidRPr="00F526A2">
        <w:rPr>
          <w:sz w:val="22"/>
          <w:szCs w:val="22"/>
        </w:rPr>
        <w:t>v podlimitnej zákazke na  uskutočnenie stavebných prác -  predmet zákazky:</w:t>
      </w:r>
      <w:bookmarkStart w:id="15" w:name="_Hlk9445513"/>
      <w:r w:rsidRPr="00F526A2">
        <w:rPr>
          <w:sz w:val="22"/>
          <w:szCs w:val="22"/>
        </w:rPr>
        <w:t xml:space="preserve"> „</w:t>
      </w:r>
      <w:r w:rsidR="009F66D6" w:rsidRPr="00F526A2">
        <w:rPr>
          <w:rFonts w:eastAsia="Arial Narrow"/>
          <w:b/>
          <w:sz w:val="22"/>
          <w:szCs w:val="22"/>
        </w:rPr>
        <w:t>Zberný dvor Ludanice - stavebné práce</w:t>
      </w:r>
      <w:r w:rsidR="009F66D6" w:rsidRPr="00F526A2">
        <w:rPr>
          <w:rFonts w:eastAsia="Arial Narrow"/>
          <w:b/>
          <w:sz w:val="22"/>
          <w:szCs w:val="22"/>
        </w:rPr>
        <w:t>“</w:t>
      </w:r>
    </w:p>
    <w:p w14:paraId="60767846" w14:textId="77777777" w:rsidR="009F66D6" w:rsidRPr="00F526A2" w:rsidRDefault="009F66D6" w:rsidP="00F45AA9">
      <w:pPr>
        <w:autoSpaceDE w:val="0"/>
        <w:autoSpaceDN w:val="0"/>
        <w:adjustRightInd w:val="0"/>
        <w:ind w:left="567"/>
        <w:rPr>
          <w:sz w:val="22"/>
          <w:szCs w:val="22"/>
        </w:rPr>
      </w:pPr>
    </w:p>
    <w:bookmarkEnd w:id="15"/>
    <w:p w14:paraId="7372B905" w14:textId="77777777" w:rsidR="00F45AA9" w:rsidRPr="00F526A2" w:rsidRDefault="00F45AA9" w:rsidP="001A4DFA">
      <w:pPr>
        <w:numPr>
          <w:ilvl w:val="0"/>
          <w:numId w:val="78"/>
        </w:numPr>
        <w:suppressAutoHyphens/>
        <w:spacing w:line="276" w:lineRule="auto"/>
        <w:ind w:left="709"/>
        <w:jc w:val="both"/>
        <w:rPr>
          <w:sz w:val="22"/>
          <w:szCs w:val="22"/>
        </w:rPr>
      </w:pPr>
      <w:r w:rsidRPr="00F526A2">
        <w:rPr>
          <w:rStyle w:val="ra"/>
          <w:b/>
          <w:sz w:val="22"/>
          <w:szCs w:val="22"/>
        </w:rPr>
        <w:t xml:space="preserve">nebudem využívať subdodávky a celé plnenie zabezpečím sám </w:t>
      </w:r>
      <w:r w:rsidRPr="00F526A2">
        <w:rPr>
          <w:rStyle w:val="ra"/>
          <w:sz w:val="22"/>
          <w:szCs w:val="22"/>
        </w:rPr>
        <w:t xml:space="preserve">(tým nie je vylúčená neskoršia možnosť zmeny, avšak za splnenia pravidiel </w:t>
      </w:r>
      <w:r w:rsidRPr="00F526A2">
        <w:rPr>
          <w:sz w:val="22"/>
          <w:szCs w:val="22"/>
        </w:rPr>
        <w:t>zmenu subdodávateľov počas plnenia zmluvy, ktoré sú uvedené v súťažných podkladov);</w:t>
      </w:r>
      <w:r w:rsidRPr="00F526A2">
        <w:rPr>
          <w:sz w:val="22"/>
          <w:szCs w:val="22"/>
          <w:vertAlign w:val="superscript"/>
        </w:rPr>
        <w:t xml:space="preserve"> </w:t>
      </w:r>
    </w:p>
    <w:p w14:paraId="1330EBF5" w14:textId="77777777" w:rsidR="00F45AA9" w:rsidRPr="00F526A2" w:rsidRDefault="00F45AA9" w:rsidP="001A4DFA">
      <w:pPr>
        <w:numPr>
          <w:ilvl w:val="0"/>
          <w:numId w:val="78"/>
        </w:numPr>
        <w:suppressAutoHyphens/>
        <w:spacing w:line="276" w:lineRule="auto"/>
        <w:ind w:left="709"/>
        <w:jc w:val="both"/>
        <w:rPr>
          <w:sz w:val="22"/>
          <w:szCs w:val="22"/>
        </w:rPr>
      </w:pPr>
      <w:r w:rsidRPr="00F526A2">
        <w:rPr>
          <w:rStyle w:val="ra"/>
          <w:b/>
          <w:sz w:val="22"/>
          <w:szCs w:val="22"/>
        </w:rPr>
        <w:t xml:space="preserve">budem využívať subdodávky a na tento účel uvádzam </w:t>
      </w:r>
      <w:r w:rsidRPr="00F526A2">
        <w:rPr>
          <w:noProof/>
          <w:sz w:val="22"/>
          <w:szCs w:val="22"/>
        </w:rPr>
        <w:t>údaje o všetkých známych subdodávateľoch ako aj údaje o osobách oprávnených konať za subdodávateľa v rozsahu meno, priezvisko, adresa pobytu a dátum narodenia nasledovne</w:t>
      </w:r>
      <w:r w:rsidRPr="00F526A2">
        <w:rPr>
          <w:rStyle w:val="ra"/>
          <w:b/>
          <w:sz w:val="22"/>
          <w:szCs w:val="22"/>
        </w:rPr>
        <w:t>:</w:t>
      </w:r>
    </w:p>
    <w:p w14:paraId="56D8C249" w14:textId="77777777" w:rsidR="00F45AA9" w:rsidRPr="00F526A2" w:rsidRDefault="00F45AA9" w:rsidP="00F45AA9">
      <w:pPr>
        <w:spacing w:line="360" w:lineRule="auto"/>
        <w:ind w:left="709"/>
        <w:jc w:val="both"/>
        <w:rPr>
          <w:bCs/>
          <w:sz w:val="22"/>
          <w:szCs w:val="22"/>
        </w:rPr>
      </w:pPr>
    </w:p>
    <w:p w14:paraId="54A251C5" w14:textId="77777777" w:rsidR="00F45AA9" w:rsidRPr="00F526A2" w:rsidRDefault="00F45AA9" w:rsidP="001A4DFA">
      <w:pPr>
        <w:pStyle w:val="Odsekzoznamu"/>
        <w:numPr>
          <w:ilvl w:val="0"/>
          <w:numId w:val="79"/>
        </w:numPr>
        <w:spacing w:line="360" w:lineRule="auto"/>
        <w:ind w:left="709" w:hanging="426"/>
        <w:jc w:val="both"/>
        <w:rPr>
          <w:noProof/>
          <w:sz w:val="22"/>
          <w:szCs w:val="22"/>
        </w:rPr>
      </w:pPr>
      <w:r w:rsidRPr="00F526A2">
        <w:rPr>
          <w:noProof/>
          <w:sz w:val="22"/>
          <w:szCs w:val="22"/>
        </w:rPr>
        <w:t>údaje o všetkých známych subdodávateľoch (uvedie sa aj percento/predmet subdodávky):</w:t>
      </w:r>
    </w:p>
    <w:p w14:paraId="7227D7F1" w14:textId="77777777" w:rsidR="00F45AA9" w:rsidRPr="00F526A2" w:rsidRDefault="00F45AA9" w:rsidP="001A4DFA">
      <w:pPr>
        <w:pStyle w:val="Odsekzoznamu"/>
        <w:numPr>
          <w:ilvl w:val="0"/>
          <w:numId w:val="79"/>
        </w:numPr>
        <w:spacing w:line="360" w:lineRule="auto"/>
        <w:ind w:left="709" w:hanging="426"/>
        <w:jc w:val="both"/>
        <w:rPr>
          <w:noProof/>
          <w:sz w:val="22"/>
          <w:szCs w:val="22"/>
        </w:rPr>
      </w:pPr>
      <w:r w:rsidRPr="00F526A2">
        <w:rPr>
          <w:noProof/>
          <w:sz w:val="22"/>
          <w:szCs w:val="22"/>
        </w:rPr>
        <w:t>údaje o osobách oprávnených konať za subdodávateľa v rozsahu meno, priezvisko, adresa pobytu a dátum narodenia:</w:t>
      </w:r>
    </w:p>
    <w:p w14:paraId="7D942F89" w14:textId="77777777" w:rsidR="00F45AA9" w:rsidRPr="00F526A2" w:rsidRDefault="00F45AA9" w:rsidP="00F45AA9">
      <w:pPr>
        <w:spacing w:line="360" w:lineRule="auto"/>
        <w:jc w:val="both"/>
        <w:rPr>
          <w:bCs/>
          <w:sz w:val="22"/>
          <w:szCs w:val="22"/>
        </w:rPr>
      </w:pPr>
    </w:p>
    <w:p w14:paraId="38F085B1" w14:textId="77777777" w:rsidR="00F45AA9" w:rsidRPr="00F526A2" w:rsidRDefault="00F45AA9" w:rsidP="00F45AA9">
      <w:pPr>
        <w:spacing w:line="360" w:lineRule="auto"/>
        <w:ind w:left="851"/>
        <w:jc w:val="both"/>
        <w:rPr>
          <w:bCs/>
          <w:sz w:val="22"/>
          <w:szCs w:val="22"/>
        </w:rPr>
      </w:pPr>
      <w:r w:rsidRPr="00F526A2">
        <w:rPr>
          <w:bCs/>
          <w:sz w:val="22"/>
          <w:szCs w:val="22"/>
        </w:rPr>
        <w:t>V ........................, dňa............................</w:t>
      </w:r>
    </w:p>
    <w:p w14:paraId="7E45B8EE" w14:textId="77777777" w:rsidR="00F45AA9" w:rsidRPr="00F526A2" w:rsidRDefault="00F45AA9" w:rsidP="00F45AA9">
      <w:pPr>
        <w:spacing w:line="360" w:lineRule="auto"/>
        <w:ind w:left="851"/>
        <w:jc w:val="both"/>
        <w:rPr>
          <w:bCs/>
          <w:sz w:val="22"/>
          <w:szCs w:val="22"/>
        </w:rPr>
      </w:pPr>
    </w:p>
    <w:p w14:paraId="53D4764D" w14:textId="77777777" w:rsidR="00F45AA9" w:rsidRPr="00F526A2" w:rsidRDefault="00F45AA9" w:rsidP="00F45AA9">
      <w:pPr>
        <w:spacing w:line="360" w:lineRule="auto"/>
        <w:ind w:left="851"/>
        <w:jc w:val="both"/>
        <w:rPr>
          <w:bCs/>
          <w:sz w:val="22"/>
          <w:szCs w:val="22"/>
        </w:rPr>
      </w:pPr>
    </w:p>
    <w:p w14:paraId="18CB3AEC" w14:textId="77777777" w:rsidR="00F45AA9" w:rsidRPr="00F526A2" w:rsidRDefault="00F45AA9" w:rsidP="00F45AA9">
      <w:pPr>
        <w:ind w:left="851"/>
        <w:jc w:val="both"/>
        <w:rPr>
          <w:bCs/>
          <w:sz w:val="22"/>
          <w:szCs w:val="22"/>
        </w:rPr>
      </w:pPr>
      <w:r w:rsidRPr="00F526A2">
        <w:rPr>
          <w:bCs/>
          <w:sz w:val="22"/>
          <w:szCs w:val="22"/>
        </w:rPr>
        <w:tab/>
      </w:r>
      <w:r w:rsidRPr="00F526A2">
        <w:rPr>
          <w:bCs/>
          <w:sz w:val="22"/>
          <w:szCs w:val="22"/>
        </w:rPr>
        <w:tab/>
      </w:r>
      <w:r w:rsidRPr="00F526A2">
        <w:rPr>
          <w:bCs/>
          <w:sz w:val="22"/>
          <w:szCs w:val="22"/>
        </w:rPr>
        <w:tab/>
      </w:r>
      <w:r w:rsidRPr="00F526A2">
        <w:rPr>
          <w:bCs/>
          <w:sz w:val="22"/>
          <w:szCs w:val="22"/>
        </w:rPr>
        <w:tab/>
      </w:r>
      <w:r w:rsidRPr="00F526A2">
        <w:rPr>
          <w:bCs/>
          <w:sz w:val="22"/>
          <w:szCs w:val="22"/>
        </w:rPr>
        <w:tab/>
        <w:t>...................................................................................</w:t>
      </w:r>
    </w:p>
    <w:p w14:paraId="47A02622" w14:textId="77777777" w:rsidR="00F45AA9" w:rsidRPr="00F526A2" w:rsidRDefault="00F45AA9" w:rsidP="00F45AA9">
      <w:pPr>
        <w:ind w:left="2975" w:firstLine="565"/>
        <w:jc w:val="center"/>
        <w:rPr>
          <w:bCs/>
          <w:sz w:val="22"/>
          <w:szCs w:val="22"/>
        </w:rPr>
      </w:pPr>
      <w:r w:rsidRPr="00F526A2">
        <w:rPr>
          <w:bCs/>
          <w:sz w:val="22"/>
          <w:szCs w:val="22"/>
        </w:rPr>
        <w:t>meno, priezvisko a podpis oprávneného zástupcu uchádzača</w:t>
      </w:r>
    </w:p>
    <w:p w14:paraId="65E3BB3E" w14:textId="77777777" w:rsidR="00F45AA9" w:rsidRPr="00F526A2" w:rsidRDefault="00F45AA9" w:rsidP="00F45AA9">
      <w:pPr>
        <w:ind w:left="2975" w:firstLine="565"/>
        <w:jc w:val="center"/>
        <w:rPr>
          <w:bCs/>
          <w:sz w:val="22"/>
          <w:szCs w:val="22"/>
        </w:rPr>
      </w:pPr>
    </w:p>
    <w:p w14:paraId="6C933201" w14:textId="77777777" w:rsidR="00F45AA9" w:rsidRPr="00F526A2" w:rsidRDefault="00F45AA9" w:rsidP="00F45AA9">
      <w:pPr>
        <w:ind w:left="2975" w:firstLine="565"/>
        <w:jc w:val="center"/>
        <w:rPr>
          <w:bCs/>
          <w:sz w:val="22"/>
          <w:szCs w:val="22"/>
        </w:rPr>
      </w:pPr>
    </w:p>
    <w:p w14:paraId="65F25390" w14:textId="77777777" w:rsidR="00F45AA9" w:rsidRPr="00F526A2" w:rsidRDefault="00F45AA9" w:rsidP="00F45AA9">
      <w:pPr>
        <w:ind w:left="2975" w:firstLine="565"/>
        <w:jc w:val="center"/>
        <w:rPr>
          <w:bCs/>
          <w:sz w:val="22"/>
          <w:szCs w:val="22"/>
        </w:rPr>
      </w:pPr>
    </w:p>
    <w:p w14:paraId="1C7C9741" w14:textId="77777777" w:rsidR="00F45AA9" w:rsidRPr="00F526A2" w:rsidRDefault="00F45AA9" w:rsidP="00F45AA9">
      <w:pPr>
        <w:ind w:left="2975" w:firstLine="565"/>
        <w:jc w:val="center"/>
        <w:rPr>
          <w:bCs/>
          <w:sz w:val="22"/>
          <w:szCs w:val="22"/>
        </w:rPr>
      </w:pPr>
    </w:p>
    <w:p w14:paraId="72C34737" w14:textId="77777777" w:rsidR="00F45AA9" w:rsidRPr="00F526A2" w:rsidRDefault="00F45AA9" w:rsidP="00F45AA9">
      <w:pPr>
        <w:ind w:left="2975" w:firstLine="565"/>
        <w:jc w:val="center"/>
        <w:rPr>
          <w:bCs/>
          <w:sz w:val="22"/>
          <w:szCs w:val="22"/>
        </w:rPr>
      </w:pPr>
    </w:p>
    <w:p w14:paraId="4890086F" w14:textId="77777777" w:rsidR="00F45AA9" w:rsidRPr="00F526A2" w:rsidRDefault="00F45AA9" w:rsidP="00F45AA9">
      <w:pPr>
        <w:ind w:left="2975" w:firstLine="565"/>
        <w:jc w:val="center"/>
        <w:rPr>
          <w:bCs/>
          <w:sz w:val="22"/>
          <w:szCs w:val="22"/>
        </w:rPr>
      </w:pPr>
    </w:p>
    <w:p w14:paraId="58A0631D" w14:textId="77777777" w:rsidR="00F45AA9" w:rsidRPr="00F526A2" w:rsidRDefault="00F45AA9" w:rsidP="00F45AA9">
      <w:pPr>
        <w:ind w:left="2975" w:firstLine="565"/>
        <w:jc w:val="center"/>
        <w:rPr>
          <w:bCs/>
          <w:sz w:val="22"/>
          <w:szCs w:val="22"/>
        </w:rPr>
      </w:pPr>
    </w:p>
    <w:p w14:paraId="1C0732BE" w14:textId="77777777" w:rsidR="00F45AA9" w:rsidRPr="00F526A2" w:rsidRDefault="00F45AA9" w:rsidP="00F45AA9">
      <w:pPr>
        <w:ind w:left="2975" w:firstLine="565"/>
        <w:jc w:val="center"/>
        <w:rPr>
          <w:bCs/>
          <w:sz w:val="22"/>
          <w:szCs w:val="22"/>
        </w:rPr>
      </w:pPr>
    </w:p>
    <w:p w14:paraId="5B326961" w14:textId="77777777" w:rsidR="00F45AA9" w:rsidRPr="00F526A2" w:rsidRDefault="00F45AA9" w:rsidP="00F45AA9">
      <w:pPr>
        <w:ind w:left="2975" w:firstLine="565"/>
        <w:jc w:val="center"/>
        <w:rPr>
          <w:bCs/>
          <w:sz w:val="22"/>
          <w:szCs w:val="22"/>
        </w:rPr>
      </w:pPr>
    </w:p>
    <w:p w14:paraId="38019D95" w14:textId="77777777" w:rsidR="00F45AA9" w:rsidRPr="00F526A2" w:rsidRDefault="00F45AA9" w:rsidP="00F45AA9">
      <w:pPr>
        <w:ind w:left="2975" w:firstLine="565"/>
        <w:jc w:val="center"/>
        <w:rPr>
          <w:bCs/>
          <w:sz w:val="22"/>
          <w:szCs w:val="22"/>
        </w:rPr>
      </w:pPr>
    </w:p>
    <w:p w14:paraId="310733D2" w14:textId="77777777" w:rsidR="00F45AA9" w:rsidRPr="00F526A2" w:rsidRDefault="00F45AA9" w:rsidP="00F45AA9">
      <w:pPr>
        <w:ind w:left="2975" w:firstLine="565"/>
        <w:jc w:val="center"/>
        <w:rPr>
          <w:bCs/>
          <w:sz w:val="22"/>
          <w:szCs w:val="22"/>
        </w:rPr>
      </w:pPr>
    </w:p>
    <w:p w14:paraId="7C5BDF32" w14:textId="77777777" w:rsidR="00F45AA9" w:rsidRPr="00F526A2" w:rsidRDefault="00F45AA9" w:rsidP="00F45AA9">
      <w:pPr>
        <w:ind w:left="2975" w:firstLine="565"/>
        <w:jc w:val="center"/>
        <w:rPr>
          <w:bCs/>
          <w:sz w:val="22"/>
          <w:szCs w:val="22"/>
        </w:rPr>
      </w:pPr>
    </w:p>
    <w:p w14:paraId="6B8E6E2F" w14:textId="77777777" w:rsidR="00F45AA9" w:rsidRPr="00F526A2" w:rsidRDefault="00F45AA9" w:rsidP="00F45AA9">
      <w:pPr>
        <w:ind w:left="2975" w:firstLine="565"/>
        <w:jc w:val="center"/>
        <w:rPr>
          <w:bCs/>
          <w:sz w:val="22"/>
          <w:szCs w:val="22"/>
        </w:rPr>
      </w:pPr>
    </w:p>
    <w:p w14:paraId="5225E600" w14:textId="77777777" w:rsidR="00F45AA9" w:rsidRPr="00F526A2" w:rsidRDefault="00F45AA9" w:rsidP="00F45AA9">
      <w:pPr>
        <w:ind w:left="2975" w:firstLine="565"/>
        <w:jc w:val="center"/>
        <w:rPr>
          <w:bCs/>
          <w:sz w:val="22"/>
          <w:szCs w:val="22"/>
        </w:rPr>
      </w:pPr>
    </w:p>
    <w:p w14:paraId="12F5819E" w14:textId="28B66774" w:rsidR="00F45AA9" w:rsidRPr="00F526A2" w:rsidRDefault="00F45AA9" w:rsidP="00F45AA9">
      <w:pPr>
        <w:ind w:left="2975" w:firstLine="565"/>
        <w:jc w:val="center"/>
        <w:rPr>
          <w:bCs/>
          <w:sz w:val="22"/>
          <w:szCs w:val="22"/>
        </w:rPr>
      </w:pPr>
    </w:p>
    <w:p w14:paraId="78AB89AE" w14:textId="2750F718" w:rsidR="009F66D6" w:rsidRPr="00F526A2" w:rsidRDefault="009F66D6" w:rsidP="00F45AA9">
      <w:pPr>
        <w:ind w:left="2975" w:firstLine="565"/>
        <w:jc w:val="center"/>
        <w:rPr>
          <w:bCs/>
          <w:sz w:val="22"/>
          <w:szCs w:val="22"/>
        </w:rPr>
      </w:pPr>
    </w:p>
    <w:p w14:paraId="6824173A" w14:textId="77777777" w:rsidR="009F66D6" w:rsidRPr="00F526A2" w:rsidRDefault="009F66D6" w:rsidP="00F45AA9">
      <w:pPr>
        <w:ind w:left="2975" w:firstLine="565"/>
        <w:jc w:val="center"/>
        <w:rPr>
          <w:bCs/>
          <w:sz w:val="22"/>
          <w:szCs w:val="22"/>
        </w:rPr>
      </w:pPr>
    </w:p>
    <w:p w14:paraId="6F7A4849" w14:textId="77777777" w:rsidR="00F45AA9" w:rsidRPr="00F526A2" w:rsidRDefault="00F45AA9" w:rsidP="00F45AA9">
      <w:pPr>
        <w:ind w:left="2975" w:firstLine="565"/>
        <w:jc w:val="center"/>
        <w:rPr>
          <w:bCs/>
          <w:sz w:val="22"/>
          <w:szCs w:val="22"/>
        </w:rPr>
      </w:pPr>
    </w:p>
    <w:p w14:paraId="41341A12" w14:textId="77777777" w:rsidR="00F45AA9" w:rsidRPr="00F526A2" w:rsidRDefault="00F45AA9" w:rsidP="00F45AA9">
      <w:pPr>
        <w:ind w:left="2975" w:firstLine="565"/>
        <w:jc w:val="center"/>
        <w:rPr>
          <w:bCs/>
          <w:sz w:val="22"/>
          <w:szCs w:val="22"/>
        </w:rPr>
      </w:pPr>
    </w:p>
    <w:p w14:paraId="06D900A1" w14:textId="77777777" w:rsidR="00F45AA9" w:rsidRPr="00F526A2" w:rsidRDefault="00F45AA9" w:rsidP="00F45AA9">
      <w:pPr>
        <w:ind w:left="2975" w:firstLine="565"/>
        <w:jc w:val="center"/>
        <w:rPr>
          <w:bCs/>
          <w:sz w:val="22"/>
          <w:szCs w:val="22"/>
        </w:rPr>
      </w:pPr>
    </w:p>
    <w:p w14:paraId="4DF9DD08" w14:textId="77777777" w:rsidR="00F45AA9" w:rsidRPr="00F526A2" w:rsidRDefault="00F45AA9" w:rsidP="00F45AA9">
      <w:pPr>
        <w:ind w:left="2975" w:firstLine="565"/>
        <w:jc w:val="center"/>
        <w:rPr>
          <w:bCs/>
          <w:sz w:val="22"/>
          <w:szCs w:val="22"/>
        </w:rPr>
      </w:pPr>
    </w:p>
    <w:p w14:paraId="05A14CC2" w14:textId="77777777" w:rsidR="00F45AA9" w:rsidRPr="00F526A2" w:rsidRDefault="00F45AA9" w:rsidP="00F45AA9">
      <w:pPr>
        <w:ind w:left="2975" w:firstLine="565"/>
        <w:jc w:val="center"/>
        <w:rPr>
          <w:bCs/>
          <w:sz w:val="22"/>
          <w:szCs w:val="22"/>
        </w:rPr>
      </w:pPr>
    </w:p>
    <w:p w14:paraId="180A6195" w14:textId="77777777" w:rsidR="00F45AA9" w:rsidRPr="00F526A2" w:rsidRDefault="00F45AA9" w:rsidP="00F45AA9">
      <w:pPr>
        <w:ind w:left="2975" w:firstLine="565"/>
        <w:jc w:val="center"/>
        <w:rPr>
          <w:bCs/>
          <w:sz w:val="22"/>
          <w:szCs w:val="22"/>
        </w:rPr>
      </w:pPr>
    </w:p>
    <w:p w14:paraId="614E3FF5" w14:textId="77777777" w:rsidR="00F45AA9" w:rsidRPr="00F526A2" w:rsidRDefault="00F45AA9" w:rsidP="00F45AA9">
      <w:pPr>
        <w:ind w:left="2975" w:firstLine="565"/>
        <w:jc w:val="center"/>
        <w:rPr>
          <w:bCs/>
          <w:sz w:val="22"/>
          <w:szCs w:val="22"/>
        </w:rPr>
      </w:pPr>
    </w:p>
    <w:p w14:paraId="11F88800" w14:textId="77777777" w:rsidR="00F45AA9" w:rsidRPr="00F526A2" w:rsidRDefault="00F45AA9" w:rsidP="00F45AA9">
      <w:pPr>
        <w:ind w:left="2975" w:firstLine="565"/>
        <w:jc w:val="center"/>
        <w:rPr>
          <w:bCs/>
          <w:sz w:val="22"/>
          <w:szCs w:val="22"/>
        </w:rPr>
      </w:pPr>
    </w:p>
    <w:p w14:paraId="0686345B" w14:textId="77777777" w:rsidR="00F45AA9" w:rsidRPr="00F526A2" w:rsidRDefault="00F45AA9" w:rsidP="00F45AA9">
      <w:pPr>
        <w:pStyle w:val="Nadpis1"/>
        <w:spacing w:before="0" w:after="0"/>
        <w:ind w:left="720" w:hanging="720"/>
        <w:rPr>
          <w:rFonts w:ascii="Times New Roman" w:hAnsi="Times New Roman" w:cs="Times New Roman"/>
          <w:color w:val="FF0000"/>
          <w:sz w:val="22"/>
          <w:szCs w:val="22"/>
        </w:rPr>
      </w:pPr>
      <w:bookmarkStart w:id="16" w:name="_Toc86999173"/>
      <w:bookmarkStart w:id="17" w:name="_Toc101938767"/>
      <w:r w:rsidRPr="00F526A2">
        <w:rPr>
          <w:rFonts w:ascii="Times New Roman" w:hAnsi="Times New Roman" w:cs="Times New Roman"/>
          <w:b w:val="0"/>
          <w:bCs w:val="0"/>
          <w:sz w:val="22"/>
          <w:szCs w:val="22"/>
        </w:rPr>
        <w:lastRenderedPageBreak/>
        <w:t>Príloha č. 3 zmluvy</w:t>
      </w:r>
      <w:bookmarkEnd w:id="16"/>
      <w:bookmarkEnd w:id="17"/>
    </w:p>
    <w:p w14:paraId="65933E0E" w14:textId="77777777" w:rsidR="00F45AA9" w:rsidRPr="00F526A2" w:rsidRDefault="00F45AA9" w:rsidP="00F45AA9">
      <w:pPr>
        <w:pStyle w:val="Nadpis1"/>
        <w:spacing w:before="0" w:after="0"/>
        <w:ind w:left="0"/>
        <w:jc w:val="center"/>
        <w:rPr>
          <w:rFonts w:ascii="Times New Roman" w:hAnsi="Times New Roman" w:cs="Times New Roman"/>
          <w:sz w:val="22"/>
          <w:szCs w:val="22"/>
        </w:rPr>
      </w:pPr>
    </w:p>
    <w:p w14:paraId="5CC0855D" w14:textId="77777777" w:rsidR="00F45AA9" w:rsidRPr="00F526A2" w:rsidRDefault="00F45AA9" w:rsidP="00F45AA9">
      <w:pPr>
        <w:pStyle w:val="Nadpis1"/>
        <w:spacing w:before="0" w:after="0"/>
        <w:ind w:left="0"/>
        <w:jc w:val="center"/>
        <w:rPr>
          <w:rFonts w:ascii="Times New Roman" w:hAnsi="Times New Roman" w:cs="Times New Roman"/>
          <w:sz w:val="22"/>
          <w:szCs w:val="22"/>
        </w:rPr>
      </w:pPr>
      <w:bookmarkStart w:id="18" w:name="_Toc86999174"/>
      <w:bookmarkStart w:id="19" w:name="_Toc101938768"/>
      <w:r w:rsidRPr="00F526A2">
        <w:rPr>
          <w:rFonts w:ascii="Times New Roman" w:hAnsi="Times New Roman" w:cs="Times New Roman"/>
          <w:sz w:val="22"/>
          <w:szCs w:val="22"/>
        </w:rPr>
        <w:t>ZOZNAM  „Iných osôb“</w:t>
      </w:r>
      <w:bookmarkEnd w:id="18"/>
      <w:bookmarkEnd w:id="19"/>
    </w:p>
    <w:p w14:paraId="60C9184D" w14:textId="77777777" w:rsidR="00F45AA9" w:rsidRPr="00F526A2" w:rsidRDefault="00F45AA9" w:rsidP="00F45AA9">
      <w:pPr>
        <w:pStyle w:val="Nadpis1"/>
        <w:spacing w:before="0" w:after="0"/>
        <w:ind w:left="720" w:hanging="720"/>
        <w:jc w:val="center"/>
        <w:rPr>
          <w:rFonts w:ascii="Times New Roman" w:hAnsi="Times New Roman" w:cs="Times New Roman"/>
          <w:sz w:val="22"/>
          <w:szCs w:val="22"/>
        </w:rPr>
      </w:pPr>
      <w:bookmarkStart w:id="20" w:name="_Toc86999175"/>
      <w:bookmarkStart w:id="21" w:name="_Toc101938769"/>
      <w:r w:rsidRPr="00F526A2">
        <w:rPr>
          <w:rFonts w:ascii="Times New Roman" w:hAnsi="Times New Roman" w:cs="Times New Roman"/>
          <w:sz w:val="22"/>
          <w:szCs w:val="22"/>
        </w:rPr>
        <w:t>ktoré poskytujú zdroje alebo kapacity Zhotoviteľovi počas platnosti tejto Zmluvy</w:t>
      </w:r>
      <w:bookmarkEnd w:id="20"/>
      <w:bookmarkEnd w:id="21"/>
    </w:p>
    <w:p w14:paraId="1DB621CF" w14:textId="77777777" w:rsidR="00F45AA9" w:rsidRPr="00F526A2" w:rsidRDefault="00F45AA9" w:rsidP="00F45AA9">
      <w:pPr>
        <w:rPr>
          <w:sz w:val="22"/>
          <w:szCs w:val="22"/>
        </w:rPr>
      </w:pPr>
    </w:p>
    <w:p w14:paraId="6F3BC1E3" w14:textId="77777777" w:rsidR="00F45AA9" w:rsidRPr="00F526A2" w:rsidRDefault="00F45AA9" w:rsidP="00F45AA9">
      <w:pPr>
        <w:jc w:val="both"/>
        <w:rPr>
          <w:sz w:val="22"/>
          <w:szCs w:val="22"/>
        </w:rPr>
      </w:pPr>
      <w:r w:rsidRPr="00F526A2">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28A0A70" w14:textId="77777777" w:rsidR="00F45AA9" w:rsidRPr="00F526A2" w:rsidRDefault="00F45AA9" w:rsidP="00F45AA9">
      <w:pPr>
        <w:jc w:val="both"/>
        <w:rPr>
          <w:sz w:val="22"/>
          <w:szCs w:val="22"/>
        </w:rPr>
      </w:pPr>
      <w:r w:rsidRPr="00F526A2">
        <w:rPr>
          <w:sz w:val="22"/>
          <w:szCs w:val="22"/>
        </w:rPr>
        <w:t> </w:t>
      </w:r>
    </w:p>
    <w:p w14:paraId="64BF56F5" w14:textId="77777777" w:rsidR="00F45AA9" w:rsidRPr="00F526A2" w:rsidRDefault="00F45AA9" w:rsidP="00F45AA9">
      <w:pPr>
        <w:rPr>
          <w:sz w:val="22"/>
          <w:szCs w:val="22"/>
        </w:rPr>
      </w:pPr>
      <w:r w:rsidRPr="00F526A2">
        <w:rPr>
          <w:sz w:val="22"/>
          <w:szCs w:val="22"/>
        </w:rPr>
        <w:t xml:space="preserve">A) „ Iná osoba“ v kontexte § 33 ods. 2 zákona č. 343/2015 </w:t>
      </w:r>
      <w:proofErr w:type="spellStart"/>
      <w:r w:rsidRPr="00F526A2">
        <w:rPr>
          <w:sz w:val="22"/>
          <w:szCs w:val="22"/>
        </w:rPr>
        <w:t>Z.z</w:t>
      </w:r>
      <w:proofErr w:type="spellEnd"/>
      <w:r w:rsidRPr="00F526A2">
        <w:rPr>
          <w:sz w:val="22"/>
          <w:szCs w:val="22"/>
        </w:rPr>
        <w:t xml:space="preserve">. </w:t>
      </w:r>
    </w:p>
    <w:p w14:paraId="1B77E0E7" w14:textId="77777777" w:rsidR="00F45AA9" w:rsidRPr="00F526A2" w:rsidRDefault="00F45AA9" w:rsidP="00F45AA9">
      <w:pPr>
        <w:rPr>
          <w:sz w:val="22"/>
          <w:szCs w:val="22"/>
        </w:rPr>
      </w:pPr>
      <w:r w:rsidRPr="00F526A2">
        <w:rPr>
          <w:sz w:val="22"/>
          <w:szCs w:val="22"/>
        </w:rPr>
        <w:t>(zdroje týkajúce sa podmienok účasti v zmysle § 33 ods. 1 písm. c) ZVO)</w:t>
      </w:r>
    </w:p>
    <w:p w14:paraId="60FBC6F9" w14:textId="77777777" w:rsidR="00F45AA9" w:rsidRPr="00F526A2" w:rsidRDefault="00F45AA9" w:rsidP="00F45AA9">
      <w:pPr>
        <w:ind w:firstLine="708"/>
        <w:rPr>
          <w:sz w:val="22"/>
          <w:szCs w:val="22"/>
        </w:rPr>
      </w:pPr>
      <w:r w:rsidRPr="00F526A2">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F45AA9" w:rsidRPr="00F526A2" w14:paraId="2DFE0E08" w14:textId="77777777" w:rsidTr="00DB1890">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D1C1E" w14:textId="77777777" w:rsidR="00F45AA9" w:rsidRPr="00F526A2" w:rsidRDefault="00F45AA9" w:rsidP="00DB1890">
            <w:pPr>
              <w:rPr>
                <w:b/>
                <w:bCs/>
                <w:sz w:val="22"/>
                <w:szCs w:val="22"/>
              </w:rPr>
            </w:pPr>
            <w:r w:rsidRPr="00F526A2">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FC86B0" w14:textId="77777777" w:rsidR="00F45AA9" w:rsidRPr="00F526A2" w:rsidRDefault="00F45AA9" w:rsidP="00DB1890">
            <w:pPr>
              <w:rPr>
                <w:b/>
                <w:bCs/>
                <w:sz w:val="22"/>
                <w:szCs w:val="22"/>
              </w:rPr>
            </w:pPr>
            <w:r w:rsidRPr="00F526A2">
              <w:rPr>
                <w:b/>
                <w:bCs/>
                <w:sz w:val="22"/>
                <w:szCs w:val="22"/>
              </w:rPr>
              <w:t>Názov, Sídlo</w:t>
            </w:r>
          </w:p>
          <w:p w14:paraId="05C7D4F9" w14:textId="77777777" w:rsidR="00F45AA9" w:rsidRPr="00F526A2" w:rsidRDefault="00F45AA9" w:rsidP="00DB1890">
            <w:pPr>
              <w:rPr>
                <w:b/>
                <w:bCs/>
                <w:sz w:val="22"/>
                <w:szCs w:val="22"/>
              </w:rPr>
            </w:pPr>
            <w:r w:rsidRPr="00F526A2">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420F6D" w14:textId="77777777" w:rsidR="00F45AA9" w:rsidRPr="00F526A2" w:rsidRDefault="00F45AA9" w:rsidP="00DB1890">
            <w:pPr>
              <w:rPr>
                <w:b/>
                <w:bCs/>
                <w:sz w:val="22"/>
                <w:szCs w:val="22"/>
              </w:rPr>
            </w:pPr>
            <w:r w:rsidRPr="00F526A2">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756A091" w14:textId="77777777" w:rsidR="00F45AA9" w:rsidRPr="00F526A2" w:rsidRDefault="00F45AA9" w:rsidP="00DB1890">
            <w:pPr>
              <w:rPr>
                <w:b/>
                <w:bCs/>
                <w:sz w:val="22"/>
                <w:szCs w:val="22"/>
              </w:rPr>
            </w:pPr>
            <w:r w:rsidRPr="00F526A2">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5A9798" w14:textId="77777777" w:rsidR="00F45AA9" w:rsidRPr="00F526A2" w:rsidRDefault="00F45AA9" w:rsidP="00DB1890">
            <w:pPr>
              <w:rPr>
                <w:b/>
                <w:bCs/>
                <w:sz w:val="22"/>
                <w:szCs w:val="22"/>
              </w:rPr>
            </w:pPr>
            <w:r w:rsidRPr="00F526A2">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B766F8B" w14:textId="77777777" w:rsidR="00F45AA9" w:rsidRPr="00F526A2" w:rsidRDefault="00F45AA9" w:rsidP="00DB1890">
            <w:pPr>
              <w:rPr>
                <w:b/>
                <w:bCs/>
                <w:sz w:val="22"/>
                <w:szCs w:val="22"/>
              </w:rPr>
            </w:pPr>
            <w:r w:rsidRPr="00F526A2">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A212B9" w14:textId="77777777" w:rsidR="00F45AA9" w:rsidRPr="00F526A2" w:rsidRDefault="00F45AA9" w:rsidP="00DB1890">
            <w:pPr>
              <w:rPr>
                <w:b/>
                <w:bCs/>
                <w:sz w:val="22"/>
                <w:szCs w:val="22"/>
              </w:rPr>
            </w:pPr>
            <w:r w:rsidRPr="00F526A2">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B4F3E8" w14:textId="77777777" w:rsidR="00F45AA9" w:rsidRPr="00F526A2" w:rsidRDefault="00F45AA9" w:rsidP="00DB1890">
            <w:pPr>
              <w:rPr>
                <w:b/>
                <w:bCs/>
                <w:sz w:val="22"/>
                <w:szCs w:val="22"/>
              </w:rPr>
            </w:pPr>
            <w:r w:rsidRPr="00F526A2">
              <w:rPr>
                <w:b/>
                <w:bCs/>
                <w:sz w:val="22"/>
                <w:szCs w:val="22"/>
              </w:rPr>
              <w:t>Rozsah záväzku „inej osoby“</w:t>
            </w:r>
          </w:p>
        </w:tc>
      </w:tr>
      <w:tr w:rsidR="00F45AA9" w:rsidRPr="00F526A2" w14:paraId="0CE07E0F" w14:textId="77777777" w:rsidTr="00DB1890">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66D2167" w14:textId="77777777" w:rsidR="00F45AA9" w:rsidRPr="00F526A2" w:rsidRDefault="00F45AA9" w:rsidP="00DB1890">
            <w:pPr>
              <w:rPr>
                <w:sz w:val="22"/>
                <w:szCs w:val="22"/>
              </w:rPr>
            </w:pPr>
            <w:r w:rsidRPr="00F526A2">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A70D63" w14:textId="77777777" w:rsidR="00F45AA9" w:rsidRPr="00F526A2" w:rsidRDefault="00F45AA9" w:rsidP="00DB1890">
            <w:pPr>
              <w:rPr>
                <w:sz w:val="22"/>
                <w:szCs w:val="22"/>
              </w:rPr>
            </w:pPr>
            <w:r w:rsidRPr="00F526A2">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B965CE" w14:textId="77777777" w:rsidR="00F45AA9" w:rsidRPr="00F526A2" w:rsidRDefault="00F45AA9" w:rsidP="00DB1890">
            <w:pPr>
              <w:rPr>
                <w:sz w:val="22"/>
                <w:szCs w:val="22"/>
              </w:rPr>
            </w:pPr>
            <w:r w:rsidRPr="00F526A2">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837DAF" w14:textId="77777777" w:rsidR="00F45AA9" w:rsidRPr="00F526A2" w:rsidRDefault="00F45AA9" w:rsidP="00DB1890">
            <w:pPr>
              <w:rPr>
                <w:sz w:val="22"/>
                <w:szCs w:val="22"/>
              </w:rPr>
            </w:pPr>
            <w:r w:rsidRPr="00F526A2">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7960FD" w14:textId="77777777" w:rsidR="00F45AA9" w:rsidRPr="00F526A2" w:rsidRDefault="00F45AA9" w:rsidP="00DB1890">
            <w:pPr>
              <w:rPr>
                <w:sz w:val="22"/>
                <w:szCs w:val="22"/>
              </w:rPr>
            </w:pPr>
            <w:r w:rsidRPr="00F526A2">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8AAF82" w14:textId="77777777" w:rsidR="00F45AA9" w:rsidRPr="00F526A2" w:rsidRDefault="00F45AA9" w:rsidP="00DB1890">
            <w:pPr>
              <w:rPr>
                <w:sz w:val="22"/>
                <w:szCs w:val="22"/>
              </w:rPr>
            </w:pPr>
            <w:r w:rsidRPr="00F526A2">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7C1A1F" w14:textId="77777777" w:rsidR="00F45AA9" w:rsidRPr="00F526A2" w:rsidRDefault="00F45AA9" w:rsidP="00DB1890">
            <w:pPr>
              <w:rPr>
                <w:sz w:val="22"/>
                <w:szCs w:val="22"/>
              </w:rPr>
            </w:pPr>
            <w:r w:rsidRPr="00F526A2">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E02CF89" w14:textId="77777777" w:rsidR="00F45AA9" w:rsidRPr="00F526A2" w:rsidRDefault="00F45AA9" w:rsidP="00DB1890">
            <w:pPr>
              <w:rPr>
                <w:sz w:val="22"/>
                <w:szCs w:val="22"/>
              </w:rPr>
            </w:pPr>
            <w:r w:rsidRPr="00F526A2">
              <w:rPr>
                <w:b/>
                <w:bCs/>
                <w:sz w:val="22"/>
                <w:szCs w:val="22"/>
              </w:rPr>
              <w:t> </w:t>
            </w:r>
          </w:p>
        </w:tc>
      </w:tr>
    </w:tbl>
    <w:p w14:paraId="1B50BD46" w14:textId="77777777" w:rsidR="00F45AA9" w:rsidRPr="00F526A2" w:rsidRDefault="00F45AA9" w:rsidP="00F45AA9">
      <w:pPr>
        <w:rPr>
          <w:b/>
          <w:bCs/>
          <w:i/>
          <w:iCs/>
          <w:sz w:val="22"/>
          <w:szCs w:val="22"/>
        </w:rPr>
      </w:pPr>
    </w:p>
    <w:p w14:paraId="0379E646" w14:textId="77777777" w:rsidR="00F45AA9" w:rsidRPr="00F526A2" w:rsidRDefault="00F45AA9" w:rsidP="00F45AA9">
      <w:pPr>
        <w:rPr>
          <w:sz w:val="22"/>
          <w:szCs w:val="22"/>
        </w:rPr>
      </w:pPr>
      <w:r w:rsidRPr="00F526A2">
        <w:rPr>
          <w:b/>
          <w:bCs/>
          <w:i/>
          <w:iCs/>
          <w:sz w:val="22"/>
          <w:szCs w:val="22"/>
        </w:rPr>
        <w:t xml:space="preserve">Poznámka: </w:t>
      </w:r>
      <w:r w:rsidRPr="00F526A2">
        <w:rPr>
          <w:i/>
          <w:iCs/>
          <w:sz w:val="22"/>
          <w:szCs w:val="22"/>
        </w:rPr>
        <w:t>v prípade potreby je možné počet riadkov zvýšiť.</w:t>
      </w:r>
    </w:p>
    <w:p w14:paraId="7683B59C" w14:textId="77777777" w:rsidR="00F45AA9" w:rsidRPr="00F526A2" w:rsidRDefault="00F45AA9" w:rsidP="00F45AA9">
      <w:pPr>
        <w:ind w:firstLine="708"/>
        <w:rPr>
          <w:sz w:val="22"/>
          <w:szCs w:val="22"/>
        </w:rPr>
      </w:pPr>
      <w:r w:rsidRPr="00F526A2">
        <w:rPr>
          <w:b/>
          <w:bCs/>
          <w:sz w:val="22"/>
          <w:szCs w:val="22"/>
        </w:rPr>
        <w:t> </w:t>
      </w:r>
    </w:p>
    <w:p w14:paraId="35DB2BFE" w14:textId="77777777" w:rsidR="00F45AA9" w:rsidRPr="00F526A2" w:rsidRDefault="00F45AA9" w:rsidP="00F45AA9">
      <w:pPr>
        <w:rPr>
          <w:sz w:val="22"/>
          <w:szCs w:val="22"/>
        </w:rPr>
      </w:pPr>
      <w:r w:rsidRPr="00F526A2">
        <w:rPr>
          <w:sz w:val="22"/>
          <w:szCs w:val="22"/>
        </w:rPr>
        <w:t xml:space="preserve">B) „ Iná osoba“ v kontexte § 34 ods. 3 zákona č. 343/2015 </w:t>
      </w:r>
      <w:proofErr w:type="spellStart"/>
      <w:r w:rsidRPr="00F526A2">
        <w:rPr>
          <w:sz w:val="22"/>
          <w:szCs w:val="22"/>
        </w:rPr>
        <w:t>Z.z</w:t>
      </w:r>
      <w:proofErr w:type="spellEnd"/>
      <w:r w:rsidRPr="00F526A2">
        <w:rPr>
          <w:sz w:val="22"/>
          <w:szCs w:val="22"/>
        </w:rPr>
        <w:t xml:space="preserve">. </w:t>
      </w:r>
    </w:p>
    <w:p w14:paraId="34336EBD" w14:textId="77777777" w:rsidR="00F45AA9" w:rsidRPr="00F526A2" w:rsidRDefault="00F45AA9" w:rsidP="00F45AA9">
      <w:pPr>
        <w:rPr>
          <w:sz w:val="22"/>
          <w:szCs w:val="22"/>
        </w:rPr>
      </w:pPr>
      <w:r w:rsidRPr="00F526A2">
        <w:rPr>
          <w:sz w:val="22"/>
          <w:szCs w:val="22"/>
        </w:rPr>
        <w:t>(kapacity týkajúce sa podmienok účasti v zmysle § 34 ods. 1 písm. b), d), g) a h) ZVO)</w:t>
      </w:r>
    </w:p>
    <w:p w14:paraId="342C1CBB" w14:textId="77777777" w:rsidR="00F45AA9" w:rsidRPr="00F526A2" w:rsidRDefault="00F45AA9" w:rsidP="00F45AA9">
      <w:pPr>
        <w:ind w:firstLine="708"/>
        <w:rPr>
          <w:sz w:val="22"/>
          <w:szCs w:val="22"/>
        </w:rPr>
      </w:pPr>
      <w:r w:rsidRPr="00F526A2">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5AA9" w:rsidRPr="00F526A2" w14:paraId="5422CBE3" w14:textId="77777777" w:rsidTr="00DB1890">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570422" w14:textId="77777777" w:rsidR="00F45AA9" w:rsidRPr="00F526A2" w:rsidRDefault="00F45AA9" w:rsidP="00DB1890">
            <w:pPr>
              <w:rPr>
                <w:b/>
                <w:bCs/>
                <w:sz w:val="22"/>
                <w:szCs w:val="22"/>
              </w:rPr>
            </w:pPr>
            <w:r w:rsidRPr="00F526A2">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4649CA" w14:textId="77777777" w:rsidR="00F45AA9" w:rsidRPr="00F526A2" w:rsidRDefault="00F45AA9" w:rsidP="00DB1890">
            <w:pPr>
              <w:rPr>
                <w:b/>
                <w:bCs/>
                <w:sz w:val="22"/>
                <w:szCs w:val="22"/>
              </w:rPr>
            </w:pPr>
            <w:r w:rsidRPr="00F526A2">
              <w:rPr>
                <w:b/>
                <w:bCs/>
                <w:sz w:val="22"/>
                <w:szCs w:val="22"/>
              </w:rPr>
              <w:t>Názov, Sídlo</w:t>
            </w:r>
          </w:p>
          <w:p w14:paraId="4789C87D" w14:textId="77777777" w:rsidR="00F45AA9" w:rsidRPr="00F526A2" w:rsidRDefault="00F45AA9" w:rsidP="00DB1890">
            <w:pPr>
              <w:rPr>
                <w:b/>
                <w:bCs/>
                <w:sz w:val="22"/>
                <w:szCs w:val="22"/>
              </w:rPr>
            </w:pPr>
            <w:r w:rsidRPr="00F526A2">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BDD31DD" w14:textId="77777777" w:rsidR="00F45AA9" w:rsidRPr="00F526A2" w:rsidRDefault="00F45AA9" w:rsidP="00DB1890">
            <w:pPr>
              <w:rPr>
                <w:b/>
                <w:bCs/>
                <w:sz w:val="22"/>
                <w:szCs w:val="22"/>
              </w:rPr>
            </w:pPr>
            <w:r w:rsidRPr="00F526A2">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CEA594" w14:textId="77777777" w:rsidR="00F45AA9" w:rsidRPr="00F526A2" w:rsidRDefault="00F45AA9" w:rsidP="00DB1890">
            <w:pPr>
              <w:rPr>
                <w:b/>
                <w:bCs/>
                <w:sz w:val="22"/>
                <w:szCs w:val="22"/>
              </w:rPr>
            </w:pPr>
            <w:r w:rsidRPr="00F526A2">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B304BD" w14:textId="77777777" w:rsidR="00F45AA9" w:rsidRPr="00F526A2" w:rsidRDefault="00F45AA9" w:rsidP="00DB1890">
            <w:pPr>
              <w:rPr>
                <w:b/>
                <w:bCs/>
                <w:sz w:val="22"/>
                <w:szCs w:val="22"/>
              </w:rPr>
            </w:pPr>
            <w:r w:rsidRPr="00F526A2">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C9CF07" w14:textId="77777777" w:rsidR="00F45AA9" w:rsidRPr="00F526A2" w:rsidRDefault="00F45AA9" w:rsidP="00DB1890">
            <w:pPr>
              <w:rPr>
                <w:b/>
                <w:bCs/>
                <w:sz w:val="22"/>
                <w:szCs w:val="22"/>
              </w:rPr>
            </w:pPr>
            <w:r w:rsidRPr="00F526A2">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182FDD" w14:textId="77777777" w:rsidR="00F45AA9" w:rsidRPr="00F526A2" w:rsidRDefault="00F45AA9" w:rsidP="00DB1890">
            <w:pPr>
              <w:rPr>
                <w:b/>
                <w:bCs/>
                <w:sz w:val="22"/>
                <w:szCs w:val="22"/>
              </w:rPr>
            </w:pPr>
            <w:r w:rsidRPr="00F526A2">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F0EF8D" w14:textId="77777777" w:rsidR="00F45AA9" w:rsidRPr="00F526A2" w:rsidRDefault="00F45AA9" w:rsidP="00DB1890">
            <w:pPr>
              <w:rPr>
                <w:b/>
                <w:bCs/>
                <w:sz w:val="22"/>
                <w:szCs w:val="22"/>
              </w:rPr>
            </w:pPr>
            <w:r w:rsidRPr="00F526A2">
              <w:rPr>
                <w:b/>
                <w:bCs/>
                <w:sz w:val="22"/>
                <w:szCs w:val="22"/>
              </w:rPr>
              <w:t>Rozsah záväzku „inej osoby“</w:t>
            </w:r>
          </w:p>
        </w:tc>
      </w:tr>
      <w:tr w:rsidR="00F45AA9" w:rsidRPr="00F526A2" w14:paraId="544048B3" w14:textId="77777777" w:rsidTr="00DB1890">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F4B13C" w14:textId="77777777" w:rsidR="00F45AA9" w:rsidRPr="00F526A2" w:rsidRDefault="00F45AA9" w:rsidP="00DB1890">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2740289C" w14:textId="77777777" w:rsidR="00F45AA9" w:rsidRPr="00F526A2" w:rsidRDefault="00F45AA9" w:rsidP="00DB1890">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6362AC08" w14:textId="77777777" w:rsidR="00F45AA9" w:rsidRPr="00F526A2" w:rsidRDefault="00F45AA9" w:rsidP="00DB1890">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B6E940F" w14:textId="77777777" w:rsidR="00F45AA9" w:rsidRPr="00F526A2" w:rsidRDefault="00F45AA9" w:rsidP="00DB1890">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C32E588" w14:textId="77777777" w:rsidR="00F45AA9" w:rsidRPr="00F526A2" w:rsidRDefault="00F45AA9" w:rsidP="00DB1890">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79C6355" w14:textId="77777777" w:rsidR="00F45AA9" w:rsidRPr="00F526A2" w:rsidRDefault="00F45AA9" w:rsidP="00DB1890">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159B6DF4" w14:textId="77777777" w:rsidR="00F45AA9" w:rsidRPr="00F526A2" w:rsidRDefault="00F45AA9" w:rsidP="00DB1890">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06D5D45B" w14:textId="77777777" w:rsidR="00F45AA9" w:rsidRPr="00F526A2" w:rsidRDefault="00F45AA9" w:rsidP="00DB1890">
            <w:pPr>
              <w:rPr>
                <w:sz w:val="22"/>
                <w:szCs w:val="22"/>
              </w:rPr>
            </w:pPr>
          </w:p>
        </w:tc>
      </w:tr>
    </w:tbl>
    <w:p w14:paraId="4131EA39" w14:textId="77777777" w:rsidR="00F45AA9" w:rsidRPr="00F526A2" w:rsidRDefault="00F45AA9" w:rsidP="00F45AA9">
      <w:pPr>
        <w:rPr>
          <w:b/>
          <w:bCs/>
          <w:i/>
          <w:iCs/>
          <w:sz w:val="22"/>
          <w:szCs w:val="22"/>
        </w:rPr>
      </w:pPr>
      <w:r w:rsidRPr="00F526A2">
        <w:rPr>
          <w:b/>
          <w:bCs/>
          <w:i/>
          <w:iCs/>
          <w:sz w:val="22"/>
          <w:szCs w:val="22"/>
        </w:rPr>
        <w:t xml:space="preserve">   </w:t>
      </w:r>
    </w:p>
    <w:p w14:paraId="32F35577" w14:textId="77777777" w:rsidR="00F45AA9" w:rsidRPr="00F526A2" w:rsidRDefault="00F45AA9" w:rsidP="00F45AA9">
      <w:pPr>
        <w:rPr>
          <w:b/>
          <w:bCs/>
          <w:i/>
          <w:iCs/>
          <w:sz w:val="22"/>
          <w:szCs w:val="22"/>
        </w:rPr>
      </w:pPr>
      <w:r w:rsidRPr="00F526A2">
        <w:rPr>
          <w:b/>
          <w:bCs/>
          <w:i/>
          <w:iCs/>
          <w:sz w:val="22"/>
          <w:szCs w:val="22"/>
        </w:rPr>
        <w:t xml:space="preserve">Poznámka: </w:t>
      </w:r>
      <w:r w:rsidRPr="00F526A2">
        <w:rPr>
          <w:i/>
          <w:iCs/>
          <w:sz w:val="22"/>
          <w:szCs w:val="22"/>
        </w:rPr>
        <w:t>v prípade potreby je možné počet riadkov zvýšiť.</w:t>
      </w:r>
    </w:p>
    <w:p w14:paraId="3C227805" w14:textId="77777777" w:rsidR="00F45AA9" w:rsidRPr="00F526A2" w:rsidRDefault="00F45AA9" w:rsidP="00F45AA9">
      <w:pPr>
        <w:ind w:firstLine="708"/>
        <w:rPr>
          <w:sz w:val="22"/>
          <w:szCs w:val="22"/>
        </w:rPr>
      </w:pPr>
      <w:r w:rsidRPr="00F526A2">
        <w:rPr>
          <w:b/>
          <w:bCs/>
          <w:sz w:val="22"/>
          <w:szCs w:val="22"/>
        </w:rPr>
        <w:t> </w:t>
      </w:r>
    </w:p>
    <w:p w14:paraId="11631DBA" w14:textId="77777777" w:rsidR="00F45AA9" w:rsidRPr="00F526A2" w:rsidRDefault="00F45AA9" w:rsidP="00F45AA9">
      <w:pPr>
        <w:tabs>
          <w:tab w:val="left" w:pos="5529"/>
        </w:tabs>
        <w:autoSpaceDE w:val="0"/>
        <w:autoSpaceDN w:val="0"/>
        <w:ind w:right="-142"/>
        <w:rPr>
          <w:rFonts w:eastAsia="Batang"/>
          <w:sz w:val="22"/>
          <w:szCs w:val="22"/>
          <w:lang w:bidi="he-IL"/>
        </w:rPr>
      </w:pPr>
      <w:r w:rsidRPr="00F526A2">
        <w:rPr>
          <w:rFonts w:eastAsia="Batang"/>
          <w:sz w:val="22"/>
          <w:szCs w:val="22"/>
          <w:lang w:bidi="he-IL"/>
        </w:rPr>
        <w:t>Objednávateľ:</w:t>
      </w:r>
      <w:r w:rsidRPr="00F526A2">
        <w:rPr>
          <w:rFonts w:eastAsia="Batang"/>
          <w:sz w:val="22"/>
          <w:szCs w:val="22"/>
          <w:lang w:bidi="he-IL"/>
        </w:rPr>
        <w:tab/>
        <w:t>Zhotoviteľ:</w:t>
      </w:r>
      <w:r w:rsidRPr="00F526A2">
        <w:rPr>
          <w:sz w:val="22"/>
          <w:szCs w:val="22"/>
        </w:rPr>
        <w:t xml:space="preserve"> </w:t>
      </w:r>
    </w:p>
    <w:p w14:paraId="22782E1B" w14:textId="77777777" w:rsidR="00F45AA9" w:rsidRPr="00F526A2" w:rsidRDefault="00F45AA9" w:rsidP="00F45AA9">
      <w:pPr>
        <w:autoSpaceDE w:val="0"/>
        <w:autoSpaceDN w:val="0"/>
        <w:ind w:right="-142"/>
        <w:rPr>
          <w:rFonts w:eastAsia="Batang"/>
          <w:b/>
          <w:sz w:val="22"/>
          <w:szCs w:val="22"/>
          <w:lang w:bidi="he-IL"/>
        </w:rPr>
      </w:pPr>
    </w:p>
    <w:p w14:paraId="778D8ADC" w14:textId="77777777" w:rsidR="00F45AA9" w:rsidRPr="00F526A2" w:rsidRDefault="00F45AA9" w:rsidP="00F45AA9">
      <w:pPr>
        <w:ind w:right="-142"/>
        <w:jc w:val="both"/>
        <w:rPr>
          <w:sz w:val="22"/>
          <w:szCs w:val="22"/>
        </w:rPr>
      </w:pPr>
    </w:p>
    <w:p w14:paraId="0C151DF3" w14:textId="77777777" w:rsidR="00F45AA9" w:rsidRPr="00F526A2" w:rsidRDefault="00F45AA9" w:rsidP="00F45AA9">
      <w:pPr>
        <w:tabs>
          <w:tab w:val="left" w:pos="5529"/>
        </w:tabs>
        <w:suppressAutoHyphens/>
        <w:autoSpaceDE w:val="0"/>
        <w:autoSpaceDN w:val="0"/>
        <w:rPr>
          <w:rFonts w:eastAsia="Batang"/>
          <w:sz w:val="22"/>
          <w:szCs w:val="22"/>
          <w:lang w:bidi="he-IL"/>
        </w:rPr>
      </w:pPr>
      <w:r w:rsidRPr="00F526A2">
        <w:rPr>
          <w:rFonts w:eastAsia="Batang"/>
          <w:sz w:val="22"/>
          <w:szCs w:val="22"/>
          <w:lang w:bidi="he-IL"/>
        </w:rPr>
        <w:t>Objednávateľ:</w:t>
      </w:r>
      <w:r w:rsidRPr="00F526A2">
        <w:rPr>
          <w:rFonts w:eastAsia="Batang"/>
          <w:sz w:val="22"/>
          <w:szCs w:val="22"/>
          <w:lang w:bidi="he-IL"/>
        </w:rPr>
        <w:tab/>
        <w:t>Zhotoviteľ:</w:t>
      </w:r>
    </w:p>
    <w:p w14:paraId="212AA8DA" w14:textId="77777777" w:rsidR="00F45AA9" w:rsidRPr="00F526A2" w:rsidRDefault="00F45AA9" w:rsidP="00F45AA9">
      <w:pPr>
        <w:autoSpaceDE w:val="0"/>
        <w:autoSpaceDN w:val="0"/>
        <w:rPr>
          <w:rFonts w:eastAsia="Batang"/>
          <w:b/>
          <w:sz w:val="22"/>
          <w:szCs w:val="22"/>
          <w:lang w:bidi="he-IL"/>
        </w:rPr>
      </w:pPr>
    </w:p>
    <w:p w14:paraId="7C9C8829" w14:textId="77777777" w:rsidR="00F45AA9" w:rsidRPr="00F526A2" w:rsidRDefault="00F45AA9" w:rsidP="00F45AA9">
      <w:pPr>
        <w:suppressAutoHyphens/>
        <w:jc w:val="both"/>
        <w:rPr>
          <w:sz w:val="22"/>
          <w:szCs w:val="22"/>
        </w:rPr>
      </w:pPr>
    </w:p>
    <w:p w14:paraId="1C208C5A" w14:textId="77777777" w:rsidR="00F45AA9" w:rsidRPr="00F526A2" w:rsidRDefault="00F45AA9" w:rsidP="00F45AA9">
      <w:pPr>
        <w:tabs>
          <w:tab w:val="left" w:pos="5529"/>
        </w:tabs>
        <w:autoSpaceDE w:val="0"/>
        <w:autoSpaceDN w:val="0"/>
        <w:rPr>
          <w:rFonts w:eastAsia="Batang"/>
          <w:sz w:val="22"/>
          <w:szCs w:val="22"/>
          <w:lang w:bidi="he-IL"/>
        </w:rPr>
      </w:pPr>
      <w:r w:rsidRPr="00F526A2">
        <w:rPr>
          <w:rFonts w:eastAsia="Batang"/>
          <w:sz w:val="22"/>
          <w:szCs w:val="22"/>
          <w:lang w:bidi="he-IL"/>
        </w:rPr>
        <w:t>V ............................., dňa:</w:t>
      </w:r>
      <w:r w:rsidRPr="00F526A2">
        <w:rPr>
          <w:rFonts w:eastAsia="Batang"/>
          <w:sz w:val="22"/>
          <w:szCs w:val="22"/>
          <w:lang w:bidi="he-IL"/>
        </w:rPr>
        <w:tab/>
        <w:t>V ............................., dňa:</w:t>
      </w:r>
    </w:p>
    <w:p w14:paraId="27B50B20" w14:textId="77777777" w:rsidR="00F45AA9" w:rsidRPr="00F526A2" w:rsidRDefault="00F45AA9" w:rsidP="00F45AA9">
      <w:pPr>
        <w:autoSpaceDE w:val="0"/>
        <w:autoSpaceDN w:val="0"/>
        <w:rPr>
          <w:rFonts w:eastAsia="Batang"/>
          <w:b/>
          <w:sz w:val="22"/>
          <w:szCs w:val="22"/>
          <w:lang w:bidi="he-IL"/>
        </w:rPr>
      </w:pPr>
    </w:p>
    <w:p w14:paraId="67788777" w14:textId="77777777" w:rsidR="00F45AA9" w:rsidRPr="00F526A2" w:rsidRDefault="00F45AA9" w:rsidP="00F45AA9">
      <w:pPr>
        <w:autoSpaceDE w:val="0"/>
        <w:autoSpaceDN w:val="0"/>
        <w:rPr>
          <w:rFonts w:eastAsia="Batang"/>
          <w:b/>
          <w:sz w:val="22"/>
          <w:szCs w:val="22"/>
          <w:lang w:bidi="he-IL"/>
        </w:rPr>
      </w:pPr>
    </w:p>
    <w:p w14:paraId="15F1CCF4" w14:textId="77777777" w:rsidR="00F45AA9" w:rsidRPr="00F526A2" w:rsidRDefault="00F45AA9" w:rsidP="00F45AA9">
      <w:pPr>
        <w:tabs>
          <w:tab w:val="left" w:pos="426"/>
          <w:tab w:val="left" w:pos="5529"/>
        </w:tabs>
        <w:autoSpaceDE w:val="0"/>
        <w:autoSpaceDN w:val="0"/>
        <w:jc w:val="both"/>
        <w:rPr>
          <w:bCs/>
          <w:sz w:val="22"/>
          <w:szCs w:val="22"/>
          <w:vertAlign w:val="superscript"/>
        </w:rPr>
      </w:pPr>
      <w:r w:rsidRPr="00F526A2">
        <w:rPr>
          <w:rFonts w:eastAsia="Batang"/>
          <w:sz w:val="22"/>
          <w:szCs w:val="22"/>
          <w:lang w:bidi="he-IL"/>
        </w:rPr>
        <w:t xml:space="preserve">......................................................    </w:t>
      </w:r>
      <w:r w:rsidRPr="00F526A2">
        <w:rPr>
          <w:rFonts w:eastAsia="Batang"/>
          <w:sz w:val="22"/>
          <w:szCs w:val="22"/>
          <w:lang w:bidi="he-IL"/>
        </w:rPr>
        <w:tab/>
        <w:t>..........................................................</w:t>
      </w:r>
    </w:p>
    <w:p w14:paraId="7850759E" w14:textId="77777777" w:rsidR="00F45AA9" w:rsidRPr="00F526A2" w:rsidRDefault="00F45AA9" w:rsidP="00F45AA9">
      <w:pPr>
        <w:ind w:left="720"/>
        <w:rPr>
          <w:b/>
          <w:color w:val="000000"/>
          <w:sz w:val="22"/>
          <w:szCs w:val="22"/>
          <w:u w:val="single"/>
        </w:rPr>
      </w:pPr>
    </w:p>
    <w:p w14:paraId="41BD2B74" w14:textId="77777777" w:rsidR="00F45AA9" w:rsidRPr="00F526A2" w:rsidRDefault="00F45AA9" w:rsidP="00F45AA9">
      <w:pPr>
        <w:jc w:val="center"/>
        <w:rPr>
          <w:b/>
          <w:sz w:val="22"/>
          <w:szCs w:val="22"/>
        </w:rPr>
      </w:pPr>
    </w:p>
    <w:p w14:paraId="067F02AC" w14:textId="36177B16" w:rsidR="002524FE" w:rsidRPr="00F526A2" w:rsidRDefault="002524FE" w:rsidP="00761582">
      <w:pPr>
        <w:spacing w:after="160" w:line="259" w:lineRule="auto"/>
        <w:rPr>
          <w:b/>
          <w:caps/>
          <w:sz w:val="22"/>
          <w:szCs w:val="22"/>
          <w:lang w:eastAsia="cs-CZ"/>
        </w:rPr>
      </w:pPr>
    </w:p>
    <w:sectPr w:rsidR="002524FE" w:rsidRPr="00F526A2" w:rsidSect="00761582">
      <w:footerReference w:type="first" r:id="rId9"/>
      <w:type w:val="continuous"/>
      <w:pgSz w:w="11906" w:h="16838"/>
      <w:pgMar w:top="1134" w:right="902" w:bottom="709" w:left="902" w:header="510" w:footer="125"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0ACDA" w14:textId="77777777" w:rsidR="00061908" w:rsidRDefault="00061908" w:rsidP="00F33448">
      <w:r>
        <w:separator/>
      </w:r>
    </w:p>
  </w:endnote>
  <w:endnote w:type="continuationSeparator" w:id="0">
    <w:p w14:paraId="03091B07" w14:textId="77777777" w:rsidR="00061908" w:rsidRDefault="00061908"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DB1890" w:rsidRDefault="00DB1890"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DB1890" w:rsidRDefault="00DB1890" w:rsidP="006242F9">
    <w:pPr>
      <w:pStyle w:val="Pta"/>
      <w:jc w:val="center"/>
    </w:pPr>
  </w:p>
  <w:p w14:paraId="2505B6FE" w14:textId="77777777" w:rsidR="00DB1890" w:rsidRDefault="00DB1890">
    <w:pPr>
      <w:pStyle w:val="Pta"/>
    </w:pPr>
  </w:p>
  <w:p w14:paraId="6749E63E" w14:textId="77777777" w:rsidR="00DB1890" w:rsidRDefault="00DB18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05B60" w14:textId="77777777" w:rsidR="00061908" w:rsidRDefault="00061908" w:rsidP="00F33448">
      <w:r>
        <w:separator/>
      </w:r>
    </w:p>
  </w:footnote>
  <w:footnote w:type="continuationSeparator" w:id="0">
    <w:p w14:paraId="5A04F651" w14:textId="77777777" w:rsidR="00061908" w:rsidRDefault="00061908" w:rsidP="00F33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9"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3"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4"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1AE4554"/>
    <w:multiLevelType w:val="hybridMultilevel"/>
    <w:tmpl w:val="1DE654F6"/>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41"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42"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9"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2"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3"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6"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9"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60"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61"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2"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4"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6"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8"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0"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2"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4" w15:restartNumberingAfterBreak="0">
    <w:nsid w:val="5420235C"/>
    <w:multiLevelType w:val="hybridMultilevel"/>
    <w:tmpl w:val="1DE654F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5"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8"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80"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81"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4"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5"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6"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9"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90"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5"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7"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1165630">
    <w:abstractNumId w:val="95"/>
  </w:num>
  <w:num w:numId="2" w16cid:durableId="1152673060">
    <w:abstractNumId w:val="64"/>
  </w:num>
  <w:num w:numId="3" w16cid:durableId="892156180">
    <w:abstractNumId w:val="42"/>
  </w:num>
  <w:num w:numId="4" w16cid:durableId="1224681150">
    <w:abstractNumId w:val="33"/>
  </w:num>
  <w:num w:numId="5" w16cid:durableId="1119302743">
    <w:abstractNumId w:val="73"/>
  </w:num>
  <w:num w:numId="6" w16cid:durableId="1260529372">
    <w:abstractNumId w:val="28"/>
  </w:num>
  <w:num w:numId="7" w16cid:durableId="917254474">
    <w:abstractNumId w:val="52"/>
  </w:num>
  <w:num w:numId="8" w16cid:durableId="990014257">
    <w:abstractNumId w:val="84"/>
  </w:num>
  <w:num w:numId="9" w16cid:durableId="1280918605">
    <w:abstractNumId w:val="44"/>
  </w:num>
  <w:num w:numId="10" w16cid:durableId="2072925806">
    <w:abstractNumId w:val="54"/>
  </w:num>
  <w:num w:numId="11" w16cid:durableId="1207645051">
    <w:abstractNumId w:val="60"/>
  </w:num>
  <w:num w:numId="12" w16cid:durableId="386759601">
    <w:abstractNumId w:val="97"/>
  </w:num>
  <w:num w:numId="13" w16cid:durableId="481970914">
    <w:abstractNumId w:val="45"/>
  </w:num>
  <w:num w:numId="14" w16cid:durableId="1025324831">
    <w:abstractNumId w:val="53"/>
  </w:num>
  <w:num w:numId="15" w16cid:durableId="1148672705">
    <w:abstractNumId w:val="80"/>
  </w:num>
  <w:num w:numId="16" w16cid:durableId="34698114">
    <w:abstractNumId w:val="86"/>
  </w:num>
  <w:num w:numId="17" w16cid:durableId="1228419672">
    <w:abstractNumId w:val="90"/>
  </w:num>
  <w:num w:numId="18" w16cid:durableId="1439061982">
    <w:abstractNumId w:val="51"/>
  </w:num>
  <w:num w:numId="19" w16cid:durableId="636911102">
    <w:abstractNumId w:val="49"/>
  </w:num>
  <w:num w:numId="20" w16cid:durableId="765728634">
    <w:abstractNumId w:val="27"/>
  </w:num>
  <w:num w:numId="21" w16cid:durableId="2005433627">
    <w:abstractNumId w:val="75"/>
  </w:num>
  <w:num w:numId="22" w16cid:durableId="870531606">
    <w:abstractNumId w:val="71"/>
  </w:num>
  <w:num w:numId="23" w16cid:durableId="605118109">
    <w:abstractNumId w:val="67"/>
  </w:num>
  <w:num w:numId="24" w16cid:durableId="501701530">
    <w:abstractNumId w:val="48"/>
  </w:num>
  <w:num w:numId="25" w16cid:durableId="1599947758">
    <w:abstractNumId w:val="32"/>
  </w:num>
  <w:num w:numId="26" w16cid:durableId="77098263">
    <w:abstractNumId w:val="39"/>
  </w:num>
  <w:num w:numId="27" w16cid:durableId="525795981">
    <w:abstractNumId w:val="13"/>
  </w:num>
  <w:num w:numId="28" w16cid:durableId="889802157">
    <w:abstractNumId w:val="22"/>
  </w:num>
  <w:num w:numId="29" w16cid:durableId="1679576965">
    <w:abstractNumId w:val="79"/>
  </w:num>
  <w:num w:numId="30" w16cid:durableId="1917741496">
    <w:abstractNumId w:val="30"/>
  </w:num>
  <w:num w:numId="31" w16cid:durableId="1645700527">
    <w:abstractNumId w:val="43"/>
  </w:num>
  <w:num w:numId="32" w16cid:durableId="1115947624">
    <w:abstractNumId w:val="26"/>
  </w:num>
  <w:num w:numId="33" w16cid:durableId="1825777309">
    <w:abstractNumId w:val="25"/>
  </w:num>
  <w:num w:numId="34" w16cid:durableId="705980750">
    <w:abstractNumId w:val="47"/>
  </w:num>
  <w:num w:numId="35" w16cid:durableId="1321227967">
    <w:abstractNumId w:val="93"/>
  </w:num>
  <w:num w:numId="36" w16cid:durableId="913517073">
    <w:abstractNumId w:val="72"/>
  </w:num>
  <w:num w:numId="37" w16cid:durableId="1174998384">
    <w:abstractNumId w:val="37"/>
  </w:num>
  <w:num w:numId="38" w16cid:durableId="378475699">
    <w:abstractNumId w:val="17"/>
  </w:num>
  <w:num w:numId="39" w16cid:durableId="981230996">
    <w:abstractNumId w:val="36"/>
  </w:num>
  <w:num w:numId="40" w16cid:durableId="151483188">
    <w:abstractNumId w:val="74"/>
  </w:num>
  <w:num w:numId="41" w16cid:durableId="1176378896">
    <w:abstractNumId w:val="81"/>
  </w:num>
  <w:num w:numId="42" w16cid:durableId="840513666">
    <w:abstractNumId w:val="21"/>
  </w:num>
  <w:num w:numId="43" w16cid:durableId="6121762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8453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05028971">
    <w:abstractNumId w:val="15"/>
    <w:lvlOverride w:ilvl="0">
      <w:startOverride w:val="1"/>
    </w:lvlOverride>
  </w:num>
  <w:num w:numId="46" w16cid:durableId="1287590095">
    <w:abstractNumId w:val="41"/>
    <w:lvlOverride w:ilvl="0">
      <w:startOverride w:val="1"/>
    </w:lvlOverride>
  </w:num>
  <w:num w:numId="47" w16cid:durableId="10714686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24441789">
    <w:abstractNumId w:val="55"/>
    <w:lvlOverride w:ilvl="0">
      <w:startOverride w:val="1"/>
    </w:lvlOverride>
  </w:num>
  <w:num w:numId="49" w16cid:durableId="128812004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83132118">
    <w:abstractNumId w:val="40"/>
  </w:num>
  <w:num w:numId="51" w16cid:durableId="1409569515">
    <w:abstractNumId w:val="85"/>
  </w:num>
  <w:num w:numId="52" w16cid:durableId="2627656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47212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48279969">
    <w:abstractNumId w:val="83"/>
    <w:lvlOverride w:ilvl="0">
      <w:startOverride w:val="1"/>
    </w:lvlOverride>
  </w:num>
  <w:num w:numId="55" w16cid:durableId="3780918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815753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450935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152030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361606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703295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9317869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30995016">
    <w:abstractNumId w:val="65"/>
    <w:lvlOverride w:ilvl="0">
      <w:startOverride w:val="1"/>
    </w:lvlOverride>
  </w:num>
  <w:num w:numId="63" w16cid:durableId="490029339">
    <w:abstractNumId w:val="96"/>
  </w:num>
  <w:num w:numId="64" w16cid:durableId="493500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32039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1937072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5370243">
    <w:abstractNumId w:val="89"/>
    <w:lvlOverride w:ilvl="0">
      <w:startOverride w:val="1"/>
    </w:lvlOverride>
  </w:num>
  <w:num w:numId="68" w16cid:durableId="257102131">
    <w:abstractNumId w:val="29"/>
    <w:lvlOverride w:ilvl="0">
      <w:startOverride w:val="1"/>
    </w:lvlOverride>
  </w:num>
  <w:num w:numId="69" w16cid:durableId="888611776">
    <w:abstractNumId w:val="77"/>
  </w:num>
  <w:num w:numId="70" w16cid:durableId="1636911895">
    <w:abstractNumId w:val="98"/>
  </w:num>
  <w:num w:numId="71" w16cid:durableId="1597782617">
    <w:abstractNumId w:val="59"/>
  </w:num>
  <w:num w:numId="72" w16cid:durableId="1830174574">
    <w:abstractNumId w:val="91"/>
  </w:num>
  <w:num w:numId="73" w16cid:durableId="1661884150">
    <w:abstractNumId w:val="46"/>
  </w:num>
  <w:num w:numId="74" w16cid:durableId="1067996211">
    <w:abstractNumId w:val="61"/>
  </w:num>
  <w:num w:numId="75" w16cid:durableId="356779298">
    <w:abstractNumId w:val="76"/>
  </w:num>
  <w:num w:numId="76" w16cid:durableId="498664133">
    <w:abstractNumId w:val="63"/>
  </w:num>
  <w:num w:numId="77" w16cid:durableId="530993069">
    <w:abstractNumId w:val="94"/>
  </w:num>
  <w:num w:numId="78" w16cid:durableId="1798646264">
    <w:abstractNumId w:val="0"/>
  </w:num>
  <w:num w:numId="79" w16cid:durableId="1230925039">
    <w:abstractNumId w:val="68"/>
  </w:num>
  <w:num w:numId="80" w16cid:durableId="1953591416">
    <w:abstractNumId w:val="35"/>
  </w:num>
  <w:num w:numId="81" w16cid:durableId="854345939">
    <w:abstractNumId w:val="12"/>
  </w:num>
  <w:num w:numId="82" w16cid:durableId="1277256121">
    <w:abstractNumId w:val="34"/>
  </w:num>
  <w:num w:numId="83" w16cid:durableId="2035225964">
    <w:abstractNumId w:val="92"/>
  </w:num>
  <w:num w:numId="84" w16cid:durableId="447621808">
    <w:abstractNumId w:val="70"/>
  </w:num>
  <w:num w:numId="85" w16cid:durableId="715810765">
    <w:abstractNumId w:val="19"/>
  </w:num>
  <w:num w:numId="86" w16cid:durableId="507602461">
    <w:abstractNumId w:val="78"/>
  </w:num>
  <w:num w:numId="87" w16cid:durableId="1610547543">
    <w:abstractNumId w:val="24"/>
  </w:num>
  <w:num w:numId="88" w16cid:durableId="1247492704">
    <w:abstractNumId w:val="3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060E"/>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1908"/>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27D"/>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9EF"/>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3406"/>
    <w:rsid w:val="002B3548"/>
    <w:rsid w:val="002B47E8"/>
    <w:rsid w:val="002B618A"/>
    <w:rsid w:val="002B6C22"/>
    <w:rsid w:val="002B6EA3"/>
    <w:rsid w:val="002B7786"/>
    <w:rsid w:val="002B78C4"/>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5A0"/>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275F"/>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4CF0"/>
    <w:rsid w:val="003553EB"/>
    <w:rsid w:val="00356216"/>
    <w:rsid w:val="00356FFB"/>
    <w:rsid w:val="00360638"/>
    <w:rsid w:val="00360676"/>
    <w:rsid w:val="00361D8C"/>
    <w:rsid w:val="00362B84"/>
    <w:rsid w:val="00362C6E"/>
    <w:rsid w:val="00362F6E"/>
    <w:rsid w:val="003632B7"/>
    <w:rsid w:val="00363501"/>
    <w:rsid w:val="00363DD8"/>
    <w:rsid w:val="00363DF5"/>
    <w:rsid w:val="003647E3"/>
    <w:rsid w:val="00365754"/>
    <w:rsid w:val="00365D20"/>
    <w:rsid w:val="0036637E"/>
    <w:rsid w:val="00367BE3"/>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3ED9"/>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178A5"/>
    <w:rsid w:val="005209C3"/>
    <w:rsid w:val="00520D57"/>
    <w:rsid w:val="00522539"/>
    <w:rsid w:val="00522B92"/>
    <w:rsid w:val="00524262"/>
    <w:rsid w:val="00524A91"/>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6CA"/>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C70F8"/>
    <w:rsid w:val="005D0002"/>
    <w:rsid w:val="005D0003"/>
    <w:rsid w:val="005D0494"/>
    <w:rsid w:val="005D1FFD"/>
    <w:rsid w:val="005D2627"/>
    <w:rsid w:val="005D26B0"/>
    <w:rsid w:val="005D3108"/>
    <w:rsid w:val="005D561A"/>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582"/>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8AE"/>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336"/>
    <w:rsid w:val="008C477D"/>
    <w:rsid w:val="008C4BC7"/>
    <w:rsid w:val="008C4E02"/>
    <w:rsid w:val="008C54DB"/>
    <w:rsid w:val="008C60D7"/>
    <w:rsid w:val="008C60E0"/>
    <w:rsid w:val="008C6819"/>
    <w:rsid w:val="008C762D"/>
    <w:rsid w:val="008D100B"/>
    <w:rsid w:val="008D116F"/>
    <w:rsid w:val="008D1546"/>
    <w:rsid w:val="008D19B0"/>
    <w:rsid w:val="008D21DE"/>
    <w:rsid w:val="008D2A3F"/>
    <w:rsid w:val="008D31AF"/>
    <w:rsid w:val="008D39B7"/>
    <w:rsid w:val="008D3BCF"/>
    <w:rsid w:val="008D421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4716D"/>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643"/>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BA9"/>
    <w:rsid w:val="009D5F1D"/>
    <w:rsid w:val="009D652B"/>
    <w:rsid w:val="009D6901"/>
    <w:rsid w:val="009D72DC"/>
    <w:rsid w:val="009D7368"/>
    <w:rsid w:val="009D7420"/>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6D6"/>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873"/>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3CDD"/>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8DB"/>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1228"/>
    <w:rsid w:val="00B52417"/>
    <w:rsid w:val="00B52A8D"/>
    <w:rsid w:val="00B530E5"/>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580C"/>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8F9"/>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0E7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1A0A"/>
    <w:rsid w:val="00D423B4"/>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46D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1890"/>
    <w:rsid w:val="00DB2AD6"/>
    <w:rsid w:val="00DB3859"/>
    <w:rsid w:val="00DB44C3"/>
    <w:rsid w:val="00DB4663"/>
    <w:rsid w:val="00DB4E4F"/>
    <w:rsid w:val="00DB5771"/>
    <w:rsid w:val="00DB5ACB"/>
    <w:rsid w:val="00DB5D00"/>
    <w:rsid w:val="00DB618D"/>
    <w:rsid w:val="00DB62F0"/>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0DF8"/>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272CC"/>
    <w:rsid w:val="00E30616"/>
    <w:rsid w:val="00E3168B"/>
    <w:rsid w:val="00E31841"/>
    <w:rsid w:val="00E321DE"/>
    <w:rsid w:val="00E33540"/>
    <w:rsid w:val="00E33ECB"/>
    <w:rsid w:val="00E34484"/>
    <w:rsid w:val="00E3457D"/>
    <w:rsid w:val="00E34668"/>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58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77C"/>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6A2"/>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1A9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26E6"/>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customStyle="1" w:styleId="Nevyrieenzmienka1">
    <w:name w:val="Nevyriešená zmienka1"/>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0">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14773662">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0FCD3-7990-49A3-919D-83FE0538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10545</Words>
  <Characters>60108</Characters>
  <DocSecurity>0</DocSecurity>
  <Lines>500</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2022-06-10T12:25:00Z</cp:lastPrinted>
  <dcterms:created xsi:type="dcterms:W3CDTF">2022-07-27T11:24:00Z</dcterms:created>
  <dcterms:modified xsi:type="dcterms:W3CDTF">2022-07-27T11:24:00Z</dcterms:modified>
</cp:coreProperties>
</file>