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45CCD" w14:textId="77777777" w:rsidR="00961DDF" w:rsidRPr="00B87788" w:rsidRDefault="000524E4" w:rsidP="00961DDF">
      <w:pPr>
        <w:pStyle w:val="Normlny1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87788">
        <w:rPr>
          <w:rFonts w:asciiTheme="minorHAnsi" w:hAnsiTheme="minorHAnsi" w:cstheme="minorHAnsi"/>
          <w:b/>
          <w:sz w:val="20"/>
          <w:szCs w:val="20"/>
        </w:rPr>
        <w:t>ZÁPISNICA Z OTVÁRANIA PONÚK</w:t>
      </w:r>
    </w:p>
    <w:p w14:paraId="235908CE" w14:textId="77777777" w:rsidR="00812DB6" w:rsidRPr="00B87788" w:rsidRDefault="00812DB6" w:rsidP="00961DDF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sz w:val="20"/>
          <w:szCs w:val="20"/>
        </w:rPr>
      </w:pPr>
    </w:p>
    <w:p w14:paraId="701A5C57" w14:textId="77777777" w:rsidR="00350C48" w:rsidRPr="002B7C13" w:rsidRDefault="00350C48" w:rsidP="00350C48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2B7C1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Číslo spisu: </w:t>
      </w:r>
      <w:r w:rsidRPr="002B7C1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2B7C1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   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ID 3357</w:t>
      </w:r>
    </w:p>
    <w:p w14:paraId="3E556626" w14:textId="77777777" w:rsidR="00350C48" w:rsidRDefault="00350C48" w:rsidP="00350C48">
      <w:pPr>
        <w:spacing w:after="0" w:line="240" w:lineRule="auto"/>
        <w:jc w:val="both"/>
        <w:rPr>
          <w:rFonts w:eastAsiaTheme="minorHAnsi" w:cs="Calibri"/>
          <w:b/>
          <w:bCs/>
          <w:color w:val="000000"/>
          <w:sz w:val="20"/>
          <w:szCs w:val="20"/>
        </w:rPr>
      </w:pPr>
      <w:r>
        <w:rPr>
          <w:rFonts w:eastAsiaTheme="minorHAnsi" w:cs="Calibri"/>
          <w:b/>
          <w:bCs/>
          <w:color w:val="000000"/>
          <w:sz w:val="20"/>
          <w:szCs w:val="20"/>
        </w:rPr>
        <w:t>Verejný ob</w:t>
      </w:r>
      <w:r w:rsidRPr="00BC608E">
        <w:rPr>
          <w:rFonts w:eastAsiaTheme="minorHAnsi" w:cs="Calibri"/>
          <w:b/>
          <w:bCs/>
          <w:color w:val="000000"/>
          <w:sz w:val="20"/>
          <w:szCs w:val="20"/>
        </w:rPr>
        <w:t>starávateľ</w:t>
      </w:r>
      <w:r w:rsidRPr="00BC608E">
        <w:rPr>
          <w:rFonts w:eastAsiaTheme="minorHAnsi" w:cs="Calibri"/>
          <w:color w:val="000000"/>
          <w:sz w:val="20"/>
          <w:szCs w:val="20"/>
        </w:rPr>
        <w:t xml:space="preserve">: </w:t>
      </w:r>
      <w:r>
        <w:rPr>
          <w:rFonts w:eastAsiaTheme="minorHAnsi" w:cs="Calibri"/>
          <w:color w:val="000000"/>
          <w:sz w:val="20"/>
          <w:szCs w:val="20"/>
        </w:rPr>
        <w:tab/>
        <w:t xml:space="preserve">   </w:t>
      </w:r>
      <w:r>
        <w:rPr>
          <w:rFonts w:cs="Arial"/>
          <w:sz w:val="18"/>
          <w:szCs w:val="18"/>
        </w:rPr>
        <w:t>Domov dôchodcov a domov sociálnych služieb SENIUM</w:t>
      </w:r>
      <w:r w:rsidRPr="00BC608E">
        <w:rPr>
          <w:rFonts w:eastAsiaTheme="minorHAnsi" w:cs="Calibri"/>
          <w:b/>
          <w:bCs/>
          <w:color w:val="000000"/>
          <w:sz w:val="20"/>
          <w:szCs w:val="20"/>
        </w:rPr>
        <w:t xml:space="preserve"> </w:t>
      </w:r>
    </w:p>
    <w:p w14:paraId="6D3C930C" w14:textId="77777777" w:rsidR="00350C48" w:rsidRDefault="00350C48" w:rsidP="00350C48">
      <w:pPr>
        <w:spacing w:after="0" w:line="240" w:lineRule="auto"/>
        <w:jc w:val="both"/>
        <w:rPr>
          <w:rFonts w:ascii="Open Sans" w:hAnsi="Open Sans" w:cs="Open Sans"/>
          <w:color w:val="333333"/>
          <w:sz w:val="20"/>
          <w:szCs w:val="20"/>
        </w:rPr>
      </w:pPr>
      <w:r w:rsidRPr="00BC608E">
        <w:rPr>
          <w:rFonts w:eastAsiaTheme="minorHAnsi" w:cs="Calibri"/>
          <w:b/>
          <w:bCs/>
          <w:color w:val="000000"/>
          <w:sz w:val="20"/>
          <w:szCs w:val="20"/>
        </w:rPr>
        <w:t xml:space="preserve">Predmet zákazky: </w:t>
      </w:r>
      <w:r>
        <w:rPr>
          <w:rFonts w:eastAsiaTheme="minorHAnsi" w:cs="Calibri"/>
          <w:b/>
          <w:bCs/>
          <w:color w:val="000000"/>
          <w:sz w:val="20"/>
          <w:szCs w:val="20"/>
        </w:rPr>
        <w:tab/>
        <w:t xml:space="preserve">   </w:t>
      </w:r>
      <w:r w:rsidRPr="00283F86">
        <w:rPr>
          <w:rFonts w:asciiTheme="minorHAnsi" w:hAnsiTheme="minorHAnsi" w:cstheme="minorHAnsi"/>
          <w:b/>
          <w:bCs/>
          <w:sz w:val="20"/>
          <w:szCs w:val="20"/>
        </w:rPr>
        <w:t xml:space="preserve">Zabezpečenie dodávky potravín pre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DD a DSS 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Senium</w:t>
      </w:r>
      <w:proofErr w:type="spellEnd"/>
      <w:r w:rsidRPr="00283F86">
        <w:rPr>
          <w:rFonts w:asciiTheme="minorHAnsi" w:hAnsiTheme="minorHAnsi" w:cstheme="minorHAnsi"/>
          <w:b/>
          <w:bCs/>
          <w:sz w:val="20"/>
          <w:szCs w:val="20"/>
        </w:rPr>
        <w:t xml:space="preserve"> Banská Bystrica</w:t>
      </w:r>
    </w:p>
    <w:p w14:paraId="47E22BFE" w14:textId="77777777" w:rsidR="00350C48" w:rsidRPr="00BC608E" w:rsidRDefault="00350C48" w:rsidP="00350C48">
      <w:pPr>
        <w:tabs>
          <w:tab w:val="left" w:pos="2268"/>
        </w:tabs>
        <w:autoSpaceDE w:val="0"/>
        <w:adjustRightInd w:val="0"/>
        <w:spacing w:after="0" w:line="240" w:lineRule="auto"/>
        <w:rPr>
          <w:rFonts w:eastAsiaTheme="minorHAnsi" w:cs="Calibri"/>
          <w:color w:val="000000"/>
          <w:sz w:val="20"/>
          <w:szCs w:val="20"/>
        </w:rPr>
      </w:pPr>
      <w:r w:rsidRPr="00BC608E">
        <w:rPr>
          <w:rFonts w:eastAsiaTheme="minorHAnsi" w:cs="Calibri"/>
          <w:b/>
          <w:bCs/>
          <w:color w:val="000000"/>
          <w:sz w:val="20"/>
          <w:szCs w:val="20"/>
        </w:rPr>
        <w:t xml:space="preserve">Druh postupu: </w:t>
      </w:r>
      <w:r>
        <w:rPr>
          <w:rFonts w:eastAsiaTheme="minorHAnsi" w:cs="Calibri"/>
          <w:b/>
          <w:bCs/>
          <w:color w:val="000000"/>
          <w:sz w:val="20"/>
          <w:szCs w:val="20"/>
        </w:rPr>
        <w:tab/>
      </w:r>
      <w:r>
        <w:rPr>
          <w:rFonts w:eastAsiaTheme="minorHAnsi" w:cs="Calibri"/>
          <w:bCs/>
          <w:color w:val="000000"/>
          <w:sz w:val="20"/>
          <w:szCs w:val="20"/>
        </w:rPr>
        <w:t>nadlimitná zákazka</w:t>
      </w:r>
    </w:p>
    <w:p w14:paraId="4ABE9A32" w14:textId="77777777" w:rsidR="00350C48" w:rsidRPr="00BC608E" w:rsidRDefault="00350C48" w:rsidP="00350C48">
      <w:pPr>
        <w:tabs>
          <w:tab w:val="left" w:pos="2268"/>
        </w:tabs>
        <w:autoSpaceDE w:val="0"/>
        <w:adjustRightInd w:val="0"/>
        <w:spacing w:after="0" w:line="240" w:lineRule="auto"/>
        <w:rPr>
          <w:rFonts w:eastAsiaTheme="minorHAnsi" w:cs="Calibri"/>
          <w:color w:val="000000"/>
          <w:sz w:val="20"/>
          <w:szCs w:val="20"/>
        </w:rPr>
      </w:pPr>
      <w:r w:rsidRPr="00BC608E">
        <w:rPr>
          <w:rFonts w:eastAsiaTheme="minorHAnsi" w:cs="Calibri"/>
          <w:b/>
          <w:bCs/>
          <w:color w:val="000000"/>
          <w:sz w:val="20"/>
          <w:szCs w:val="20"/>
        </w:rPr>
        <w:t xml:space="preserve">Typ zákazky: </w:t>
      </w:r>
      <w:r>
        <w:rPr>
          <w:rFonts w:eastAsiaTheme="minorHAnsi" w:cs="Calibri"/>
          <w:b/>
          <w:bCs/>
          <w:color w:val="000000"/>
          <w:sz w:val="20"/>
          <w:szCs w:val="20"/>
        </w:rPr>
        <w:tab/>
      </w:r>
      <w:r>
        <w:rPr>
          <w:rFonts w:eastAsiaTheme="minorHAnsi" w:cs="Calibri"/>
          <w:color w:val="000000"/>
          <w:sz w:val="20"/>
          <w:szCs w:val="20"/>
        </w:rPr>
        <w:t>potraviny</w:t>
      </w:r>
      <w:r w:rsidRPr="00BC608E">
        <w:rPr>
          <w:rFonts w:eastAsiaTheme="minorHAnsi" w:cs="Calibri"/>
          <w:color w:val="000000"/>
          <w:sz w:val="20"/>
          <w:szCs w:val="20"/>
        </w:rPr>
        <w:t xml:space="preserve"> </w:t>
      </w:r>
    </w:p>
    <w:p w14:paraId="0D2E51B9" w14:textId="77777777" w:rsidR="00350C48" w:rsidRDefault="00350C48" w:rsidP="00350C48">
      <w:pPr>
        <w:tabs>
          <w:tab w:val="left" w:pos="2268"/>
        </w:tabs>
        <w:spacing w:after="0" w:line="240" w:lineRule="auto"/>
        <w:ind w:left="2265" w:hanging="2280"/>
        <w:rPr>
          <w:rFonts w:asciiTheme="minorHAnsi" w:hAnsiTheme="minorHAnsi" w:cstheme="minorHAnsi"/>
          <w:sz w:val="20"/>
          <w:szCs w:val="20"/>
        </w:rPr>
      </w:pPr>
      <w:r w:rsidRPr="00BC608E">
        <w:rPr>
          <w:rFonts w:eastAsiaTheme="minorHAnsi" w:cs="Calibri"/>
          <w:b/>
          <w:bCs/>
          <w:color w:val="000000"/>
          <w:sz w:val="20"/>
          <w:szCs w:val="20"/>
        </w:rPr>
        <w:t>Vyhlásené:</w:t>
      </w:r>
      <w:r>
        <w:rPr>
          <w:rFonts w:eastAsiaTheme="minorHAnsi" w:cs="Calibri"/>
          <w:b/>
          <w:bCs/>
          <w:color w:val="000000"/>
          <w:sz w:val="20"/>
          <w:szCs w:val="20"/>
        </w:rPr>
        <w:tab/>
      </w:r>
      <w:r>
        <w:rPr>
          <w:rFonts w:eastAsiaTheme="minorHAnsi" w:cs="Calibri"/>
          <w:b/>
          <w:bCs/>
          <w:color w:val="000000"/>
          <w:sz w:val="20"/>
          <w:szCs w:val="20"/>
        </w:rPr>
        <w:tab/>
      </w:r>
      <w:r w:rsidRPr="00500D15">
        <w:rPr>
          <w:rFonts w:asciiTheme="minorHAnsi" w:hAnsiTheme="minorHAnsi" w:cstheme="minorHAnsi"/>
          <w:sz w:val="20"/>
          <w:szCs w:val="20"/>
        </w:rPr>
        <w:t xml:space="preserve">Vestník </w:t>
      </w:r>
      <w:r>
        <w:rPr>
          <w:rFonts w:asciiTheme="minorHAnsi" w:hAnsiTheme="minorHAnsi" w:cstheme="minorHAnsi"/>
          <w:sz w:val="20"/>
          <w:szCs w:val="20"/>
        </w:rPr>
        <w:t xml:space="preserve">ÚVO </w:t>
      </w:r>
      <w:r w:rsidRPr="00500D15">
        <w:rPr>
          <w:rFonts w:asciiTheme="minorHAnsi" w:hAnsiTheme="minorHAnsi" w:cstheme="minorHAnsi"/>
          <w:sz w:val="20"/>
          <w:szCs w:val="20"/>
        </w:rPr>
        <w:t xml:space="preserve">č. </w:t>
      </w:r>
      <w:r w:rsidRPr="00283F86">
        <w:rPr>
          <w:rFonts w:asciiTheme="minorHAnsi" w:hAnsiTheme="minorHAnsi" w:cstheme="minorHAnsi"/>
          <w:sz w:val="20"/>
          <w:szCs w:val="20"/>
        </w:rPr>
        <w:t>č. 130/2022 - 06.06.2022, zn. oznámenia 28602 MST</w:t>
      </w:r>
      <w:r>
        <w:rPr>
          <w:rFonts w:asciiTheme="minorHAnsi" w:hAnsiTheme="minorHAnsi" w:cstheme="minorHAnsi"/>
          <w:sz w:val="20"/>
          <w:szCs w:val="20"/>
        </w:rPr>
        <w:t xml:space="preserve">, EÚ Vestník </w:t>
      </w:r>
      <w:r w:rsidRPr="00474816">
        <w:rPr>
          <w:rFonts w:asciiTheme="minorHAnsi" w:hAnsiTheme="minorHAnsi" w:cstheme="minorHAnsi"/>
          <w:sz w:val="20"/>
          <w:szCs w:val="20"/>
        </w:rPr>
        <w:t>2022/S 142-405620 zo dňa 26.7.2022</w:t>
      </w:r>
    </w:p>
    <w:p w14:paraId="6016DEA2" w14:textId="109FD776" w:rsidR="00350C48" w:rsidRDefault="00C3233F" w:rsidP="00C3233F">
      <w:pPr>
        <w:spacing w:after="0" w:line="240" w:lineRule="auto"/>
        <w:ind w:left="2124" w:hanging="2124"/>
        <w:jc w:val="both"/>
        <w:rPr>
          <w:rStyle w:val="Predvolenpsmoodseku1"/>
          <w:rFonts w:cstheme="minorHAnsi"/>
          <w:kern w:val="3"/>
          <w:sz w:val="20"/>
          <w:szCs w:val="20"/>
          <w:lang w:eastAsia="ar-SA"/>
        </w:rPr>
      </w:pPr>
      <w:r w:rsidRPr="00470902">
        <w:rPr>
          <w:rFonts w:cstheme="minorHAnsi"/>
          <w:b/>
          <w:sz w:val="20"/>
          <w:szCs w:val="20"/>
        </w:rPr>
        <w:t>Predkladanie ponúk:</w:t>
      </w:r>
      <w:r w:rsidR="00350C48">
        <w:rPr>
          <w:rFonts w:cstheme="minorHAnsi"/>
          <w:b/>
          <w:sz w:val="20"/>
          <w:szCs w:val="20"/>
        </w:rPr>
        <w:t xml:space="preserve">   </w:t>
      </w:r>
      <w:r w:rsidRPr="00470902">
        <w:rPr>
          <w:rFonts w:cstheme="minorHAnsi"/>
          <w:b/>
          <w:sz w:val="20"/>
          <w:szCs w:val="20"/>
        </w:rPr>
        <w:tab/>
      </w:r>
      <w:r w:rsidR="00350C48">
        <w:rPr>
          <w:rFonts w:cstheme="minorHAnsi"/>
          <w:b/>
          <w:sz w:val="20"/>
          <w:szCs w:val="20"/>
        </w:rPr>
        <w:t xml:space="preserve">   </w:t>
      </w:r>
      <w:r w:rsidR="00A70031">
        <w:rPr>
          <w:rFonts w:cstheme="minorHAnsi"/>
          <w:bCs/>
          <w:sz w:val="20"/>
          <w:szCs w:val="20"/>
        </w:rPr>
        <w:t>23</w:t>
      </w:r>
      <w:r>
        <w:rPr>
          <w:rStyle w:val="Predvolenpsmoodseku1"/>
          <w:rFonts w:cstheme="minorHAnsi"/>
          <w:kern w:val="3"/>
          <w:sz w:val="20"/>
          <w:szCs w:val="20"/>
          <w:lang w:eastAsia="ar-SA"/>
        </w:rPr>
        <w:t xml:space="preserve">. 08. 2022, </w:t>
      </w:r>
      <w:r w:rsidR="00A70031">
        <w:rPr>
          <w:rStyle w:val="Predvolenpsmoodseku1"/>
          <w:rFonts w:cstheme="minorHAnsi"/>
          <w:kern w:val="3"/>
          <w:sz w:val="20"/>
          <w:szCs w:val="20"/>
          <w:lang w:eastAsia="ar-SA"/>
        </w:rPr>
        <w:t>11</w:t>
      </w:r>
      <w:r>
        <w:rPr>
          <w:rStyle w:val="Predvolenpsmoodseku1"/>
          <w:rFonts w:cstheme="minorHAnsi"/>
          <w:kern w:val="3"/>
          <w:sz w:val="20"/>
          <w:szCs w:val="20"/>
          <w:lang w:eastAsia="ar-SA"/>
        </w:rPr>
        <w:t>:00 hod.</w:t>
      </w:r>
      <w:r w:rsidRPr="00470902">
        <w:rPr>
          <w:rStyle w:val="Predvolenpsmoodseku1"/>
          <w:rFonts w:cstheme="minorHAnsi"/>
          <w:kern w:val="3"/>
          <w:sz w:val="20"/>
          <w:szCs w:val="20"/>
          <w:lang w:eastAsia="ar-SA"/>
        </w:rPr>
        <w:t xml:space="preserve"> elektronicky prostredníctvom komunikačného rozhrania </w:t>
      </w:r>
      <w:r w:rsidR="00350C48">
        <w:rPr>
          <w:rStyle w:val="Predvolenpsmoodseku1"/>
          <w:rFonts w:cstheme="minorHAnsi"/>
          <w:kern w:val="3"/>
          <w:sz w:val="20"/>
          <w:szCs w:val="20"/>
          <w:lang w:eastAsia="ar-SA"/>
        </w:rPr>
        <w:t xml:space="preserve">    </w:t>
      </w:r>
    </w:p>
    <w:p w14:paraId="48005899" w14:textId="659EA872" w:rsidR="00C3233F" w:rsidRPr="00470902" w:rsidRDefault="00350C48" w:rsidP="00C3233F">
      <w:pPr>
        <w:spacing w:after="0" w:line="240" w:lineRule="auto"/>
        <w:ind w:left="2124" w:hanging="2124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ab/>
        <w:t xml:space="preserve">   </w:t>
      </w:r>
      <w:r w:rsidR="00C3233F" w:rsidRPr="00470902">
        <w:rPr>
          <w:rStyle w:val="Predvolenpsmoodseku1"/>
          <w:rFonts w:cstheme="minorHAnsi"/>
          <w:kern w:val="3"/>
          <w:sz w:val="20"/>
          <w:szCs w:val="20"/>
          <w:lang w:eastAsia="ar-SA"/>
        </w:rPr>
        <w:t xml:space="preserve">systému </w:t>
      </w:r>
      <w:proofErr w:type="spellStart"/>
      <w:r w:rsidR="00C3233F" w:rsidRPr="00470902">
        <w:rPr>
          <w:rStyle w:val="Predvolenpsmoodseku1"/>
          <w:rFonts w:cstheme="minorHAnsi"/>
          <w:kern w:val="3"/>
          <w:sz w:val="20"/>
          <w:szCs w:val="20"/>
          <w:lang w:eastAsia="ar-SA"/>
        </w:rPr>
        <w:t>Josephine</w:t>
      </w:r>
      <w:proofErr w:type="spellEnd"/>
    </w:p>
    <w:p w14:paraId="5053BCDF" w14:textId="123A4C36" w:rsidR="00C3233F" w:rsidRPr="00470902" w:rsidRDefault="00C3233F" w:rsidP="00C3233F">
      <w:pPr>
        <w:spacing w:after="0" w:line="240" w:lineRule="auto"/>
        <w:jc w:val="both"/>
        <w:rPr>
          <w:rFonts w:cstheme="minorHAnsi"/>
          <w:kern w:val="3"/>
          <w:sz w:val="20"/>
          <w:szCs w:val="20"/>
          <w:lang w:eastAsia="ar-SA"/>
        </w:rPr>
      </w:pPr>
      <w:r w:rsidRPr="00470902">
        <w:rPr>
          <w:rFonts w:cstheme="minorHAnsi"/>
          <w:b/>
          <w:sz w:val="20"/>
          <w:szCs w:val="20"/>
        </w:rPr>
        <w:t>Otváranie ponúk:</w:t>
      </w:r>
      <w:r w:rsidRPr="00470902">
        <w:rPr>
          <w:rFonts w:cstheme="minorHAnsi"/>
          <w:b/>
          <w:sz w:val="20"/>
          <w:szCs w:val="20"/>
        </w:rPr>
        <w:tab/>
      </w:r>
      <w:r w:rsidR="00350C48">
        <w:rPr>
          <w:rFonts w:cstheme="minorHAnsi"/>
          <w:b/>
          <w:sz w:val="20"/>
          <w:szCs w:val="20"/>
        </w:rPr>
        <w:t xml:space="preserve">   </w:t>
      </w:r>
      <w:r w:rsidR="00A70031">
        <w:rPr>
          <w:rFonts w:cstheme="minorHAnsi"/>
          <w:bCs/>
          <w:sz w:val="20"/>
          <w:szCs w:val="20"/>
        </w:rPr>
        <w:t>23</w:t>
      </w:r>
      <w:r>
        <w:rPr>
          <w:rStyle w:val="Predvolenpsmoodseku1"/>
          <w:rFonts w:cstheme="minorHAnsi"/>
          <w:kern w:val="3"/>
          <w:sz w:val="20"/>
          <w:szCs w:val="20"/>
          <w:lang w:eastAsia="ar-SA"/>
        </w:rPr>
        <w:t xml:space="preserve">. 08. 2022 </w:t>
      </w:r>
      <w:r w:rsidR="00A70031">
        <w:rPr>
          <w:rStyle w:val="Predvolenpsmoodseku1"/>
          <w:rFonts w:cstheme="minorHAnsi"/>
          <w:kern w:val="3"/>
          <w:sz w:val="20"/>
          <w:szCs w:val="20"/>
          <w:lang w:eastAsia="ar-SA"/>
        </w:rPr>
        <w:t>13</w:t>
      </w:r>
      <w:r w:rsidRPr="00470902">
        <w:rPr>
          <w:rStyle w:val="Predvolenpsmoodseku1"/>
          <w:rFonts w:cstheme="minorHAnsi"/>
          <w:kern w:val="3"/>
          <w:sz w:val="20"/>
          <w:szCs w:val="20"/>
          <w:lang w:eastAsia="ar-SA"/>
        </w:rPr>
        <w:t>:</w:t>
      </w:r>
      <w:r w:rsidR="00A70031">
        <w:rPr>
          <w:rStyle w:val="Predvolenpsmoodseku1"/>
          <w:rFonts w:cstheme="minorHAnsi"/>
          <w:kern w:val="3"/>
          <w:sz w:val="20"/>
          <w:szCs w:val="20"/>
          <w:lang w:eastAsia="ar-SA"/>
        </w:rPr>
        <w:t>00</w:t>
      </w:r>
      <w:r w:rsidRPr="00470902">
        <w:rPr>
          <w:rStyle w:val="Predvolenpsmoodseku1"/>
          <w:rFonts w:cstheme="minorHAnsi"/>
          <w:kern w:val="3"/>
          <w:sz w:val="20"/>
          <w:szCs w:val="20"/>
          <w:lang w:eastAsia="ar-SA"/>
        </w:rPr>
        <w:t xml:space="preserve"> hod.</w:t>
      </w:r>
    </w:p>
    <w:p w14:paraId="77438D5A" w14:textId="60540DA5" w:rsidR="000524E4" w:rsidRPr="00B87788" w:rsidRDefault="000524E4" w:rsidP="000524E4">
      <w:pPr>
        <w:spacing w:after="0" w:line="240" w:lineRule="auto"/>
        <w:jc w:val="both"/>
        <w:rPr>
          <w:rFonts w:asciiTheme="minorHAnsi" w:hAnsiTheme="minorHAnsi" w:cstheme="minorHAnsi"/>
          <w:kern w:val="3"/>
          <w:sz w:val="20"/>
          <w:szCs w:val="20"/>
          <w:lang w:eastAsia="ar-SA"/>
        </w:rPr>
      </w:pPr>
    </w:p>
    <w:p w14:paraId="7592BA17" w14:textId="77777777" w:rsidR="000524E4" w:rsidRPr="00B87788" w:rsidRDefault="000524E4" w:rsidP="000A51A3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18FA0310" w14:textId="77777777" w:rsidR="000524E4" w:rsidRPr="00B87788" w:rsidRDefault="000524E4" w:rsidP="000524E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sz w:val="20"/>
          <w:szCs w:val="20"/>
        </w:rPr>
        <w:t>Ponuky otvárala (elektronicky sprístupnila) komisia v nasledovnom zložení:</w:t>
      </w:r>
    </w:p>
    <w:p w14:paraId="4A543648" w14:textId="77777777" w:rsidR="00927478" w:rsidRPr="00B87788" w:rsidRDefault="00927478" w:rsidP="000524E4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37AA572" w14:textId="77777777" w:rsidR="00C3233F" w:rsidRPr="00AB7EFE" w:rsidRDefault="00C3233F" w:rsidP="00C3233F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  <w:r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Bc. Beáta Fulnečková</w:t>
      </w:r>
      <w:r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="Arial"/>
          <w:sz w:val="20"/>
          <w:szCs w:val="20"/>
          <w:lang w:eastAsia="cs-CZ"/>
        </w:rPr>
        <w:t>odborná referentka pre verejné obstarávanie</w:t>
      </w:r>
    </w:p>
    <w:p w14:paraId="7329E259" w14:textId="77777777" w:rsidR="00C3233F" w:rsidRPr="005176C9" w:rsidRDefault="00C3233F" w:rsidP="00C3233F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b/>
          <w:sz w:val="20"/>
          <w:szCs w:val="20"/>
          <w:lang w:eastAsia="cs-CZ"/>
        </w:rPr>
      </w:pPr>
    </w:p>
    <w:p w14:paraId="28DD6BAA" w14:textId="77777777" w:rsidR="00C3233F" w:rsidRPr="005176C9" w:rsidRDefault="00C3233F" w:rsidP="00C3233F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5176C9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Mgr. Jana Vašičková</w:t>
      </w:r>
      <w:r w:rsidRPr="005176C9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Pr="005176C9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Pr="005176C9">
        <w:rPr>
          <w:rFonts w:asciiTheme="minorHAnsi" w:eastAsia="Times New Roman" w:hAnsiTheme="minorHAnsi" w:cs="Arial"/>
          <w:sz w:val="20"/>
          <w:szCs w:val="20"/>
          <w:lang w:eastAsia="cs-CZ"/>
        </w:rPr>
        <w:t>odborná refe</w:t>
      </w:r>
      <w:r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rentka pre verejné obstarávanie, </w:t>
      </w:r>
      <w:r w:rsidRPr="005176C9">
        <w:rPr>
          <w:rFonts w:asciiTheme="minorHAnsi" w:eastAsia="Times New Roman" w:hAnsiTheme="minorHAnsi" w:cs="Arial"/>
          <w:sz w:val="20"/>
          <w:szCs w:val="20"/>
          <w:lang w:eastAsia="cs-CZ"/>
        </w:rPr>
        <w:t>zapisovateľka</w:t>
      </w:r>
    </w:p>
    <w:p w14:paraId="517831FF" w14:textId="77777777" w:rsidR="00C3233F" w:rsidRDefault="00C3233F" w:rsidP="00C3233F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</w:p>
    <w:p w14:paraId="0B22EA4B" w14:textId="67AFB85F" w:rsidR="00C3233F" w:rsidRPr="005176C9" w:rsidRDefault="00350C48" w:rsidP="00C3233F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  <w:r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PhDr. Jana Dupáková</w:t>
      </w:r>
      <w:r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="00C3233F">
        <w:rPr>
          <w:rFonts w:asciiTheme="minorHAnsi" w:eastAsia="Times New Roman" w:hAnsiTheme="minorHAnsi" w:cs="Arial"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riaditeľka DD a DSS </w:t>
      </w:r>
      <w:proofErr w:type="spellStart"/>
      <w:r>
        <w:rPr>
          <w:rFonts w:asciiTheme="minorHAnsi" w:eastAsia="Times New Roman" w:hAnsiTheme="minorHAnsi" w:cs="Arial"/>
          <w:sz w:val="20"/>
          <w:szCs w:val="20"/>
          <w:lang w:eastAsia="cs-CZ"/>
        </w:rPr>
        <w:t>Senium</w:t>
      </w:r>
      <w:proofErr w:type="spellEnd"/>
    </w:p>
    <w:p w14:paraId="5F00CEA1" w14:textId="77777777" w:rsidR="000524E4" w:rsidRPr="00B87788" w:rsidRDefault="000524E4" w:rsidP="000A51A3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3D03EA07" w14:textId="77777777" w:rsidR="00335904" w:rsidRPr="00B87788" w:rsidRDefault="00335904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sz w:val="20"/>
          <w:szCs w:val="20"/>
        </w:rPr>
        <w:t xml:space="preserve">V lehote na predkladanie ponúk boli predložené ponuky nasledovných uchádzačov: </w:t>
      </w:r>
    </w:p>
    <w:p w14:paraId="5A35EBD4" w14:textId="77777777" w:rsidR="00335904" w:rsidRPr="00B87788" w:rsidRDefault="00335904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7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8860"/>
      </w:tblGrid>
      <w:tr w:rsidR="00350C48" w:rsidRPr="00474C01" w14:paraId="1D8E9C6F" w14:textId="77777777" w:rsidTr="00C32662">
        <w:trPr>
          <w:trHeight w:val="26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B41141D" w14:textId="77777777" w:rsidR="00350C48" w:rsidRPr="00474C01" w:rsidRDefault="00350C48" w:rsidP="00C32662">
            <w:pPr>
              <w:rPr>
                <w:rFonts w:cs="Calibri"/>
                <w:sz w:val="20"/>
                <w:szCs w:val="20"/>
              </w:rPr>
            </w:pPr>
            <w:proofErr w:type="spellStart"/>
            <w:r w:rsidRPr="00474C01">
              <w:rPr>
                <w:rFonts w:cs="Calibri"/>
                <w:sz w:val="20"/>
                <w:szCs w:val="20"/>
              </w:rPr>
              <w:t>P.č</w:t>
            </w:r>
            <w:proofErr w:type="spellEnd"/>
            <w:r w:rsidRPr="00474C01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AAD832F" w14:textId="77777777" w:rsidR="00350C48" w:rsidRPr="00474C01" w:rsidRDefault="00350C48" w:rsidP="00C32662">
            <w:pPr>
              <w:rPr>
                <w:rFonts w:cs="Calibri"/>
                <w:sz w:val="20"/>
                <w:szCs w:val="20"/>
              </w:rPr>
            </w:pPr>
            <w:r w:rsidRPr="00474C01">
              <w:rPr>
                <w:rFonts w:cs="Calibri"/>
                <w:sz w:val="20"/>
                <w:szCs w:val="20"/>
              </w:rPr>
              <w:t>Obchodné meno uchádzača/skupiny dodávateľov</w:t>
            </w:r>
            <w:r>
              <w:rPr>
                <w:rFonts w:cs="Calibri"/>
                <w:sz w:val="20"/>
                <w:szCs w:val="20"/>
              </w:rPr>
              <w:t xml:space="preserve"> (v zátvorke je informácia, na ktorú časť resp. časti predmetu zákazky uchádzač predložil ponuku)</w:t>
            </w:r>
          </w:p>
        </w:tc>
      </w:tr>
      <w:tr w:rsidR="00350C48" w:rsidRPr="007363A1" w14:paraId="6C026F2C" w14:textId="77777777" w:rsidTr="00C32662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198E" w14:textId="77777777" w:rsidR="00350C48" w:rsidRPr="007363A1" w:rsidRDefault="00350C48" w:rsidP="00C326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63A1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1E26" w14:textId="77777777" w:rsidR="00350C48" w:rsidRPr="007363A1" w:rsidRDefault="00350C48" w:rsidP="00C326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Lunys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Hlavná 4512/96, 059 51 Poprad, IČO: </w:t>
            </w:r>
            <w:r w:rsidRPr="00126A9B">
              <w:rPr>
                <w:rFonts w:asciiTheme="minorHAnsi" w:hAnsiTheme="minorHAnsi" w:cstheme="minorHAnsi"/>
                <w:bCs/>
                <w:sz w:val="20"/>
                <w:szCs w:val="20"/>
              </w:rPr>
              <w:t>36472549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(ovocie a zelenina)</w:t>
            </w:r>
          </w:p>
        </w:tc>
      </w:tr>
      <w:tr w:rsidR="00350C48" w:rsidRPr="007363A1" w14:paraId="139C0191" w14:textId="77777777" w:rsidTr="00C32662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FD3E3" w14:textId="77777777" w:rsidR="00350C48" w:rsidRPr="007363A1" w:rsidRDefault="00350C48" w:rsidP="00C326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06A54" w14:textId="77777777" w:rsidR="00350C48" w:rsidRDefault="00350C48" w:rsidP="00C326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GM Plus, s.r.o., Jesenského 1, 962 12 Detva,  IČO: 36047651 (chlieb a pečivo)</w:t>
            </w:r>
          </w:p>
        </w:tc>
      </w:tr>
      <w:tr w:rsidR="00350C48" w:rsidRPr="007363A1" w14:paraId="3014A88A" w14:textId="77777777" w:rsidTr="00C32662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4E47A" w14:textId="77777777" w:rsidR="00350C48" w:rsidRDefault="00350C48" w:rsidP="00C326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DFD20" w14:textId="77777777" w:rsidR="00350C48" w:rsidRDefault="00350C48" w:rsidP="00C326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Lamron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s.r.o, IČO: 51603677</w:t>
            </w:r>
          </w:p>
        </w:tc>
      </w:tr>
      <w:tr w:rsidR="00350C48" w:rsidRPr="007363A1" w14:paraId="51B3027C" w14:textId="77777777" w:rsidTr="00C32662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28FE6" w14:textId="77777777" w:rsidR="00350C48" w:rsidRDefault="00350C48" w:rsidP="00C326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73542" w14:textId="77777777" w:rsidR="00350C48" w:rsidRDefault="00350C48" w:rsidP="00C326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BELSPOL, Hronská 27, 962 31 Sliač</w:t>
            </w:r>
            <w:r w:rsidRPr="007363A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IČO: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14444275 (ovocie a zelenina)</w:t>
            </w:r>
          </w:p>
        </w:tc>
      </w:tr>
      <w:tr w:rsidR="00350C48" w:rsidRPr="007363A1" w14:paraId="399DD79E" w14:textId="77777777" w:rsidTr="00C32662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34342" w14:textId="77777777" w:rsidR="00350C48" w:rsidRDefault="00350C48" w:rsidP="00C326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8309D" w14:textId="77777777" w:rsidR="00350C48" w:rsidRDefault="00350C48" w:rsidP="00C326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Limas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IČO: 48294454</w:t>
            </w:r>
          </w:p>
        </w:tc>
      </w:tr>
      <w:tr w:rsidR="00350C48" w:rsidRPr="007363A1" w14:paraId="012BEC1E" w14:textId="77777777" w:rsidTr="00C32662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5A77B" w14:textId="77777777" w:rsidR="00350C48" w:rsidRDefault="00350C48" w:rsidP="00C326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706C8" w14:textId="77777777" w:rsidR="00350C48" w:rsidRDefault="00350C48" w:rsidP="00C326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Andrea Pašková – PEKÁREŇ PUŠKÁR, Pod rybníkom 836/4, 962 37 Kováčová, IČO: </w:t>
            </w:r>
            <w:r w:rsidRPr="00126A9B">
              <w:rPr>
                <w:rFonts w:asciiTheme="minorHAnsi" w:hAnsiTheme="minorHAnsi" w:cstheme="minorHAnsi"/>
                <w:bCs/>
                <w:sz w:val="20"/>
                <w:szCs w:val="20"/>
              </w:rPr>
              <w:t>37551655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(chlieb a pečivo)</w:t>
            </w:r>
          </w:p>
        </w:tc>
      </w:tr>
      <w:tr w:rsidR="00350C48" w:rsidRPr="007363A1" w14:paraId="18044A6F" w14:textId="77777777" w:rsidTr="00C32662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DFCFD" w14:textId="77777777" w:rsidR="00350C48" w:rsidRDefault="00350C48" w:rsidP="00C326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F3154" w14:textId="77777777" w:rsidR="00350C48" w:rsidRDefault="00350C48" w:rsidP="00C326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M-NOVOMAX-D, IČO: 36650757</w:t>
            </w:r>
          </w:p>
        </w:tc>
      </w:tr>
      <w:tr w:rsidR="00350C48" w:rsidRPr="007363A1" w14:paraId="2ADA66DB" w14:textId="77777777" w:rsidTr="00C32662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83733" w14:textId="77777777" w:rsidR="00350C48" w:rsidRDefault="00350C48" w:rsidP="00C326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A862F" w14:textId="77777777" w:rsidR="00350C48" w:rsidRDefault="00350C48" w:rsidP="00C326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Miloš Dub, Generála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Asmolova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2008/94, 960 01 Zvolen, IČO: </w:t>
            </w:r>
            <w:r w:rsidRPr="00126A9B">
              <w:rPr>
                <w:rFonts w:asciiTheme="minorHAnsi" w:hAnsiTheme="minorHAnsi" w:cstheme="minorHAnsi"/>
                <w:bCs/>
                <w:sz w:val="20"/>
                <w:szCs w:val="20"/>
              </w:rPr>
              <w:t>45920834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(vajcia)</w:t>
            </w:r>
          </w:p>
        </w:tc>
      </w:tr>
      <w:tr w:rsidR="00350C48" w:rsidRPr="007363A1" w14:paraId="6ACEB2F1" w14:textId="77777777" w:rsidTr="00C32662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8B8BA" w14:textId="77777777" w:rsidR="00350C48" w:rsidRPr="007363A1" w:rsidRDefault="00350C48" w:rsidP="00C326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7363A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70E4" w14:textId="77777777" w:rsidR="00350C48" w:rsidRPr="007363A1" w:rsidRDefault="00350C48" w:rsidP="00C326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NOVOCASING NITRA s.r.o., IČO: 36530506</w:t>
            </w:r>
          </w:p>
        </w:tc>
      </w:tr>
      <w:tr w:rsidR="00350C48" w:rsidRPr="007363A1" w14:paraId="0A750627" w14:textId="77777777" w:rsidTr="00C32662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3B8C5" w14:textId="77777777" w:rsidR="00350C48" w:rsidRPr="007363A1" w:rsidRDefault="00350C48" w:rsidP="00C326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422BB" w14:textId="77777777" w:rsidR="00350C48" w:rsidRPr="007363A1" w:rsidRDefault="00350C48" w:rsidP="00C326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CHRIEN, spol. s.r.o, IČO: 36008338 (mrazené mäso, mrazené ryby, mrazené polotovary)</w:t>
            </w:r>
          </w:p>
        </w:tc>
      </w:tr>
      <w:tr w:rsidR="00350C48" w:rsidRPr="007363A1" w14:paraId="256830C3" w14:textId="77777777" w:rsidTr="00C32662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9ABB5" w14:textId="77777777" w:rsidR="00350C48" w:rsidRDefault="00350C48" w:rsidP="00C326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D18AB" w14:textId="77777777" w:rsidR="00350C48" w:rsidRDefault="00350C48" w:rsidP="00C326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INMEDIA, Námestie SNP 11, 960 01 Zvolen, IČO: (mlieko a mliečne, mrazené mäso, mrazené ryby, mrazené polotovary, trvanlivé potraviny, vajcia)</w:t>
            </w:r>
          </w:p>
        </w:tc>
      </w:tr>
      <w:tr w:rsidR="00350C48" w:rsidRPr="007363A1" w14:paraId="793B6228" w14:textId="77777777" w:rsidTr="00C32662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37E1C" w14:textId="77777777" w:rsidR="00350C48" w:rsidRDefault="00350C48" w:rsidP="00C326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12.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9C6C5" w14:textId="77777777" w:rsidR="00350C48" w:rsidRDefault="00350C48" w:rsidP="00C326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Jakub Ilavský, s.r.o.,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Záblatská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471, 911 06 Trenčín, IČO: </w:t>
            </w:r>
            <w:r w:rsidRPr="001E6FE8">
              <w:rPr>
                <w:rFonts w:asciiTheme="minorHAnsi" w:hAnsiTheme="minorHAnsi" w:cstheme="minorHAnsi"/>
                <w:bCs/>
                <w:sz w:val="20"/>
                <w:szCs w:val="20"/>
              </w:rPr>
              <w:t>36326615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(bravčové mäso, hovädzie mäso, hydina, mäsové výrobky, mrazené mäso)</w:t>
            </w:r>
          </w:p>
        </w:tc>
      </w:tr>
    </w:tbl>
    <w:p w14:paraId="2EECD920" w14:textId="1AEDC5BB" w:rsidR="00335904" w:rsidRDefault="00335904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2EC7683B" w14:textId="77777777" w:rsidR="000C1B98" w:rsidRPr="00B87788" w:rsidRDefault="000C1B98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4F5260FD" w14:textId="77777777" w:rsidR="00335904" w:rsidRPr="00B87788" w:rsidRDefault="00335904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sz w:val="20"/>
          <w:szCs w:val="20"/>
        </w:rPr>
        <w:t xml:space="preserve">Ponuky boli predložené elektronicky podľa § 49 ods. 1 písm. a) ZVO prostredníctvom komunikačného rozhrania systému Josephine, spĺňajúceho požiadavky uvedené v § 20 ZVO. Otvárania ponúk sa zúčastnili členovia komisie. Komisia skonštatovala, že uchádzači dodržali určený spôsob komunikácie a bolo možné sprístupniť obsah ich ponúk. Komisia ponuky sprístupnila v poradí, v akom boli predložené a po sprístupnení zverejnila obchodné mená alebo názvy, sídla, miesta podnikania alebo adresy pobytov všetkých uchádzačov a ich návrhy na plnenie kritéria, určenom verejným obstarávateľom na vyhodnotenie ponúk. </w:t>
      </w:r>
    </w:p>
    <w:p w14:paraId="265FA4E0" w14:textId="77777777" w:rsidR="00335904" w:rsidRPr="00B87788" w:rsidRDefault="00335904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3E44EC7B" w14:textId="77777777" w:rsidR="00335904" w:rsidRPr="00B87788" w:rsidRDefault="00335904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sz w:val="20"/>
          <w:szCs w:val="20"/>
        </w:rPr>
        <w:t xml:space="preserve">V prípade tohto verejného obstarávania bola kritériom na vyhodnotenie ponúk najnižšia celková cena za dodanie </w:t>
      </w:r>
      <w:r w:rsidR="00013565" w:rsidRPr="00B87788">
        <w:rPr>
          <w:rFonts w:asciiTheme="minorHAnsi" w:hAnsiTheme="minorHAnsi" w:cstheme="minorHAnsi"/>
          <w:sz w:val="20"/>
          <w:szCs w:val="20"/>
        </w:rPr>
        <w:t xml:space="preserve">časti </w:t>
      </w:r>
      <w:r w:rsidRPr="00B87788">
        <w:rPr>
          <w:rFonts w:asciiTheme="minorHAnsi" w:hAnsiTheme="minorHAnsi" w:cstheme="minorHAnsi"/>
          <w:sz w:val="20"/>
          <w:szCs w:val="20"/>
        </w:rPr>
        <w:t xml:space="preserve">predmetu zákazky </w:t>
      </w:r>
      <w:r w:rsidRPr="00B87788">
        <w:rPr>
          <w:rFonts w:asciiTheme="minorHAnsi" w:hAnsiTheme="minorHAnsi" w:cstheme="minorHAnsi"/>
          <w:b/>
          <w:sz w:val="20"/>
          <w:szCs w:val="20"/>
        </w:rPr>
        <w:t>v EUR s DPH</w:t>
      </w:r>
      <w:r w:rsidRPr="00B87788">
        <w:rPr>
          <w:rFonts w:asciiTheme="minorHAnsi" w:hAnsiTheme="minorHAnsi" w:cstheme="minorHAnsi"/>
          <w:sz w:val="20"/>
          <w:szCs w:val="20"/>
        </w:rPr>
        <w:t>.</w:t>
      </w:r>
    </w:p>
    <w:p w14:paraId="753112FB" w14:textId="77777777" w:rsidR="00335904" w:rsidRPr="00B87788" w:rsidRDefault="00335904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76B22163" w14:textId="77777777" w:rsidR="00335904" w:rsidRPr="00B87788" w:rsidRDefault="00335904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sz w:val="20"/>
          <w:szCs w:val="20"/>
        </w:rPr>
        <w:t>Návrh na plnenie kritérií jednotlivých uchádzačov:</w:t>
      </w:r>
    </w:p>
    <w:tbl>
      <w:tblPr>
        <w:tblW w:w="97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7148"/>
      </w:tblGrid>
      <w:tr w:rsidR="00E52A0E" w:rsidRPr="00474C01" w14:paraId="7A89F241" w14:textId="77777777" w:rsidTr="00CA28BA">
        <w:trPr>
          <w:trHeight w:val="26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7518BE6" w14:textId="7C036C17" w:rsidR="00E52A0E" w:rsidRPr="00474C01" w:rsidRDefault="00E52A0E" w:rsidP="00C32662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E70DAE2" w14:textId="3DCB4439" w:rsidR="00E52A0E" w:rsidRPr="00474C01" w:rsidRDefault="00E52A0E" w:rsidP="00C32662">
            <w:pPr>
              <w:rPr>
                <w:rFonts w:cs="Calibri"/>
                <w:sz w:val="20"/>
                <w:szCs w:val="20"/>
              </w:rPr>
            </w:pPr>
            <w:r w:rsidRPr="00474C01">
              <w:rPr>
                <w:rFonts w:cs="Calibri"/>
                <w:sz w:val="20"/>
                <w:szCs w:val="20"/>
              </w:rPr>
              <w:t>Obchodné meno uchádzača/skupiny dodávateľov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E52A0E" w:rsidRPr="007363A1" w14:paraId="61EC8F77" w14:textId="77777777" w:rsidTr="00CA28BA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A605" w14:textId="2DF1DEBF" w:rsidR="00E52A0E" w:rsidRPr="007363A1" w:rsidRDefault="00E52A0E" w:rsidP="00C326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Ovocie a</w:t>
            </w:r>
            <w:r w:rsidR="00E801F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zelenina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CD2B" w14:textId="77777777" w:rsidR="00350C48" w:rsidRDefault="00350C48" w:rsidP="00E52A0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Lamron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s.r.o, IČO: 51603677</w:t>
            </w:r>
          </w:p>
          <w:p w14:paraId="2F45A34A" w14:textId="0F2A2BFE" w:rsidR="001B70D7" w:rsidRDefault="00E52A0E" w:rsidP="00E52A0E">
            <w:pPr>
              <w:spacing w:after="0" w:line="240" w:lineRule="auto"/>
              <w:jc w:val="both"/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uchádzača na plnenie kritéria: </w:t>
            </w:r>
            <w:r w:rsidR="00350C48">
              <w:t>43 016,190</w:t>
            </w:r>
            <w:r w:rsidR="00350C48">
              <w:t xml:space="preserve"> </w:t>
            </w:r>
            <w:r w:rsidR="001B70D7">
              <w:t>€ s DPH</w:t>
            </w:r>
          </w:p>
          <w:p w14:paraId="0AC4F79A" w14:textId="77777777" w:rsidR="00350C48" w:rsidRDefault="00350C48" w:rsidP="00E52A0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BELSPOL, Hronská 27, 962 31 Sliač</w:t>
            </w:r>
            <w:r w:rsidRPr="007363A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IČO: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14444275 </w:t>
            </w:r>
          </w:p>
          <w:p w14:paraId="48552517" w14:textId="3BE8E6FD" w:rsidR="00E52A0E" w:rsidRDefault="00E52A0E" w:rsidP="00E52A0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Návrh uchádzača na plnenie kritéria:</w:t>
            </w:r>
            <w:r w:rsidR="001B70D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50C48">
              <w:t>46 468,550</w:t>
            </w:r>
            <w:r w:rsidR="00350C48">
              <w:t xml:space="preserve"> </w:t>
            </w:r>
            <w:r w:rsidR="001B70D7">
              <w:t>€ s DPH</w:t>
            </w:r>
          </w:p>
          <w:p w14:paraId="07AAA155" w14:textId="77777777" w:rsidR="00E52A0E" w:rsidRDefault="00E52A0E" w:rsidP="00E52A0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Lunys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Hlavná 4512/96, 059 51 Poprad, IČO: </w:t>
            </w:r>
            <w:r w:rsidRPr="00126A9B">
              <w:rPr>
                <w:rFonts w:asciiTheme="minorHAnsi" w:hAnsiTheme="minorHAnsi" w:cstheme="minorHAnsi"/>
                <w:bCs/>
                <w:sz w:val="20"/>
                <w:szCs w:val="20"/>
              </w:rPr>
              <w:t>36472549</w:t>
            </w:r>
          </w:p>
          <w:p w14:paraId="6E30D1C6" w14:textId="68B55F91" w:rsidR="00E52A0E" w:rsidRPr="007363A1" w:rsidRDefault="00E52A0E" w:rsidP="00E52A0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Návrh uchádzača na plnenie kritéria:</w:t>
            </w:r>
            <w:r w:rsidR="001B70D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50C48">
              <w:t xml:space="preserve">57 227,640 </w:t>
            </w:r>
            <w:r w:rsidR="001B70D7">
              <w:t>€ s</w:t>
            </w:r>
            <w:r w:rsidR="00E801F0">
              <w:t> </w:t>
            </w:r>
            <w:r w:rsidR="001B70D7">
              <w:t>DPH</w:t>
            </w:r>
          </w:p>
        </w:tc>
      </w:tr>
      <w:tr w:rsidR="00E52A0E" w:rsidRPr="007363A1" w14:paraId="198D32E4" w14:textId="77777777" w:rsidTr="00CA28BA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8AFDB" w14:textId="7135FA2F" w:rsidR="00E52A0E" w:rsidRPr="007363A1" w:rsidRDefault="001B70D7" w:rsidP="00C326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Chlieb a</w:t>
            </w:r>
            <w:r w:rsidR="00E801F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pečivo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6D7C4" w14:textId="77777777" w:rsidR="007E320B" w:rsidRPr="007E320B" w:rsidRDefault="007E320B" w:rsidP="00CA28BA">
            <w:pPr>
              <w:spacing w:after="0" w:line="240" w:lineRule="auto"/>
              <w:jc w:val="both"/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Andrea Návrh Pašková – PEKÁREŇ PUŠKÁR, Pod rybníkom 836/4, 962 37 Kováčová, IČO: </w:t>
            </w:r>
            <w:r w:rsidRPr="00126A9B">
              <w:rPr>
                <w:rFonts w:asciiTheme="minorHAnsi" w:hAnsiTheme="minorHAnsi" w:cstheme="minorHAnsi"/>
                <w:bCs/>
                <w:sz w:val="20"/>
                <w:szCs w:val="20"/>
              </w:rPr>
              <w:t>37551655</w:t>
            </w:r>
          </w:p>
          <w:p w14:paraId="0DE04CED" w14:textId="1677F23F" w:rsidR="007E320B" w:rsidRDefault="007E320B" w:rsidP="00CA28BA">
            <w:pPr>
              <w:spacing w:after="0" w:line="240" w:lineRule="auto"/>
              <w:jc w:val="both"/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Návrh uchádzača na plnenie kritéria:</w:t>
            </w:r>
            <w:r>
              <w:t xml:space="preserve"> </w:t>
            </w:r>
            <w:r w:rsidR="00E801F0" w:rsidRPr="00E801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29 951,520 </w:t>
            </w:r>
            <w:r>
              <w:t>€ s DPH</w:t>
            </w:r>
          </w:p>
          <w:p w14:paraId="70F3E7F4" w14:textId="77777777" w:rsidR="007E320B" w:rsidRDefault="007E320B" w:rsidP="00CA28B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GM Plus, s.r.o., Jesenského 1, 962 12 Detva,  IČO: 36047651 (chlieb a pečivo)</w:t>
            </w:r>
          </w:p>
          <w:p w14:paraId="3E8F466A" w14:textId="178C109E" w:rsidR="00E52A0E" w:rsidRDefault="007E320B" w:rsidP="00CA28B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Návrh uchádzača na plnenie kritéria:</w:t>
            </w:r>
            <w:r>
              <w:t xml:space="preserve"> </w:t>
            </w:r>
            <w:r w:rsidR="00E801F0">
              <w:t>31 804,517</w:t>
            </w:r>
            <w:r w:rsidR="00E801F0">
              <w:t xml:space="preserve"> </w:t>
            </w:r>
            <w:r>
              <w:t>€ s</w:t>
            </w:r>
            <w:r w:rsidR="00E801F0">
              <w:t> </w:t>
            </w:r>
            <w:r>
              <w:t>DPH</w:t>
            </w:r>
          </w:p>
        </w:tc>
      </w:tr>
      <w:tr w:rsidR="00E52A0E" w:rsidRPr="007363A1" w14:paraId="2A5B4E75" w14:textId="77777777" w:rsidTr="00CA28BA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61B42" w14:textId="34F4D4EC" w:rsidR="00E52A0E" w:rsidRDefault="007E320B" w:rsidP="00C326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Mlieko a mliečne výrobky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D00EE" w14:textId="77777777" w:rsidR="007E320B" w:rsidRDefault="007E320B" w:rsidP="00CA28B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INMEDIA, Námestie SNP 11, 960 01 Zvolen</w:t>
            </w:r>
          </w:p>
          <w:p w14:paraId="675A0413" w14:textId="5D489D68" w:rsidR="00E52A0E" w:rsidRDefault="007E320B" w:rsidP="00CA28BA">
            <w:pPr>
              <w:spacing w:after="0" w:line="240" w:lineRule="auto"/>
              <w:jc w:val="both"/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uchádzača na plnenie kritéria: </w:t>
            </w:r>
            <w:r w:rsidR="00E801F0" w:rsidRPr="00E801F0">
              <w:t xml:space="preserve">38 733,767 </w:t>
            </w:r>
            <w:r>
              <w:t>€ s</w:t>
            </w:r>
            <w:r w:rsidR="00E801F0">
              <w:t> </w:t>
            </w:r>
            <w:r>
              <w:t>DPH</w:t>
            </w:r>
          </w:p>
          <w:p w14:paraId="0A049165" w14:textId="77777777" w:rsidR="00E801F0" w:rsidRDefault="00E801F0" w:rsidP="00CA28B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NOVOCASING NITRA s.r.o., IČO: 36530506</w:t>
            </w:r>
          </w:p>
          <w:p w14:paraId="0EB0A94B" w14:textId="36368777" w:rsidR="00E801F0" w:rsidRPr="00E801F0" w:rsidRDefault="00E801F0" w:rsidP="00CA28BA">
            <w:pPr>
              <w:spacing w:after="0" w:line="240" w:lineRule="auto"/>
              <w:jc w:val="both"/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uchádzača na plnenie kritéria: </w:t>
            </w:r>
            <w:r>
              <w:t>39 748,210 € s</w:t>
            </w:r>
            <w:r>
              <w:t> </w:t>
            </w:r>
            <w:r>
              <w:t>DPH</w:t>
            </w:r>
          </w:p>
        </w:tc>
      </w:tr>
      <w:tr w:rsidR="00E52A0E" w:rsidRPr="007363A1" w14:paraId="56A4E854" w14:textId="77777777" w:rsidTr="00CA28BA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11EF0" w14:textId="37D583F0" w:rsidR="00E52A0E" w:rsidRDefault="00E801F0" w:rsidP="00C326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Mäso a mäsové výrobky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70795" w14:textId="77777777" w:rsidR="00E801F0" w:rsidRDefault="00E801F0" w:rsidP="00E91C0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M-NOVOMAX-D, IČO: 36650757</w:t>
            </w:r>
          </w:p>
          <w:p w14:paraId="72713395" w14:textId="0B71E26D" w:rsidR="00E52A0E" w:rsidRDefault="00E91C0E" w:rsidP="00E91C0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Návrh uchádzača na plnenie kritéria:</w:t>
            </w:r>
            <w:r>
              <w:t xml:space="preserve"> </w:t>
            </w:r>
            <w:r w:rsidR="00E801F0">
              <w:t>49 915,80</w:t>
            </w:r>
            <w:r>
              <w:t xml:space="preserve"> € s DPH</w:t>
            </w:r>
          </w:p>
          <w:p w14:paraId="76F39DFE" w14:textId="77777777" w:rsidR="00E801F0" w:rsidRDefault="00E801F0" w:rsidP="00E91C0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Limas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IČO: 48294454</w:t>
            </w:r>
          </w:p>
          <w:p w14:paraId="05B4DE51" w14:textId="64E6B9D2" w:rsidR="00E91C0E" w:rsidRDefault="00E91C0E" w:rsidP="00E91C0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uchádzača na plnenie kritéria: </w:t>
            </w:r>
            <w:r w:rsidR="00E801F0">
              <w:t>54 363,70</w:t>
            </w:r>
            <w:r>
              <w:t xml:space="preserve"> € s DPH</w:t>
            </w:r>
          </w:p>
          <w:p w14:paraId="200ED514" w14:textId="77777777" w:rsidR="00E801F0" w:rsidRDefault="00E801F0" w:rsidP="00E801F0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Jakub Ilavský, s.r.o.,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Záblatská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471, 911 06 Trenčín, IČO: </w:t>
            </w:r>
            <w:r w:rsidRPr="001E6FE8">
              <w:rPr>
                <w:rFonts w:asciiTheme="minorHAnsi" w:hAnsiTheme="minorHAnsi" w:cstheme="minorHAnsi"/>
                <w:bCs/>
                <w:sz w:val="20"/>
                <w:szCs w:val="20"/>
              </w:rPr>
              <w:t>36326615</w:t>
            </w:r>
          </w:p>
          <w:p w14:paraId="74DCD359" w14:textId="6AC0A562" w:rsidR="00E91C0E" w:rsidRDefault="00E91C0E" w:rsidP="00E91C0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uchádzača na plnenie kritéria: </w:t>
            </w:r>
            <w:r w:rsidR="00E801F0">
              <w:t xml:space="preserve">64 516,77 </w:t>
            </w:r>
            <w:r>
              <w:t>€ s</w:t>
            </w:r>
            <w:r w:rsidR="00E801F0">
              <w:t> </w:t>
            </w:r>
            <w:r>
              <w:t>DPH</w:t>
            </w:r>
          </w:p>
        </w:tc>
      </w:tr>
      <w:tr w:rsidR="00A74CEA" w:rsidRPr="007363A1" w14:paraId="592AADA7" w14:textId="77777777" w:rsidTr="00CA28BA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5004D" w14:textId="73F4C283" w:rsidR="00A74CEA" w:rsidRDefault="00A74CEA" w:rsidP="00C326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Mrazené polotovary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4A439" w14:textId="77777777" w:rsidR="00A74CEA" w:rsidRDefault="00A74CEA" w:rsidP="00A74CE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INMEDIA, Námestie SNP 11, 960 01 Zvolen</w:t>
            </w:r>
          </w:p>
          <w:p w14:paraId="2DFCC9CB" w14:textId="5252D38C" w:rsidR="00A74CEA" w:rsidRDefault="00A74CEA" w:rsidP="00A74CEA">
            <w:pPr>
              <w:spacing w:after="0" w:line="240" w:lineRule="auto"/>
              <w:jc w:val="both"/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uchádzača na plnenie kritéria: </w:t>
            </w:r>
            <w:r w:rsidR="00E801F0" w:rsidRPr="00E801F0">
              <w:t xml:space="preserve">29 582,292 </w:t>
            </w:r>
            <w:r>
              <w:t>€ s DPH</w:t>
            </w:r>
          </w:p>
          <w:p w14:paraId="55D6353B" w14:textId="77777777" w:rsidR="00A74CEA" w:rsidRDefault="00A74CEA" w:rsidP="00A74CE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CHRIEN, spol. s.r.o, IČO: 36008338</w:t>
            </w:r>
          </w:p>
          <w:p w14:paraId="5869428B" w14:textId="7347375F" w:rsidR="00A74CEA" w:rsidRDefault="00A74CEA" w:rsidP="00A74CE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uchádzača na plnenie kritéria: </w:t>
            </w:r>
            <w:r w:rsidR="00F656E7">
              <w:t xml:space="preserve">30 707,040 </w:t>
            </w:r>
            <w:r>
              <w:t xml:space="preserve"> € s DPH</w:t>
            </w:r>
          </w:p>
        </w:tc>
      </w:tr>
      <w:tr w:rsidR="00A74CEA" w:rsidRPr="007363A1" w14:paraId="0DF32FEC" w14:textId="77777777" w:rsidTr="00CA28BA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644AF" w14:textId="29D7305F" w:rsidR="00A74CEA" w:rsidRDefault="00A74CEA" w:rsidP="00C326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Trvanlivé potraviny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DA890" w14:textId="77777777" w:rsidR="00A74CEA" w:rsidRDefault="00A74CEA" w:rsidP="00A74CE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INMEDIA, Námestie SNP 11, 960 01 Zvolen</w:t>
            </w:r>
          </w:p>
          <w:p w14:paraId="6565D041" w14:textId="6B256C31" w:rsidR="00A74CEA" w:rsidRPr="00A74CEA" w:rsidRDefault="00A74CEA" w:rsidP="00A74CEA">
            <w:pPr>
              <w:spacing w:after="0" w:line="240" w:lineRule="auto"/>
              <w:jc w:val="both"/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uchádzača na plnenie kritéria: </w:t>
            </w:r>
            <w:r w:rsidR="00F656E7">
              <w:t xml:space="preserve">63 757,675 </w:t>
            </w:r>
            <w:r>
              <w:t>€ s DPH</w:t>
            </w:r>
          </w:p>
        </w:tc>
      </w:tr>
      <w:tr w:rsidR="00A74CEA" w:rsidRPr="007363A1" w14:paraId="0FE6EAFC" w14:textId="77777777" w:rsidTr="00CA28BA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A454A" w14:textId="4815326D" w:rsidR="00A74CEA" w:rsidRDefault="00A74CEA" w:rsidP="00C326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Vajcia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A42F7" w14:textId="77777777" w:rsidR="00A74CEA" w:rsidRDefault="00A74CEA" w:rsidP="00A74CE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Miloš Dub, Generála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Asmolova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2008/94, 960 01 Zvolen, IČO: </w:t>
            </w:r>
            <w:r w:rsidRPr="00126A9B">
              <w:rPr>
                <w:rFonts w:asciiTheme="minorHAnsi" w:hAnsiTheme="minorHAnsi" w:cstheme="minorHAnsi"/>
                <w:bCs/>
                <w:sz w:val="20"/>
                <w:szCs w:val="20"/>
              </w:rPr>
              <w:t>45920834</w:t>
            </w:r>
          </w:p>
          <w:p w14:paraId="4BDD3682" w14:textId="27C3B9D8" w:rsidR="00A74CEA" w:rsidRDefault="00A74CEA" w:rsidP="00A74CEA">
            <w:pPr>
              <w:spacing w:after="0" w:line="240" w:lineRule="auto"/>
              <w:jc w:val="both"/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uchádzača na plnenie kritéria: </w:t>
            </w:r>
            <w:r w:rsidR="00F656E7" w:rsidRPr="00F656E7">
              <w:t xml:space="preserve">4 002,000 </w:t>
            </w:r>
            <w:r>
              <w:t>€ s DPH</w:t>
            </w:r>
          </w:p>
          <w:p w14:paraId="6DFC164C" w14:textId="77777777" w:rsidR="00A74CEA" w:rsidRDefault="00A74CEA" w:rsidP="00A74CE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INMEDIA, Námestie SNP 11, 960 01 Zvolen</w:t>
            </w:r>
          </w:p>
          <w:p w14:paraId="2080FFED" w14:textId="12A0BA1B" w:rsidR="00A74CEA" w:rsidRPr="00A74CEA" w:rsidRDefault="00A74CEA" w:rsidP="00A74CEA">
            <w:pPr>
              <w:spacing w:after="0" w:line="240" w:lineRule="auto"/>
              <w:jc w:val="both"/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Návrh uchádzača na plnenie kritéria</w:t>
            </w:r>
            <w:r w:rsidR="00F656E7">
              <w:t xml:space="preserve"> </w:t>
            </w:r>
            <w:r w:rsidR="00F656E7">
              <w:t xml:space="preserve">4 767,600 </w:t>
            </w:r>
            <w:r>
              <w:t>€ s DPH</w:t>
            </w:r>
          </w:p>
        </w:tc>
      </w:tr>
    </w:tbl>
    <w:p w14:paraId="2AB7DD0F" w14:textId="77777777" w:rsidR="00335904" w:rsidRPr="00B87788" w:rsidRDefault="00335904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7F2B2E9D" w14:textId="77777777" w:rsidR="00926059" w:rsidRPr="00B87788" w:rsidRDefault="00926059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36A84ABA" w14:textId="77777777" w:rsidR="00335904" w:rsidRPr="00B87788" w:rsidRDefault="00335904" w:rsidP="00335904">
      <w:pPr>
        <w:spacing w:after="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87788">
        <w:rPr>
          <w:rFonts w:asciiTheme="minorHAnsi" w:hAnsiTheme="minorHAnsi" w:cstheme="minorHAnsi"/>
          <w:b/>
          <w:sz w:val="20"/>
          <w:szCs w:val="20"/>
          <w:u w:val="single"/>
        </w:rPr>
        <w:t>Záverečné stanovisko komisie.</w:t>
      </w:r>
    </w:p>
    <w:p w14:paraId="714787A0" w14:textId="77777777" w:rsidR="00335904" w:rsidRPr="00B87788" w:rsidRDefault="00335904" w:rsidP="00335904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02AFEF5" w14:textId="3DFD63F6" w:rsidR="00335904" w:rsidRPr="00B87788" w:rsidRDefault="00307DAC" w:rsidP="00335904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B87788">
        <w:rPr>
          <w:rFonts w:asciiTheme="minorHAnsi" w:hAnsiTheme="minorHAnsi" w:cstheme="minorHAnsi"/>
          <w:color w:val="auto"/>
          <w:sz w:val="20"/>
          <w:szCs w:val="20"/>
        </w:rPr>
        <w:t>Verejnému obstaráva</w:t>
      </w:r>
      <w:r w:rsidR="00F27564" w:rsidRPr="00B87788">
        <w:rPr>
          <w:rFonts w:asciiTheme="minorHAnsi" w:hAnsiTheme="minorHAnsi" w:cstheme="minorHAnsi"/>
          <w:color w:val="auto"/>
          <w:sz w:val="20"/>
          <w:szCs w:val="20"/>
        </w:rPr>
        <w:t>teľovi boli</w:t>
      </w:r>
      <w:r w:rsidR="00E97E0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27564" w:rsidRPr="00B87788">
        <w:rPr>
          <w:rFonts w:asciiTheme="minorHAnsi" w:hAnsiTheme="minorHAnsi" w:cstheme="minorHAnsi"/>
          <w:color w:val="auto"/>
          <w:sz w:val="20"/>
          <w:szCs w:val="20"/>
        </w:rPr>
        <w:t xml:space="preserve">doručené ponuky od </w:t>
      </w:r>
      <w:r w:rsidR="003D6E36">
        <w:rPr>
          <w:rFonts w:asciiTheme="minorHAnsi" w:hAnsiTheme="minorHAnsi" w:cstheme="minorHAnsi"/>
          <w:color w:val="auto"/>
          <w:sz w:val="20"/>
          <w:szCs w:val="20"/>
        </w:rPr>
        <w:t>dvanástich</w:t>
      </w:r>
      <w:r w:rsidRPr="00B87788">
        <w:rPr>
          <w:rFonts w:asciiTheme="minorHAnsi" w:hAnsiTheme="minorHAnsi" w:cstheme="minorHAnsi"/>
          <w:color w:val="auto"/>
          <w:sz w:val="20"/>
          <w:szCs w:val="20"/>
        </w:rPr>
        <w:t xml:space="preserve"> uchádzačov</w:t>
      </w:r>
      <w:r w:rsidR="003D6E36">
        <w:rPr>
          <w:rFonts w:asciiTheme="minorHAnsi" w:hAnsiTheme="minorHAnsi" w:cstheme="minorHAnsi"/>
          <w:color w:val="auto"/>
          <w:sz w:val="20"/>
          <w:szCs w:val="20"/>
        </w:rPr>
        <w:t>, na časti predmetu zákazky uvedené pri každom uchádzačovi v prehľadnej tabuľke.</w:t>
      </w:r>
    </w:p>
    <w:p w14:paraId="6C83E454" w14:textId="77777777" w:rsidR="00307DAC" w:rsidRPr="00B87788" w:rsidRDefault="00307DAC" w:rsidP="00335904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1ADB56DD" w14:textId="77777777" w:rsidR="00335904" w:rsidRPr="00B87788" w:rsidRDefault="00335904" w:rsidP="00335904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B87788">
        <w:rPr>
          <w:rFonts w:asciiTheme="minorHAnsi" w:hAnsiTheme="minorHAnsi" w:cstheme="minorHAnsi"/>
          <w:color w:val="auto"/>
          <w:sz w:val="20"/>
          <w:szCs w:val="20"/>
        </w:rPr>
        <w:t xml:space="preserve">Verejný obstarávateľ najneskôr do piatich pracovných dní odo dňa otvárania ponúk pošle všetkým uchádzačom, ktorí predložili ponuky v lehote na predkladanie ponúk, túto zápisnicu z otvárania ponúk. </w:t>
      </w:r>
    </w:p>
    <w:p w14:paraId="6BA028EF" w14:textId="77777777" w:rsidR="00335904" w:rsidRPr="00B87788" w:rsidRDefault="00335904" w:rsidP="0033590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A4F520E" w14:textId="77777777" w:rsidR="00335904" w:rsidRPr="00B87788" w:rsidRDefault="00F27564" w:rsidP="0033590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sz w:val="20"/>
          <w:szCs w:val="20"/>
        </w:rPr>
        <w:t>Po otvorení ponúk bude nasledovať vyhodnotenie ponúk z hľadiska splnenia požiadaviek verejného obstarávateľa na predmet zákazky a z hľadiska plnenia kritéria. Uvedený proces bude zaznamenaný v príslušných zápisniciach.</w:t>
      </w:r>
    </w:p>
    <w:p w14:paraId="500BDF64" w14:textId="77777777" w:rsidR="00F27564" w:rsidRPr="00B87788" w:rsidRDefault="00F27564" w:rsidP="00335904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285E65A" w14:textId="77777777" w:rsidR="00335904" w:rsidRPr="00B87788" w:rsidRDefault="00335904" w:rsidP="00335904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87788">
        <w:rPr>
          <w:rFonts w:asciiTheme="minorHAnsi" w:hAnsiTheme="minorHAnsi" w:cstheme="minorHAnsi"/>
          <w:bCs/>
          <w:sz w:val="20"/>
          <w:szCs w:val="20"/>
        </w:rPr>
        <w:t>Členovia komisie prehlasujú, že s obsahom zápisnice v plnej miere súhlasia.</w:t>
      </w:r>
    </w:p>
    <w:p w14:paraId="15E30189" w14:textId="77777777" w:rsidR="00335904" w:rsidRPr="00B87788" w:rsidRDefault="00335904" w:rsidP="0033590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0BE9B8B" w14:textId="77777777" w:rsidR="000524E4" w:rsidRPr="00B87788" w:rsidRDefault="000524E4" w:rsidP="000524E4">
      <w:pPr>
        <w:rPr>
          <w:rFonts w:asciiTheme="minorHAnsi" w:hAnsiTheme="minorHAnsi" w:cstheme="minorHAnsi"/>
          <w:sz w:val="20"/>
          <w:szCs w:val="20"/>
        </w:rPr>
      </w:pPr>
    </w:p>
    <w:p w14:paraId="6B61F4DE" w14:textId="3983C910" w:rsidR="000524E4" w:rsidRPr="00B87788" w:rsidRDefault="000524E4" w:rsidP="000524E4">
      <w:pPr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sz w:val="20"/>
          <w:szCs w:val="20"/>
        </w:rPr>
        <w:t xml:space="preserve">V Banskej Bystrici, dňa </w:t>
      </w:r>
      <w:r w:rsidR="00F656E7">
        <w:rPr>
          <w:rFonts w:asciiTheme="minorHAnsi" w:hAnsiTheme="minorHAnsi" w:cstheme="minorHAnsi"/>
          <w:sz w:val="20"/>
          <w:szCs w:val="20"/>
        </w:rPr>
        <w:t>08</w:t>
      </w:r>
      <w:r w:rsidR="00307DAC" w:rsidRPr="00B87788">
        <w:rPr>
          <w:rFonts w:asciiTheme="minorHAnsi" w:hAnsiTheme="minorHAnsi" w:cstheme="minorHAnsi"/>
          <w:sz w:val="20"/>
          <w:szCs w:val="20"/>
        </w:rPr>
        <w:t>.0</w:t>
      </w:r>
      <w:r w:rsidR="00F656E7">
        <w:rPr>
          <w:rFonts w:asciiTheme="minorHAnsi" w:hAnsiTheme="minorHAnsi" w:cstheme="minorHAnsi"/>
          <w:sz w:val="20"/>
          <w:szCs w:val="20"/>
        </w:rPr>
        <w:t>9</w:t>
      </w:r>
      <w:r w:rsidR="00307DAC" w:rsidRPr="00B87788">
        <w:rPr>
          <w:rFonts w:asciiTheme="minorHAnsi" w:hAnsiTheme="minorHAnsi" w:cstheme="minorHAnsi"/>
          <w:sz w:val="20"/>
          <w:szCs w:val="20"/>
        </w:rPr>
        <w:t>.202</w:t>
      </w:r>
      <w:r w:rsidR="000C1B98">
        <w:rPr>
          <w:rFonts w:asciiTheme="minorHAnsi" w:hAnsiTheme="minorHAnsi" w:cstheme="minorHAnsi"/>
          <w:sz w:val="20"/>
          <w:szCs w:val="20"/>
        </w:rPr>
        <w:t>2</w:t>
      </w:r>
    </w:p>
    <w:p w14:paraId="27FBCC88" w14:textId="0BB9AD50" w:rsidR="000524E4" w:rsidRPr="00B87788" w:rsidRDefault="00F656E7" w:rsidP="000524E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PhDr. Jana Dupáková</w:t>
      </w:r>
      <w:r w:rsidR="000524E4" w:rsidRPr="00B87788">
        <w:rPr>
          <w:rFonts w:asciiTheme="minorHAnsi" w:hAnsiTheme="minorHAnsi" w:cstheme="minorHAnsi"/>
          <w:sz w:val="20"/>
          <w:szCs w:val="20"/>
        </w:rPr>
        <w:tab/>
      </w:r>
      <w:r w:rsidR="000524E4" w:rsidRPr="00B87788">
        <w:rPr>
          <w:rFonts w:asciiTheme="minorHAnsi" w:hAnsiTheme="minorHAnsi" w:cstheme="minorHAnsi"/>
          <w:sz w:val="20"/>
          <w:szCs w:val="20"/>
        </w:rPr>
        <w:tab/>
      </w:r>
      <w:r w:rsidR="000524E4" w:rsidRPr="00B87788">
        <w:rPr>
          <w:rFonts w:asciiTheme="minorHAnsi" w:hAnsiTheme="minorHAnsi" w:cstheme="minorHAnsi"/>
          <w:sz w:val="20"/>
          <w:szCs w:val="20"/>
        </w:rPr>
        <w:tab/>
      </w:r>
      <w:r w:rsidR="000524E4" w:rsidRPr="00B87788">
        <w:rPr>
          <w:rFonts w:asciiTheme="minorHAnsi" w:hAnsiTheme="minorHAnsi" w:cstheme="minorHAnsi"/>
          <w:sz w:val="20"/>
          <w:szCs w:val="20"/>
        </w:rPr>
        <w:tab/>
        <w:t>(odsúhlasené elektronicky)</w:t>
      </w:r>
    </w:p>
    <w:p w14:paraId="01E235D5" w14:textId="77777777" w:rsidR="000524E4" w:rsidRPr="00B87788" w:rsidRDefault="000524E4" w:rsidP="000524E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sz w:val="20"/>
          <w:szCs w:val="20"/>
        </w:rPr>
        <w:t xml:space="preserve">Mgr. Jana Vašičková </w:t>
      </w:r>
      <w:r w:rsidRPr="00B87788">
        <w:rPr>
          <w:rFonts w:asciiTheme="minorHAnsi" w:hAnsiTheme="minorHAnsi" w:cstheme="minorHAnsi"/>
          <w:sz w:val="20"/>
          <w:szCs w:val="20"/>
        </w:rPr>
        <w:tab/>
      </w:r>
      <w:r w:rsidRPr="00B87788">
        <w:rPr>
          <w:rFonts w:asciiTheme="minorHAnsi" w:hAnsiTheme="minorHAnsi" w:cstheme="minorHAnsi"/>
          <w:sz w:val="20"/>
          <w:szCs w:val="20"/>
        </w:rPr>
        <w:tab/>
      </w:r>
      <w:r w:rsidRPr="00B87788">
        <w:rPr>
          <w:rFonts w:asciiTheme="minorHAnsi" w:hAnsiTheme="minorHAnsi" w:cstheme="minorHAnsi"/>
          <w:sz w:val="20"/>
          <w:szCs w:val="20"/>
        </w:rPr>
        <w:tab/>
      </w:r>
      <w:r w:rsidRPr="00B87788">
        <w:rPr>
          <w:rFonts w:asciiTheme="minorHAnsi" w:hAnsiTheme="minorHAnsi" w:cstheme="minorHAnsi"/>
          <w:sz w:val="20"/>
          <w:szCs w:val="20"/>
        </w:rPr>
        <w:tab/>
        <w:t>(odsúhlasené elektronicky)</w:t>
      </w:r>
    </w:p>
    <w:p w14:paraId="5E37D73D" w14:textId="77777777" w:rsidR="000524E4" w:rsidRPr="00B87788" w:rsidRDefault="00593B4D" w:rsidP="000A51A3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B87788">
        <w:rPr>
          <w:rFonts w:asciiTheme="minorHAnsi" w:eastAsia="Times New Roman" w:hAnsiTheme="minorHAnsi" w:cstheme="minorHAnsi"/>
          <w:sz w:val="20"/>
          <w:szCs w:val="20"/>
          <w:lang w:eastAsia="cs-CZ"/>
        </w:rPr>
        <w:t>Bc. Beáta Fulnečková</w:t>
      </w:r>
      <w:r w:rsidRPr="00B87788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B87788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B87788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B87788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(odsúhlasené elektronicky)</w:t>
      </w:r>
    </w:p>
    <w:sectPr w:rsidR="000524E4" w:rsidRPr="00B87788" w:rsidSect="00C5009F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926C2" w14:textId="77777777" w:rsidR="006F7D83" w:rsidRDefault="006F7D83">
      <w:pPr>
        <w:spacing w:after="0" w:line="240" w:lineRule="auto"/>
      </w:pPr>
      <w:r>
        <w:separator/>
      </w:r>
    </w:p>
  </w:endnote>
  <w:endnote w:type="continuationSeparator" w:id="0">
    <w:p w14:paraId="6DB1AD7D" w14:textId="77777777"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E4EE1" w14:textId="77777777"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02"/>
      <w:gridCol w:w="1498"/>
      <w:gridCol w:w="1719"/>
      <w:gridCol w:w="2167"/>
      <w:gridCol w:w="1778"/>
    </w:tblGrid>
    <w:tr w:rsidR="00055ED9" w:rsidRPr="006579B3" w14:paraId="7C1CDAFB" w14:textId="77777777" w:rsidTr="00243E38">
      <w:tc>
        <w:tcPr>
          <w:tcW w:w="1920" w:type="dxa"/>
          <w:shd w:val="clear" w:color="auto" w:fill="auto"/>
        </w:tcPr>
        <w:p w14:paraId="1344D93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534D0344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14:paraId="4C83391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14:paraId="61313A8F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14:paraId="38A063AE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14:paraId="77CF3265" w14:textId="77777777" w:rsidTr="00243E38">
      <w:trPr>
        <w:trHeight w:val="220"/>
      </w:trPr>
      <w:tc>
        <w:tcPr>
          <w:tcW w:w="1920" w:type="dxa"/>
          <w:shd w:val="clear" w:color="auto" w:fill="auto"/>
        </w:tcPr>
        <w:p w14:paraId="7A09C80A" w14:textId="77777777" w:rsidR="003B623D" w:rsidRPr="006579B3" w:rsidRDefault="003B623D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055ED9">
            <w:rPr>
              <w:sz w:val="18"/>
              <w:szCs w:val="18"/>
            </w:rPr>
            <w:t>647</w:t>
          </w:r>
        </w:p>
      </w:tc>
      <w:tc>
        <w:tcPr>
          <w:tcW w:w="1701" w:type="dxa"/>
          <w:shd w:val="clear" w:color="auto" w:fill="auto"/>
        </w:tcPr>
        <w:p w14:paraId="644C276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14:paraId="588FCF44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14:paraId="200F366D" w14:textId="77777777"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14:paraId="02A7BB75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62CD440D" w14:textId="77777777"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9151C" w14:textId="77777777"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D323DC" w14:textId="77777777"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92F69" w14:textId="521ACBD1" w:rsidR="003B623D" w:rsidRDefault="00350C48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72D69FA6" wp14:editId="1AE3A318">
              <wp:simplePos x="0" y="0"/>
              <wp:positionH relativeFrom="column">
                <wp:posOffset>538480</wp:posOffset>
              </wp:positionH>
              <wp:positionV relativeFrom="paragraph">
                <wp:posOffset>207645</wp:posOffset>
              </wp:positionV>
              <wp:extent cx="4238625" cy="71437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85C8EF5" w14:textId="77777777" w:rsidR="00350C48" w:rsidRDefault="003B623D" w:rsidP="003B623D">
                          <w:pPr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</w:p>
                        <w:p w14:paraId="534843BB" w14:textId="51C25C52"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165B507A" w14:textId="77777777"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D69FA6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4pt;margin-top:16.35pt;width:333.75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" o:allowoverlap="f" filled="f" stroked="f">
              <v:textbox>
                <w:txbxContent>
                  <w:p w14:paraId="285C8EF5" w14:textId="77777777" w:rsidR="00350C48" w:rsidRDefault="003B623D" w:rsidP="003B623D">
                    <w:pPr>
                      <w:rPr>
                        <w:b/>
                        <w:spacing w:val="6"/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</w:p>
                  <w:p w14:paraId="534843BB" w14:textId="51C25C52"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165B507A" w14:textId="77777777"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0524E4"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 wp14:anchorId="7E45A8BA" wp14:editId="5E9C553C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40A7B6" w14:textId="77777777" w:rsidR="00350C48" w:rsidRDefault="003B623D" w:rsidP="00350C48">
    <w:pPr>
      <w:pStyle w:val="Hlavika"/>
      <w:tabs>
        <w:tab w:val="clear" w:pos="4536"/>
        <w:tab w:val="right" w:pos="9354"/>
      </w:tabs>
      <w:jc w:val="right"/>
      <w:rPr>
        <w:rFonts w:cs="Arial"/>
        <w:sz w:val="18"/>
        <w:szCs w:val="18"/>
      </w:rPr>
    </w:pPr>
    <w:r w:rsidRPr="004D3D97">
      <w:rPr>
        <w:rFonts w:cs="Arial"/>
        <w:b/>
        <w:sz w:val="18"/>
        <w:szCs w:val="18"/>
      </w:rPr>
      <w:t xml:space="preserve">                      </w:t>
    </w:r>
    <w:r w:rsidR="00350C48">
      <w:rPr>
        <w:rFonts w:cs="Arial"/>
        <w:sz w:val="18"/>
        <w:szCs w:val="18"/>
      </w:rPr>
      <w:t>Domov dôchodcov a domov sociálnych služieb SENIUM</w:t>
    </w:r>
  </w:p>
  <w:p w14:paraId="636EE27B" w14:textId="77777777" w:rsidR="00350C48" w:rsidRPr="001C5D8F" w:rsidRDefault="00350C48" w:rsidP="00350C48">
    <w:pPr>
      <w:pStyle w:val="Hlavika"/>
      <w:tabs>
        <w:tab w:val="clear" w:pos="4536"/>
        <w:tab w:val="right" w:pos="9354"/>
      </w:tabs>
      <w:jc w:val="right"/>
      <w:rPr>
        <w:rFonts w:cs="Arial"/>
        <w:sz w:val="18"/>
        <w:szCs w:val="18"/>
      </w:rPr>
    </w:pPr>
    <w:r>
      <w:rPr>
        <w:rFonts w:cstheme="minorHAnsi"/>
        <w:sz w:val="20"/>
        <w:szCs w:val="20"/>
      </w:rPr>
      <w:t>Jilemnického 48, 974 04 Banská Bystrica</w:t>
    </w:r>
  </w:p>
  <w:p w14:paraId="6A3F0B31" w14:textId="2FF38225" w:rsidR="00926059" w:rsidRPr="001C5D8F" w:rsidRDefault="00926059" w:rsidP="00350C48">
    <w:pPr>
      <w:pStyle w:val="Hlavika"/>
      <w:tabs>
        <w:tab w:val="clear" w:pos="4536"/>
        <w:tab w:val="right" w:pos="9354"/>
      </w:tabs>
      <w:jc w:val="right"/>
      <w:rPr>
        <w:rFonts w:cs="Arial"/>
        <w:sz w:val="18"/>
        <w:szCs w:val="18"/>
      </w:rPr>
    </w:pPr>
  </w:p>
  <w:p w14:paraId="0F9D4852" w14:textId="77777777" w:rsidR="003B623D" w:rsidRPr="005028BF" w:rsidRDefault="003B623D" w:rsidP="00926059">
    <w:pPr>
      <w:pStyle w:val="Hlavika"/>
      <w:tabs>
        <w:tab w:val="clear" w:pos="4536"/>
        <w:tab w:val="right" w:pos="9354"/>
      </w:tabs>
      <w:jc w:val="right"/>
      <w:rPr>
        <w:rFonts w:cs="Arial"/>
      </w:rPr>
    </w:pPr>
  </w:p>
  <w:p w14:paraId="1FEC2C63" w14:textId="77777777"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848833744">
    <w:abstractNumId w:val="4"/>
  </w:num>
  <w:num w:numId="2" w16cid:durableId="70081734">
    <w:abstractNumId w:val="3"/>
  </w:num>
  <w:num w:numId="3" w16cid:durableId="2146703593">
    <w:abstractNumId w:val="2"/>
  </w:num>
  <w:num w:numId="4" w16cid:durableId="876771543">
    <w:abstractNumId w:val="1"/>
  </w:num>
  <w:num w:numId="5" w16cid:durableId="1330795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0F"/>
    <w:rsid w:val="000015EA"/>
    <w:rsid w:val="00013565"/>
    <w:rsid w:val="00016908"/>
    <w:rsid w:val="00022541"/>
    <w:rsid w:val="00051414"/>
    <w:rsid w:val="00051B58"/>
    <w:rsid w:val="000524E4"/>
    <w:rsid w:val="00055ED9"/>
    <w:rsid w:val="000660B7"/>
    <w:rsid w:val="00097F64"/>
    <w:rsid w:val="000A51A3"/>
    <w:rsid w:val="000C1B98"/>
    <w:rsid w:val="000E26E4"/>
    <w:rsid w:val="000F3576"/>
    <w:rsid w:val="0010140B"/>
    <w:rsid w:val="00125EC8"/>
    <w:rsid w:val="001445E1"/>
    <w:rsid w:val="001451A9"/>
    <w:rsid w:val="0016334B"/>
    <w:rsid w:val="001931B3"/>
    <w:rsid w:val="00196245"/>
    <w:rsid w:val="001A53D0"/>
    <w:rsid w:val="001B660B"/>
    <w:rsid w:val="001B70D7"/>
    <w:rsid w:val="001E2B04"/>
    <w:rsid w:val="00206602"/>
    <w:rsid w:val="0021655C"/>
    <w:rsid w:val="002A7E3A"/>
    <w:rsid w:val="002B0AD0"/>
    <w:rsid w:val="002B0BD7"/>
    <w:rsid w:val="002B1CFB"/>
    <w:rsid w:val="002B7C13"/>
    <w:rsid w:val="002D7057"/>
    <w:rsid w:val="002E5391"/>
    <w:rsid w:val="00307DAC"/>
    <w:rsid w:val="00307FE8"/>
    <w:rsid w:val="00316457"/>
    <w:rsid w:val="003266C9"/>
    <w:rsid w:val="0033519F"/>
    <w:rsid w:val="0033532A"/>
    <w:rsid w:val="00335904"/>
    <w:rsid w:val="00335CE3"/>
    <w:rsid w:val="00350C48"/>
    <w:rsid w:val="00357BB5"/>
    <w:rsid w:val="003724B3"/>
    <w:rsid w:val="003B5F9B"/>
    <w:rsid w:val="003B623D"/>
    <w:rsid w:val="003B65EF"/>
    <w:rsid w:val="003D6E36"/>
    <w:rsid w:val="003E2240"/>
    <w:rsid w:val="003E5F18"/>
    <w:rsid w:val="00412875"/>
    <w:rsid w:val="004349D0"/>
    <w:rsid w:val="00435C99"/>
    <w:rsid w:val="0046487F"/>
    <w:rsid w:val="00470FDB"/>
    <w:rsid w:val="00483093"/>
    <w:rsid w:val="00484D4F"/>
    <w:rsid w:val="004B48F7"/>
    <w:rsid w:val="004D3D97"/>
    <w:rsid w:val="004D408E"/>
    <w:rsid w:val="004F575E"/>
    <w:rsid w:val="005901D0"/>
    <w:rsid w:val="0059120F"/>
    <w:rsid w:val="00593B4D"/>
    <w:rsid w:val="005A52E7"/>
    <w:rsid w:val="005C7197"/>
    <w:rsid w:val="005D0878"/>
    <w:rsid w:val="005D2530"/>
    <w:rsid w:val="005D4F93"/>
    <w:rsid w:val="005E0B4E"/>
    <w:rsid w:val="005E4D99"/>
    <w:rsid w:val="005E630D"/>
    <w:rsid w:val="005F2281"/>
    <w:rsid w:val="006406DF"/>
    <w:rsid w:val="006A4970"/>
    <w:rsid w:val="006B5FB7"/>
    <w:rsid w:val="006D2B57"/>
    <w:rsid w:val="006D58B2"/>
    <w:rsid w:val="006F3899"/>
    <w:rsid w:val="006F7D83"/>
    <w:rsid w:val="0071239F"/>
    <w:rsid w:val="0072404C"/>
    <w:rsid w:val="007359A1"/>
    <w:rsid w:val="0078299D"/>
    <w:rsid w:val="007A0581"/>
    <w:rsid w:val="007A75C7"/>
    <w:rsid w:val="007B5FA4"/>
    <w:rsid w:val="007C1A49"/>
    <w:rsid w:val="007E320B"/>
    <w:rsid w:val="00812DB6"/>
    <w:rsid w:val="00814DA6"/>
    <w:rsid w:val="00815AB7"/>
    <w:rsid w:val="00824A9D"/>
    <w:rsid w:val="0083090B"/>
    <w:rsid w:val="008532C4"/>
    <w:rsid w:val="00876BC0"/>
    <w:rsid w:val="008A6FCA"/>
    <w:rsid w:val="00926059"/>
    <w:rsid w:val="00927478"/>
    <w:rsid w:val="009302EF"/>
    <w:rsid w:val="00941CBA"/>
    <w:rsid w:val="00961DDF"/>
    <w:rsid w:val="009F6406"/>
    <w:rsid w:val="00A03B80"/>
    <w:rsid w:val="00A34697"/>
    <w:rsid w:val="00A42EDD"/>
    <w:rsid w:val="00A45520"/>
    <w:rsid w:val="00A67CE3"/>
    <w:rsid w:val="00A70031"/>
    <w:rsid w:val="00A7036A"/>
    <w:rsid w:val="00A73059"/>
    <w:rsid w:val="00A74CEA"/>
    <w:rsid w:val="00AB33D3"/>
    <w:rsid w:val="00AE0D7D"/>
    <w:rsid w:val="00AE38B1"/>
    <w:rsid w:val="00B0725E"/>
    <w:rsid w:val="00B45190"/>
    <w:rsid w:val="00B464FA"/>
    <w:rsid w:val="00B504AE"/>
    <w:rsid w:val="00B819E3"/>
    <w:rsid w:val="00B87788"/>
    <w:rsid w:val="00B92E7D"/>
    <w:rsid w:val="00BA7E64"/>
    <w:rsid w:val="00BB1197"/>
    <w:rsid w:val="00BC7DD9"/>
    <w:rsid w:val="00BD50DD"/>
    <w:rsid w:val="00BF35B4"/>
    <w:rsid w:val="00BF6A6F"/>
    <w:rsid w:val="00C16D59"/>
    <w:rsid w:val="00C3233F"/>
    <w:rsid w:val="00C3470A"/>
    <w:rsid w:val="00C5009F"/>
    <w:rsid w:val="00C55332"/>
    <w:rsid w:val="00C71267"/>
    <w:rsid w:val="00CA28BA"/>
    <w:rsid w:val="00CC7C62"/>
    <w:rsid w:val="00CD4A3F"/>
    <w:rsid w:val="00D043CC"/>
    <w:rsid w:val="00D30182"/>
    <w:rsid w:val="00D33371"/>
    <w:rsid w:val="00D41825"/>
    <w:rsid w:val="00D86266"/>
    <w:rsid w:val="00DA5146"/>
    <w:rsid w:val="00DD49BA"/>
    <w:rsid w:val="00DF4213"/>
    <w:rsid w:val="00E1618A"/>
    <w:rsid w:val="00E52A0E"/>
    <w:rsid w:val="00E65F1C"/>
    <w:rsid w:val="00E703B1"/>
    <w:rsid w:val="00E801F0"/>
    <w:rsid w:val="00E91C0E"/>
    <w:rsid w:val="00E96F53"/>
    <w:rsid w:val="00E97E0D"/>
    <w:rsid w:val="00EA1B1E"/>
    <w:rsid w:val="00EB4CB3"/>
    <w:rsid w:val="00ED2BBB"/>
    <w:rsid w:val="00EE022C"/>
    <w:rsid w:val="00F175F4"/>
    <w:rsid w:val="00F22CDF"/>
    <w:rsid w:val="00F27564"/>
    <w:rsid w:val="00F32690"/>
    <w:rsid w:val="00F656E7"/>
    <w:rsid w:val="00F93EF4"/>
    <w:rsid w:val="00FC1986"/>
    <w:rsid w:val="00FC689F"/>
    <w:rsid w:val="00FD405D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1163FE9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customStyle="1" w:styleId="Default">
    <w:name w:val="Default"/>
    <w:rsid w:val="0033590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242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275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24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58525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554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097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46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8762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4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778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211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77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49205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8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14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3324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07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39514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656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158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45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6274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987715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481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707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8440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905866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9089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39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3178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Vašičková Jana</cp:lastModifiedBy>
  <cp:revision>3</cp:revision>
  <cp:lastPrinted>2019-07-08T07:51:00Z</cp:lastPrinted>
  <dcterms:created xsi:type="dcterms:W3CDTF">2022-09-08T02:47:00Z</dcterms:created>
  <dcterms:modified xsi:type="dcterms:W3CDTF">2022-09-08T02:50:00Z</dcterms:modified>
</cp:coreProperties>
</file>