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3A6BA" w14:textId="3720E6A0" w:rsidR="005B7AD1" w:rsidRPr="00A64023" w:rsidRDefault="005B7AD1" w:rsidP="005B7AD1">
      <w:pPr>
        <w:pStyle w:val="HTMLPreformatted"/>
        <w:shd w:val="clear" w:color="auto" w:fill="F8F9FA"/>
        <w:spacing w:line="540" w:lineRule="atLeast"/>
        <w:rPr>
          <w:rFonts w:ascii="inherit" w:hAnsi="inherit"/>
          <w:color w:val="202124"/>
          <w:sz w:val="22"/>
          <w:szCs w:val="22"/>
        </w:rPr>
      </w:pPr>
      <w:r w:rsidRPr="00A64023">
        <w:rPr>
          <w:rFonts w:asciiTheme="majorHAnsi" w:hAnsiTheme="majorHAnsi"/>
          <w:b/>
          <w:sz w:val="22"/>
          <w:szCs w:val="22"/>
        </w:rPr>
        <w:t xml:space="preserve">Annex </w:t>
      </w:r>
      <w:r w:rsidRPr="00A64023">
        <w:rPr>
          <w:rFonts w:asciiTheme="majorHAnsi" w:hAnsiTheme="majorHAnsi"/>
          <w:b/>
          <w:sz w:val="22"/>
          <w:szCs w:val="22"/>
          <w:lang w:val="en-US"/>
        </w:rPr>
        <w:t>#</w:t>
      </w:r>
      <w:r w:rsidR="00847D09">
        <w:rPr>
          <w:rFonts w:asciiTheme="majorHAnsi" w:hAnsiTheme="majorHAnsi"/>
          <w:b/>
          <w:sz w:val="22"/>
          <w:szCs w:val="22"/>
          <w:lang w:val="en-US"/>
        </w:rPr>
        <w:t>4</w:t>
      </w:r>
      <w:r w:rsidR="00F02832" w:rsidRPr="00A64023">
        <w:rPr>
          <w:rFonts w:asciiTheme="majorHAnsi" w:hAnsiTheme="majorHAnsi"/>
          <w:b/>
          <w:sz w:val="22"/>
          <w:szCs w:val="22"/>
        </w:rPr>
        <w:t xml:space="preserve"> (Vyplní uchádzač)</w:t>
      </w:r>
      <w:r w:rsidRPr="00A64023">
        <w:rPr>
          <w:rFonts w:asciiTheme="majorHAnsi" w:hAnsiTheme="majorHAnsi"/>
          <w:b/>
          <w:sz w:val="22"/>
          <w:szCs w:val="22"/>
        </w:rPr>
        <w:t>/ To be filled in by the applicant</w:t>
      </w:r>
    </w:p>
    <w:p w14:paraId="50089A0E" w14:textId="787FFEF0" w:rsidR="009875C4" w:rsidRPr="00433C92" w:rsidRDefault="009875C4" w:rsidP="006C51A5">
      <w:pPr>
        <w:outlineLvl w:val="0"/>
        <w:rPr>
          <w:rFonts w:asciiTheme="majorHAnsi" w:hAnsiTheme="majorHAnsi"/>
          <w:b/>
        </w:rPr>
      </w:pPr>
    </w:p>
    <w:p w14:paraId="750AE825" w14:textId="3EB17EB9" w:rsidR="009875C4" w:rsidRPr="00433C92" w:rsidRDefault="009875C4" w:rsidP="006C51A5">
      <w:pPr>
        <w:widowControl w:val="0"/>
        <w:autoSpaceDE w:val="0"/>
        <w:autoSpaceDN w:val="0"/>
        <w:adjustRightInd w:val="0"/>
        <w:spacing w:after="240" w:line="240" w:lineRule="auto"/>
        <w:jc w:val="center"/>
        <w:outlineLvl w:val="0"/>
        <w:rPr>
          <w:rFonts w:asciiTheme="majorHAnsi" w:eastAsiaTheme="minorEastAsia" w:hAnsiTheme="majorHAnsi" w:cs="Times"/>
        </w:rPr>
      </w:pPr>
      <w:r w:rsidRPr="00433C92">
        <w:rPr>
          <w:rFonts w:asciiTheme="majorHAnsi" w:eastAsiaTheme="minorEastAsia" w:hAnsiTheme="majorHAnsi" w:cs="Arial"/>
          <w:b/>
          <w:bCs/>
        </w:rPr>
        <w:t>VYHLÁSENIA UCHÁDZAČA</w:t>
      </w:r>
      <w:r w:rsidR="00A64023">
        <w:rPr>
          <w:rFonts w:asciiTheme="majorHAnsi" w:eastAsiaTheme="minorEastAsia" w:hAnsiTheme="majorHAnsi" w:cs="Arial"/>
          <w:b/>
          <w:bCs/>
        </w:rPr>
        <w:t xml:space="preserve"> / COMPANY STATEMENT</w:t>
      </w:r>
    </w:p>
    <w:p w14:paraId="1B85D12E" w14:textId="77777777" w:rsidR="00CF1089" w:rsidRDefault="000903BE" w:rsidP="00CF1089">
      <w:pPr>
        <w:widowControl w:val="0"/>
        <w:autoSpaceDE w:val="0"/>
        <w:autoSpaceDN w:val="0"/>
        <w:adjustRightInd w:val="0"/>
        <w:spacing w:after="240" w:line="240" w:lineRule="auto"/>
        <w:jc w:val="both"/>
        <w:rPr>
          <w:rFonts w:asciiTheme="majorHAnsi" w:eastAsiaTheme="minorEastAsia" w:hAnsiTheme="majorHAnsi" w:cs="Arial"/>
        </w:rPr>
      </w:pPr>
      <w:r w:rsidRPr="00433C92">
        <w:rPr>
          <w:rFonts w:asciiTheme="majorHAnsi" w:eastAsiaTheme="minorEastAsia" w:hAnsiTheme="majorHAnsi" w:cs="Arial"/>
        </w:rPr>
        <w:t>uchádzač</w:t>
      </w:r>
      <w:r w:rsidR="009875C4" w:rsidRPr="00433C92">
        <w:rPr>
          <w:rFonts w:asciiTheme="majorHAnsi" w:eastAsiaTheme="minorEastAsia" w:hAnsiTheme="majorHAnsi" w:cs="Arial"/>
        </w:rPr>
        <w:t xml:space="preserve"> (obchodné meno a sídlo/miesto podnikania </w:t>
      </w:r>
      <w:r w:rsidRPr="00433C92">
        <w:rPr>
          <w:rFonts w:asciiTheme="majorHAnsi" w:eastAsiaTheme="minorEastAsia" w:hAnsiTheme="majorHAnsi" w:cs="Arial"/>
        </w:rPr>
        <w:t>uchádzača</w:t>
      </w:r>
      <w:r w:rsidR="009875C4" w:rsidRPr="00433C92">
        <w:rPr>
          <w:rFonts w:asciiTheme="majorHAnsi" w:eastAsiaTheme="minorEastAsia" w:hAnsiTheme="majorHAnsi" w:cs="Arial"/>
        </w:rPr>
        <w:t xml:space="preserve">) ........................................................ týmto vyhlasuje, že: </w:t>
      </w:r>
      <w:r w:rsidR="00CF1089">
        <w:rPr>
          <w:rFonts w:asciiTheme="majorHAnsi" w:eastAsiaTheme="minorEastAsia" w:hAnsiTheme="majorHAnsi" w:cs="Arial"/>
        </w:rPr>
        <w:t>/</w:t>
      </w:r>
    </w:p>
    <w:p w14:paraId="66092047" w14:textId="3AA9B4B2" w:rsidR="00CF1089" w:rsidRPr="00CF1089" w:rsidRDefault="00CF1089" w:rsidP="00CF1089">
      <w:pPr>
        <w:widowControl w:val="0"/>
        <w:autoSpaceDE w:val="0"/>
        <w:autoSpaceDN w:val="0"/>
        <w:adjustRightInd w:val="0"/>
        <w:spacing w:after="240" w:line="240" w:lineRule="auto"/>
        <w:jc w:val="both"/>
        <w:rPr>
          <w:rFonts w:asciiTheme="majorHAnsi" w:eastAsiaTheme="minorEastAsia" w:hAnsiTheme="majorHAnsi" w:cs="Arial"/>
        </w:rPr>
      </w:pPr>
      <w:r w:rsidRPr="00CF1089">
        <w:rPr>
          <w:rFonts w:asciiTheme="majorHAnsi" w:eastAsiaTheme="minorEastAsia" w:hAnsiTheme="majorHAnsi" w:cs="Arial"/>
        </w:rPr>
        <w:t>applicant (</w:t>
      </w:r>
      <w:r>
        <w:rPr>
          <w:rFonts w:asciiTheme="majorHAnsi" w:eastAsiaTheme="minorEastAsia" w:hAnsiTheme="majorHAnsi" w:cs="Arial"/>
        </w:rPr>
        <w:t>company</w:t>
      </w:r>
      <w:r w:rsidRPr="00CF1089">
        <w:rPr>
          <w:rFonts w:asciiTheme="majorHAnsi" w:eastAsiaTheme="minorEastAsia" w:hAnsiTheme="majorHAnsi" w:cs="Arial"/>
        </w:rPr>
        <w:t xml:space="preserve"> name and registered office / place of business of the applicant) ....................................... ................. hereby declares that:</w:t>
      </w:r>
    </w:p>
    <w:p w14:paraId="7D99397C" w14:textId="77777777" w:rsidR="00CF1089" w:rsidRPr="00433C92" w:rsidRDefault="00CF1089" w:rsidP="009875C4">
      <w:pPr>
        <w:widowControl w:val="0"/>
        <w:autoSpaceDE w:val="0"/>
        <w:autoSpaceDN w:val="0"/>
        <w:adjustRightInd w:val="0"/>
        <w:spacing w:after="240" w:line="240" w:lineRule="auto"/>
        <w:jc w:val="both"/>
        <w:rPr>
          <w:rFonts w:asciiTheme="majorHAnsi" w:eastAsiaTheme="minorEastAsia" w:hAnsiTheme="majorHAnsi" w:cs="Times"/>
        </w:rPr>
      </w:pPr>
    </w:p>
    <w:p w14:paraId="7890B3A8" w14:textId="305F9C48" w:rsidR="00CF1089" w:rsidRPr="003E5FAB" w:rsidRDefault="009875C4" w:rsidP="003E5FAB">
      <w:pPr>
        <w:widowControl w:val="0"/>
        <w:numPr>
          <w:ilvl w:val="0"/>
          <w:numId w:val="1"/>
        </w:numPr>
        <w:autoSpaceDE w:val="0"/>
        <w:autoSpaceDN w:val="0"/>
        <w:adjustRightInd w:val="0"/>
        <w:spacing w:after="320" w:line="240" w:lineRule="auto"/>
        <w:ind w:left="284" w:hanging="284"/>
        <w:jc w:val="both"/>
        <w:rPr>
          <w:rFonts w:asciiTheme="majorHAnsi" w:eastAsiaTheme="minorEastAsia" w:hAnsiTheme="majorHAnsi" w:cs="Symbol"/>
        </w:rPr>
      </w:pPr>
      <w:r w:rsidRPr="00433C92">
        <w:rPr>
          <w:rFonts w:asciiTheme="majorHAnsi" w:eastAsiaTheme="minorEastAsia" w:hAnsiTheme="majorHAnsi" w:cs="Arial"/>
        </w:rPr>
        <w:t xml:space="preserve">je dôkladne oboznámený a súhlasí s podmienkami obstarávania </w:t>
      </w:r>
      <w:r w:rsidR="000C1525" w:rsidRPr="009F4A14">
        <w:rPr>
          <w:rFonts w:asciiTheme="majorHAnsi" w:eastAsiaTheme="minorEastAsia" w:hAnsiTheme="majorHAnsi" w:cs="Arial"/>
        </w:rPr>
        <w:t>„</w:t>
      </w:r>
      <w:r w:rsidR="00C307B2">
        <w:rPr>
          <w:rFonts w:cs="Calibri"/>
        </w:rPr>
        <w:t>Tvorba a redistribúcia odborného marketingového obsahu</w:t>
      </w:r>
      <w:r w:rsidRPr="009F4A14">
        <w:rPr>
          <w:rFonts w:asciiTheme="majorHAnsi" w:hAnsiTheme="majorHAnsi" w:cstheme="majorHAnsi"/>
        </w:rPr>
        <w:t>“</w:t>
      </w:r>
      <w:r w:rsidRPr="00C73560">
        <w:rPr>
          <w:rFonts w:asciiTheme="majorHAnsi" w:eastAsiaTheme="minorEastAsia" w:hAnsiTheme="majorHAnsi" w:cs="Arial"/>
          <w:b/>
          <w:bCs/>
          <w:i/>
          <w:iCs/>
        </w:rPr>
        <w:t>,</w:t>
      </w:r>
      <w:r w:rsidRPr="00433C92">
        <w:rPr>
          <w:rFonts w:asciiTheme="majorHAnsi" w:eastAsiaTheme="minorEastAsia" w:hAnsiTheme="majorHAnsi" w:cs="Arial"/>
          <w:b/>
          <w:i/>
          <w:iCs/>
        </w:rPr>
        <w:t xml:space="preserve"> </w:t>
      </w:r>
      <w:r w:rsidRPr="00433C92">
        <w:rPr>
          <w:rFonts w:asciiTheme="majorHAnsi" w:eastAsiaTheme="minorEastAsia" w:hAnsiTheme="majorHAnsi" w:cs="Arial"/>
        </w:rPr>
        <w:t xml:space="preserve">ktoré sú </w:t>
      </w:r>
      <w:r w:rsidR="000903BE" w:rsidRPr="00433C92">
        <w:rPr>
          <w:rFonts w:asciiTheme="majorHAnsi" w:eastAsiaTheme="minorEastAsia" w:hAnsiTheme="majorHAnsi" w:cs="Arial"/>
        </w:rPr>
        <w:t>určené</w:t>
      </w:r>
      <w:r w:rsidRPr="00433C92">
        <w:rPr>
          <w:rFonts w:asciiTheme="majorHAnsi" w:eastAsiaTheme="minorEastAsia" w:hAnsiTheme="majorHAnsi" w:cs="Arial"/>
        </w:rPr>
        <w:t xml:space="preserve"> vo výzve na predloženie ponuky, jej prílohách a v iných dokumentoch poskytnutých </w:t>
      </w:r>
      <w:r w:rsidR="000903BE" w:rsidRPr="00433C92">
        <w:rPr>
          <w:rFonts w:asciiTheme="majorHAnsi" w:eastAsiaTheme="minorEastAsia" w:hAnsiTheme="majorHAnsi" w:cs="Arial"/>
        </w:rPr>
        <w:t>obstarávateľom</w:t>
      </w:r>
      <w:r w:rsidRPr="00433C92">
        <w:rPr>
          <w:rFonts w:asciiTheme="majorHAnsi" w:eastAsiaTheme="minorEastAsia" w:hAnsiTheme="majorHAnsi" w:cs="Arial"/>
        </w:rPr>
        <w:t xml:space="preserve"> v lehote na predkladanie ponúk;</w:t>
      </w:r>
      <w:r w:rsidR="003E5FAB">
        <w:rPr>
          <w:rFonts w:asciiTheme="majorHAnsi" w:eastAsiaTheme="minorEastAsia" w:hAnsiTheme="majorHAnsi" w:cs="Symbol"/>
        </w:rPr>
        <w:t xml:space="preserve"> / </w:t>
      </w:r>
      <w:r w:rsidR="00CF1089" w:rsidRPr="003E5FAB">
        <w:rPr>
          <w:rFonts w:asciiTheme="majorHAnsi" w:eastAsiaTheme="minorEastAsia" w:hAnsiTheme="majorHAnsi" w:cs="Arial"/>
        </w:rPr>
        <w:t>is thoroughly acquainted with and agrees with the procurement conditions "Creation and redistribution of professional marketing content", which are specified in the request for proposal, its annexes and other documents provided by the contracting authority within the deadline for submission of tenders;</w:t>
      </w:r>
    </w:p>
    <w:p w14:paraId="365371AA" w14:textId="2680F104" w:rsidR="003E5FAB" w:rsidRPr="003E5FAB" w:rsidRDefault="009875C4" w:rsidP="003E5FAB">
      <w:pPr>
        <w:pStyle w:val="ListParagraph"/>
        <w:widowControl w:val="0"/>
        <w:numPr>
          <w:ilvl w:val="0"/>
          <w:numId w:val="1"/>
        </w:numPr>
        <w:autoSpaceDE w:val="0"/>
        <w:autoSpaceDN w:val="0"/>
        <w:adjustRightInd w:val="0"/>
        <w:spacing w:after="320" w:line="240" w:lineRule="auto"/>
        <w:ind w:left="284" w:hanging="284"/>
        <w:jc w:val="both"/>
        <w:rPr>
          <w:rFonts w:asciiTheme="majorHAnsi" w:eastAsiaTheme="minorEastAsia" w:hAnsiTheme="majorHAnsi" w:cs="Symbol"/>
        </w:rPr>
      </w:pPr>
      <w:r w:rsidRPr="00433C92">
        <w:rPr>
          <w:rFonts w:asciiTheme="majorHAnsi" w:eastAsiaTheme="minorEastAsia" w:hAnsiTheme="majorHAnsi" w:cs="Arial"/>
        </w:rPr>
        <w:t>všetky vyhlásenia, potvrdenia, doklady, dokumenty a údaje uvedené v ponuke sú pravdivé a úplné;</w:t>
      </w:r>
      <w:r w:rsidR="003E5FAB">
        <w:rPr>
          <w:rFonts w:asciiTheme="majorHAnsi" w:eastAsiaTheme="minorEastAsia" w:hAnsiTheme="majorHAnsi" w:cs="Arial"/>
        </w:rPr>
        <w:t xml:space="preserve"> / </w:t>
      </w:r>
      <w:r w:rsidR="003E5FAB" w:rsidRPr="003E5FAB">
        <w:rPr>
          <w:rFonts w:asciiTheme="majorHAnsi" w:eastAsiaTheme="minorEastAsia" w:hAnsiTheme="majorHAnsi" w:cs="Arial"/>
        </w:rPr>
        <w:t>all statements, confirmations, documents and data provided in the offer are true and complete;</w:t>
      </w:r>
    </w:p>
    <w:p w14:paraId="158FC721" w14:textId="77777777" w:rsidR="00A51A31" w:rsidRPr="00433C92" w:rsidRDefault="00A51A31" w:rsidP="00A51A31">
      <w:pPr>
        <w:pStyle w:val="ListParagraph"/>
        <w:widowControl w:val="0"/>
        <w:autoSpaceDE w:val="0"/>
        <w:autoSpaceDN w:val="0"/>
        <w:adjustRightInd w:val="0"/>
        <w:spacing w:after="320" w:line="240" w:lineRule="auto"/>
        <w:ind w:left="284"/>
        <w:jc w:val="both"/>
        <w:rPr>
          <w:rFonts w:asciiTheme="majorHAnsi" w:eastAsiaTheme="minorEastAsia" w:hAnsiTheme="majorHAnsi" w:cs="Symbol"/>
        </w:rPr>
      </w:pPr>
    </w:p>
    <w:p w14:paraId="18F3FD4F" w14:textId="2FD9E593" w:rsidR="003E5FAB" w:rsidRPr="003E5FAB" w:rsidRDefault="009875C4" w:rsidP="003E5FAB">
      <w:pPr>
        <w:pStyle w:val="ListParagraph"/>
        <w:widowControl w:val="0"/>
        <w:numPr>
          <w:ilvl w:val="0"/>
          <w:numId w:val="1"/>
        </w:numPr>
        <w:autoSpaceDE w:val="0"/>
        <w:autoSpaceDN w:val="0"/>
        <w:adjustRightInd w:val="0"/>
        <w:spacing w:after="320" w:line="240" w:lineRule="auto"/>
        <w:ind w:left="284" w:hanging="284"/>
        <w:jc w:val="both"/>
        <w:rPr>
          <w:rFonts w:asciiTheme="majorHAnsi" w:eastAsiaTheme="minorEastAsia" w:hAnsiTheme="majorHAnsi" w:cs="Symbol"/>
        </w:rPr>
      </w:pPr>
      <w:r w:rsidRPr="00433C92">
        <w:rPr>
          <w:rFonts w:asciiTheme="majorHAnsi" w:eastAsiaTheme="minorEastAsia" w:hAnsiTheme="majorHAnsi" w:cs="Arial"/>
        </w:rPr>
        <w:t xml:space="preserve">jeho </w:t>
      </w:r>
      <w:r w:rsidR="000903BE" w:rsidRPr="00433C92">
        <w:rPr>
          <w:rFonts w:asciiTheme="majorHAnsi" w:eastAsiaTheme="minorEastAsia" w:hAnsiTheme="majorHAnsi" w:cs="Arial"/>
        </w:rPr>
        <w:t>zakladateľom</w:t>
      </w:r>
      <w:r w:rsidRPr="00433C92">
        <w:rPr>
          <w:rFonts w:asciiTheme="majorHAnsi" w:eastAsiaTheme="minorEastAsia" w:hAnsiTheme="majorHAnsi" w:cs="Arial"/>
        </w:rPr>
        <w:t xml:space="preserve">, </w:t>
      </w:r>
      <w:r w:rsidR="000903BE" w:rsidRPr="00433C92">
        <w:rPr>
          <w:rFonts w:asciiTheme="majorHAnsi" w:eastAsiaTheme="minorEastAsia" w:hAnsiTheme="majorHAnsi" w:cs="Arial"/>
        </w:rPr>
        <w:t>členom</w:t>
      </w:r>
      <w:r w:rsidRPr="00433C92">
        <w:rPr>
          <w:rFonts w:asciiTheme="majorHAnsi" w:eastAsiaTheme="minorEastAsia" w:hAnsiTheme="majorHAnsi" w:cs="Arial"/>
        </w:rPr>
        <w:t xml:space="preserve"> alebo </w:t>
      </w:r>
      <w:r w:rsidR="000903BE" w:rsidRPr="00433C92">
        <w:rPr>
          <w:rFonts w:asciiTheme="majorHAnsi" w:eastAsiaTheme="minorEastAsia" w:hAnsiTheme="majorHAnsi" w:cs="Arial"/>
        </w:rPr>
        <w:t>spoločníkom</w:t>
      </w:r>
      <w:r w:rsidRPr="00433C92">
        <w:rPr>
          <w:rFonts w:asciiTheme="majorHAnsi" w:eastAsiaTheme="minorEastAsia" w:hAnsiTheme="majorHAnsi" w:cs="Arial"/>
        </w:rPr>
        <w:t xml:space="preserve"> nie je politická strana alebo politické hnutie;</w:t>
      </w:r>
      <w:r w:rsidR="003E5FAB">
        <w:rPr>
          <w:rFonts w:asciiTheme="majorHAnsi" w:eastAsiaTheme="minorEastAsia" w:hAnsiTheme="majorHAnsi" w:cs="Arial"/>
        </w:rPr>
        <w:t xml:space="preserve">/ </w:t>
      </w:r>
      <w:r w:rsidR="003E5FAB" w:rsidRPr="003E5FAB">
        <w:rPr>
          <w:rFonts w:asciiTheme="majorHAnsi" w:eastAsiaTheme="minorEastAsia" w:hAnsiTheme="majorHAnsi" w:cs="Arial"/>
        </w:rPr>
        <w:t>its founder, member or partner is not a political party or political movement;</w:t>
      </w:r>
    </w:p>
    <w:p w14:paraId="6EBE801D" w14:textId="34CAEFA6" w:rsidR="00D4029C" w:rsidRPr="00FB7895" w:rsidRDefault="009875C4" w:rsidP="00D4029C">
      <w:pPr>
        <w:widowControl w:val="0"/>
        <w:numPr>
          <w:ilvl w:val="0"/>
          <w:numId w:val="1"/>
        </w:numPr>
        <w:autoSpaceDE w:val="0"/>
        <w:autoSpaceDN w:val="0"/>
        <w:adjustRightInd w:val="0"/>
        <w:spacing w:after="320" w:line="240" w:lineRule="auto"/>
        <w:ind w:left="284" w:hanging="284"/>
        <w:jc w:val="both"/>
        <w:rPr>
          <w:rFonts w:asciiTheme="majorHAnsi" w:eastAsiaTheme="minorEastAsia" w:hAnsiTheme="majorHAnsi" w:cs="Symbol"/>
        </w:rPr>
      </w:pPr>
      <w:r w:rsidRPr="00433C92">
        <w:rPr>
          <w:rFonts w:asciiTheme="majorHAnsi" w:eastAsiaTheme="minorEastAsia" w:hAnsiTheme="majorHAnsi" w:cs="Arial"/>
        </w:rPr>
        <w:t xml:space="preserve">predkladá iba jednu ponuku a nie je osobou, ktorej technické alebo odborné kapacity by použil iný </w:t>
      </w:r>
      <w:r w:rsidR="000903BE" w:rsidRPr="00433C92">
        <w:rPr>
          <w:rFonts w:asciiTheme="majorHAnsi" w:eastAsiaTheme="minorEastAsia" w:hAnsiTheme="majorHAnsi" w:cs="Arial"/>
        </w:rPr>
        <w:t>uchádzač</w:t>
      </w:r>
      <w:r w:rsidRPr="00433C92">
        <w:rPr>
          <w:rFonts w:asciiTheme="majorHAnsi" w:eastAsiaTheme="minorEastAsia" w:hAnsiTheme="majorHAnsi" w:cs="Arial"/>
        </w:rPr>
        <w:t xml:space="preserve"> na preukázanie svojej odbornej alebo technickej spôsobilosti v tomto obstarávaní; </w:t>
      </w:r>
      <w:r w:rsidR="00D4029C">
        <w:rPr>
          <w:rFonts w:asciiTheme="majorHAnsi" w:eastAsiaTheme="minorEastAsia" w:hAnsiTheme="majorHAnsi" w:cs="Symbol"/>
        </w:rPr>
        <w:t xml:space="preserve">/ </w:t>
      </w:r>
      <w:r w:rsidR="00D4029C" w:rsidRPr="00D4029C">
        <w:rPr>
          <w:rFonts w:asciiTheme="majorHAnsi" w:eastAsiaTheme="minorEastAsia" w:hAnsiTheme="majorHAnsi" w:cs="Arial"/>
        </w:rPr>
        <w:t>submits only one offer and is not a person whose technical or professional capacity would be used by another tenderer to prove his professional or technical competence in this procurement;</w:t>
      </w:r>
    </w:p>
    <w:p w14:paraId="47531AC8" w14:textId="17E722E8" w:rsidR="00BE01B8" w:rsidRPr="00FB7895" w:rsidRDefault="009875C4" w:rsidP="00FB7895">
      <w:pPr>
        <w:pStyle w:val="ListParagraph"/>
        <w:widowControl w:val="0"/>
        <w:numPr>
          <w:ilvl w:val="0"/>
          <w:numId w:val="1"/>
        </w:numPr>
        <w:autoSpaceDE w:val="0"/>
        <w:autoSpaceDN w:val="0"/>
        <w:adjustRightInd w:val="0"/>
        <w:spacing w:after="320" w:line="240" w:lineRule="auto"/>
        <w:ind w:left="284" w:hanging="284"/>
        <w:jc w:val="both"/>
        <w:rPr>
          <w:rFonts w:asciiTheme="majorHAnsi" w:eastAsiaTheme="minorEastAsia" w:hAnsiTheme="majorHAnsi" w:cs="Symbol"/>
        </w:rPr>
      </w:pPr>
      <w:r w:rsidRPr="00433C92">
        <w:rPr>
          <w:rFonts w:asciiTheme="majorHAnsi" w:eastAsiaTheme="minorEastAsia" w:hAnsiTheme="majorHAnsi" w:cs="Arial"/>
        </w:rPr>
        <w:t xml:space="preserve">nie je </w:t>
      </w:r>
      <w:r w:rsidR="000903BE" w:rsidRPr="00433C92">
        <w:rPr>
          <w:rFonts w:asciiTheme="majorHAnsi" w:eastAsiaTheme="minorEastAsia" w:hAnsiTheme="majorHAnsi" w:cs="Arial"/>
        </w:rPr>
        <w:t>členom</w:t>
      </w:r>
      <w:r w:rsidRPr="00433C92">
        <w:rPr>
          <w:rFonts w:asciiTheme="majorHAnsi" w:eastAsiaTheme="minorEastAsia" w:hAnsiTheme="majorHAnsi" w:cs="Arial"/>
        </w:rPr>
        <w:t xml:space="preserve"> skupiny </w:t>
      </w:r>
      <w:r w:rsidR="000903BE" w:rsidRPr="00433C92">
        <w:rPr>
          <w:rFonts w:asciiTheme="majorHAnsi" w:eastAsiaTheme="minorEastAsia" w:hAnsiTheme="majorHAnsi" w:cs="Arial"/>
        </w:rPr>
        <w:t>dodávateľov</w:t>
      </w:r>
      <w:r w:rsidRPr="00433C92">
        <w:rPr>
          <w:rFonts w:asciiTheme="majorHAnsi" w:eastAsiaTheme="minorEastAsia" w:hAnsiTheme="majorHAnsi" w:cs="Arial"/>
        </w:rPr>
        <w:t xml:space="preserve">, ktorá ako iný </w:t>
      </w:r>
      <w:r w:rsidR="000903BE" w:rsidRPr="00433C92">
        <w:rPr>
          <w:rFonts w:asciiTheme="majorHAnsi" w:eastAsiaTheme="minorEastAsia" w:hAnsiTheme="majorHAnsi" w:cs="Arial"/>
        </w:rPr>
        <w:t>uchádzač</w:t>
      </w:r>
      <w:r w:rsidRPr="00433C92">
        <w:rPr>
          <w:rFonts w:asciiTheme="majorHAnsi" w:eastAsiaTheme="minorEastAsia" w:hAnsiTheme="majorHAnsi" w:cs="Arial"/>
        </w:rPr>
        <w:t xml:space="preserve"> predkladá ponuku.</w:t>
      </w:r>
      <w:r w:rsidR="00FB7895">
        <w:rPr>
          <w:rFonts w:asciiTheme="majorHAnsi" w:eastAsiaTheme="minorEastAsia" w:hAnsiTheme="majorHAnsi" w:cs="Arial"/>
        </w:rPr>
        <w:t xml:space="preserve"> / </w:t>
      </w:r>
      <w:r w:rsidR="00BE01B8" w:rsidRPr="00FB7895">
        <w:rPr>
          <w:rFonts w:asciiTheme="majorHAnsi" w:eastAsiaTheme="minorEastAsia" w:hAnsiTheme="majorHAnsi" w:cs="Arial"/>
        </w:rPr>
        <w:t>is not a member of a group of suppliers who submits a tender like another tenderer.</w:t>
      </w:r>
    </w:p>
    <w:p w14:paraId="0E48D057" w14:textId="77777777" w:rsidR="009875C4" w:rsidRPr="000903BE" w:rsidRDefault="009875C4" w:rsidP="009875C4">
      <w:pPr>
        <w:widowControl w:val="0"/>
        <w:tabs>
          <w:tab w:val="left" w:pos="220"/>
          <w:tab w:val="left" w:pos="720"/>
        </w:tabs>
        <w:autoSpaceDE w:val="0"/>
        <w:autoSpaceDN w:val="0"/>
        <w:adjustRightInd w:val="0"/>
        <w:spacing w:after="320" w:line="240" w:lineRule="auto"/>
        <w:ind w:left="720"/>
        <w:jc w:val="both"/>
        <w:rPr>
          <w:rFonts w:asciiTheme="majorHAnsi" w:eastAsiaTheme="minorEastAsia" w:hAnsiTheme="majorHAnsi" w:cs="Symbol"/>
        </w:rPr>
      </w:pPr>
    </w:p>
    <w:p w14:paraId="70EA9100" w14:textId="13B253CD" w:rsidR="009875C4" w:rsidRPr="000903BE" w:rsidRDefault="009875C4" w:rsidP="00FB7895">
      <w:pPr>
        <w:widowControl w:val="0"/>
        <w:tabs>
          <w:tab w:val="left" w:pos="0"/>
          <w:tab w:val="left" w:pos="220"/>
        </w:tabs>
        <w:autoSpaceDE w:val="0"/>
        <w:autoSpaceDN w:val="0"/>
        <w:adjustRightInd w:val="0"/>
        <w:spacing w:after="320" w:line="240" w:lineRule="auto"/>
        <w:jc w:val="both"/>
        <w:outlineLvl w:val="0"/>
        <w:rPr>
          <w:rFonts w:asciiTheme="majorHAnsi" w:eastAsiaTheme="minorEastAsia" w:hAnsiTheme="majorHAnsi" w:cs="Arial"/>
        </w:rPr>
      </w:pPr>
      <w:r w:rsidRPr="000903BE">
        <w:rPr>
          <w:rFonts w:asciiTheme="majorHAnsi" w:eastAsiaTheme="minorEastAsia" w:hAnsiTheme="majorHAnsi" w:cs="Arial"/>
        </w:rPr>
        <w:t>V</w:t>
      </w:r>
      <w:r w:rsidR="00FB7895">
        <w:rPr>
          <w:rFonts w:asciiTheme="majorHAnsi" w:eastAsiaTheme="minorEastAsia" w:hAnsiTheme="majorHAnsi" w:cs="Arial"/>
        </w:rPr>
        <w:t>/In</w:t>
      </w:r>
      <w:r w:rsidRPr="000903BE">
        <w:rPr>
          <w:rFonts w:asciiTheme="majorHAnsi" w:eastAsiaTheme="minorEastAsia" w:hAnsiTheme="majorHAnsi" w:cs="Arial"/>
        </w:rPr>
        <w:t xml:space="preserve"> ........................... dňa</w:t>
      </w:r>
      <w:r w:rsidR="00FB7895">
        <w:rPr>
          <w:rFonts w:asciiTheme="majorHAnsi" w:eastAsiaTheme="minorEastAsia" w:hAnsiTheme="majorHAnsi" w:cs="Arial"/>
        </w:rPr>
        <w:t xml:space="preserve"> /date</w:t>
      </w:r>
      <w:r w:rsidRPr="000903BE">
        <w:rPr>
          <w:rFonts w:asciiTheme="majorHAnsi" w:eastAsiaTheme="minorEastAsia" w:hAnsiTheme="majorHAnsi" w:cs="Arial"/>
        </w:rPr>
        <w:t xml:space="preserve"> ................. </w:t>
      </w:r>
    </w:p>
    <w:p w14:paraId="71C9ACE6" w14:textId="77777777" w:rsidR="009875C4" w:rsidRPr="000903BE" w:rsidRDefault="009875C4" w:rsidP="009875C4">
      <w:pPr>
        <w:widowControl w:val="0"/>
        <w:tabs>
          <w:tab w:val="left" w:pos="0"/>
          <w:tab w:val="left" w:pos="220"/>
        </w:tabs>
        <w:autoSpaceDE w:val="0"/>
        <w:autoSpaceDN w:val="0"/>
        <w:adjustRightInd w:val="0"/>
        <w:spacing w:after="320" w:line="240" w:lineRule="auto"/>
        <w:jc w:val="both"/>
        <w:rPr>
          <w:rFonts w:asciiTheme="majorHAnsi" w:eastAsiaTheme="minorEastAsia" w:hAnsiTheme="majorHAnsi" w:cs="Arial"/>
        </w:rPr>
      </w:pPr>
      <w:r w:rsidRPr="000903BE">
        <w:rPr>
          <w:rFonts w:asciiTheme="majorHAnsi" w:eastAsiaTheme="minorEastAsia" w:hAnsiTheme="majorHAnsi" w:cs="Arial"/>
        </w:rPr>
        <w:tab/>
      </w:r>
      <w:r w:rsidRPr="000903BE">
        <w:rPr>
          <w:rFonts w:asciiTheme="majorHAnsi" w:eastAsiaTheme="minorEastAsia" w:hAnsiTheme="majorHAnsi" w:cs="Arial"/>
        </w:rPr>
        <w:tab/>
      </w:r>
      <w:r w:rsidRPr="000903BE">
        <w:rPr>
          <w:rFonts w:asciiTheme="majorHAnsi" w:eastAsiaTheme="minorEastAsia" w:hAnsiTheme="majorHAnsi" w:cs="Arial"/>
        </w:rPr>
        <w:tab/>
      </w:r>
      <w:r w:rsidRPr="000903BE">
        <w:rPr>
          <w:rFonts w:asciiTheme="majorHAnsi" w:eastAsiaTheme="minorEastAsia" w:hAnsiTheme="majorHAnsi" w:cs="Arial"/>
        </w:rPr>
        <w:tab/>
      </w:r>
      <w:r w:rsidRPr="000903BE">
        <w:rPr>
          <w:rFonts w:asciiTheme="majorHAnsi" w:eastAsiaTheme="minorEastAsia" w:hAnsiTheme="majorHAnsi" w:cs="Arial"/>
        </w:rPr>
        <w:tab/>
      </w:r>
      <w:r w:rsidRPr="000903BE">
        <w:rPr>
          <w:rFonts w:asciiTheme="majorHAnsi" w:eastAsiaTheme="minorEastAsia" w:hAnsiTheme="majorHAnsi" w:cs="Arial"/>
        </w:rPr>
        <w:tab/>
        <w:t xml:space="preserve">............................................................ </w:t>
      </w:r>
    </w:p>
    <w:p w14:paraId="60FAF627" w14:textId="77777777" w:rsidR="009875C4" w:rsidRPr="000903BE" w:rsidRDefault="009875C4" w:rsidP="009875C4">
      <w:pPr>
        <w:widowControl w:val="0"/>
        <w:tabs>
          <w:tab w:val="left" w:pos="0"/>
          <w:tab w:val="left" w:pos="220"/>
        </w:tabs>
        <w:autoSpaceDE w:val="0"/>
        <w:autoSpaceDN w:val="0"/>
        <w:adjustRightInd w:val="0"/>
        <w:spacing w:after="320" w:line="240" w:lineRule="auto"/>
        <w:jc w:val="both"/>
        <w:rPr>
          <w:rFonts w:asciiTheme="majorHAnsi" w:eastAsiaTheme="minorEastAsia" w:hAnsiTheme="majorHAnsi" w:cs="Symbol"/>
        </w:rPr>
      </w:pPr>
      <w:r w:rsidRPr="000903BE">
        <w:rPr>
          <w:rFonts w:asciiTheme="majorHAnsi" w:eastAsiaTheme="minorEastAsia" w:hAnsiTheme="majorHAnsi" w:cs="Arial"/>
        </w:rPr>
        <w:tab/>
      </w:r>
      <w:r w:rsidRPr="000903BE">
        <w:rPr>
          <w:rFonts w:asciiTheme="majorHAnsi" w:eastAsiaTheme="minorEastAsia" w:hAnsiTheme="majorHAnsi" w:cs="Arial"/>
        </w:rPr>
        <w:tab/>
      </w:r>
      <w:r w:rsidRPr="000903BE">
        <w:rPr>
          <w:rFonts w:asciiTheme="majorHAnsi" w:eastAsiaTheme="minorEastAsia" w:hAnsiTheme="majorHAnsi" w:cs="Arial"/>
        </w:rPr>
        <w:tab/>
      </w:r>
      <w:r w:rsidRPr="000903BE">
        <w:rPr>
          <w:rFonts w:asciiTheme="majorHAnsi" w:eastAsiaTheme="minorEastAsia" w:hAnsiTheme="majorHAnsi" w:cs="Arial"/>
        </w:rPr>
        <w:tab/>
      </w:r>
      <w:r w:rsidRPr="000903BE">
        <w:rPr>
          <w:rFonts w:asciiTheme="majorHAnsi" w:eastAsiaTheme="minorEastAsia" w:hAnsiTheme="majorHAnsi" w:cs="Arial"/>
        </w:rPr>
        <w:tab/>
        <w:t xml:space="preserve">podpis </w:t>
      </w:r>
      <w:r w:rsidRPr="000903BE">
        <w:rPr>
          <w:rFonts w:asciiTheme="majorHAnsi" w:eastAsiaTheme="minorEastAsia" w:hAnsiTheme="majorHAnsi" w:cs="Symbol"/>
        </w:rPr>
        <w:t>osoby oprávnenej konať v mene uchádzača</w:t>
      </w:r>
    </w:p>
    <w:p w14:paraId="648B5BD3" w14:textId="4943E420" w:rsidR="00FB7895" w:rsidRPr="00FB7895" w:rsidRDefault="00FB7895" w:rsidP="00FB7895">
      <w:pPr>
        <w:widowControl w:val="0"/>
        <w:tabs>
          <w:tab w:val="left" w:pos="0"/>
          <w:tab w:val="left" w:pos="220"/>
        </w:tabs>
        <w:autoSpaceDE w:val="0"/>
        <w:autoSpaceDN w:val="0"/>
        <w:adjustRightInd w:val="0"/>
        <w:spacing w:after="320" w:line="240" w:lineRule="auto"/>
        <w:jc w:val="both"/>
        <w:rPr>
          <w:rFonts w:asciiTheme="majorHAnsi" w:eastAsiaTheme="minorEastAsia" w:hAnsiTheme="majorHAnsi" w:cs="Arial"/>
        </w:rPr>
      </w:pPr>
      <w:r>
        <w:rPr>
          <w:rFonts w:asciiTheme="majorHAnsi" w:eastAsiaTheme="minorEastAsia" w:hAnsiTheme="majorHAnsi" w:cs="Arial"/>
        </w:rPr>
        <w:tab/>
      </w:r>
      <w:r>
        <w:rPr>
          <w:rFonts w:asciiTheme="majorHAnsi" w:eastAsiaTheme="minorEastAsia" w:hAnsiTheme="majorHAnsi" w:cs="Arial"/>
        </w:rPr>
        <w:tab/>
      </w:r>
      <w:r>
        <w:rPr>
          <w:rFonts w:asciiTheme="majorHAnsi" w:eastAsiaTheme="minorEastAsia" w:hAnsiTheme="majorHAnsi" w:cs="Arial"/>
        </w:rPr>
        <w:tab/>
      </w:r>
      <w:r>
        <w:rPr>
          <w:rFonts w:asciiTheme="majorHAnsi" w:eastAsiaTheme="minorEastAsia" w:hAnsiTheme="majorHAnsi" w:cs="Arial"/>
        </w:rPr>
        <w:tab/>
      </w:r>
      <w:r w:rsidRPr="00FB7895">
        <w:rPr>
          <w:rFonts w:asciiTheme="majorHAnsi" w:eastAsiaTheme="minorEastAsia" w:hAnsiTheme="majorHAnsi" w:cs="Arial"/>
        </w:rPr>
        <w:t>signature of the person authorized to act on behalf of the tenderer</w:t>
      </w:r>
    </w:p>
    <w:p w14:paraId="16C22716" w14:textId="77777777" w:rsidR="00C514A3" w:rsidRPr="000903BE" w:rsidRDefault="00C514A3"/>
    <w:sectPr w:rsidR="00C514A3" w:rsidRPr="000903BE" w:rsidSect="005B555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8FAC3692"/>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348866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75C4"/>
    <w:rsid w:val="000903BE"/>
    <w:rsid w:val="000C1525"/>
    <w:rsid w:val="00111657"/>
    <w:rsid w:val="00140458"/>
    <w:rsid w:val="0017301C"/>
    <w:rsid w:val="001E7B51"/>
    <w:rsid w:val="00226D79"/>
    <w:rsid w:val="002575E4"/>
    <w:rsid w:val="003A64FB"/>
    <w:rsid w:val="003E5FAB"/>
    <w:rsid w:val="00433C92"/>
    <w:rsid w:val="00492D72"/>
    <w:rsid w:val="004E2FCD"/>
    <w:rsid w:val="00570781"/>
    <w:rsid w:val="005B555F"/>
    <w:rsid w:val="005B7AD1"/>
    <w:rsid w:val="006C51A5"/>
    <w:rsid w:val="007B18C0"/>
    <w:rsid w:val="007D7EC5"/>
    <w:rsid w:val="00847D09"/>
    <w:rsid w:val="008524B5"/>
    <w:rsid w:val="00911292"/>
    <w:rsid w:val="009875C4"/>
    <w:rsid w:val="009F4A14"/>
    <w:rsid w:val="00A42B69"/>
    <w:rsid w:val="00A51A31"/>
    <w:rsid w:val="00A64023"/>
    <w:rsid w:val="00A97921"/>
    <w:rsid w:val="00B911C8"/>
    <w:rsid w:val="00BE01B8"/>
    <w:rsid w:val="00C307B2"/>
    <w:rsid w:val="00C31222"/>
    <w:rsid w:val="00C514A3"/>
    <w:rsid w:val="00C73560"/>
    <w:rsid w:val="00CF1089"/>
    <w:rsid w:val="00D4029C"/>
    <w:rsid w:val="00E17D6F"/>
    <w:rsid w:val="00E208A4"/>
    <w:rsid w:val="00E31B88"/>
    <w:rsid w:val="00EC5BB2"/>
    <w:rsid w:val="00F02832"/>
    <w:rsid w:val="00F96CB9"/>
    <w:rsid w:val="00FB7895"/>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39FEC5"/>
  <w14:defaultImageDpi w14:val="300"/>
  <w15:docId w15:val="{9C17CB4F-0630-494D-B12A-CC2E2458E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75C4"/>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A31"/>
    <w:pPr>
      <w:ind w:left="720"/>
      <w:contextualSpacing/>
    </w:pPr>
  </w:style>
  <w:style w:type="paragraph" w:styleId="HTMLPreformatted">
    <w:name w:val="HTML Preformatted"/>
    <w:basedOn w:val="Normal"/>
    <w:link w:val="HTMLPreformattedChar"/>
    <w:uiPriority w:val="99"/>
    <w:semiHidden/>
    <w:unhideWhenUsed/>
    <w:rsid w:val="005B7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HTMLPreformattedChar">
    <w:name w:val="HTML Preformatted Char"/>
    <w:basedOn w:val="DefaultParagraphFont"/>
    <w:link w:val="HTMLPreformatted"/>
    <w:uiPriority w:val="99"/>
    <w:semiHidden/>
    <w:rsid w:val="005B7AD1"/>
    <w:rPr>
      <w:rFonts w:ascii="Courier New" w:eastAsia="Times New Roman" w:hAnsi="Courier New" w:cs="Courier New"/>
      <w:sz w:val="20"/>
      <w:szCs w:val="20"/>
      <w:lang w:eastAsia="sk-SK"/>
    </w:rPr>
  </w:style>
  <w:style w:type="character" w:customStyle="1" w:styleId="y2iqfc">
    <w:name w:val="y2iqfc"/>
    <w:basedOn w:val="DefaultParagraphFont"/>
    <w:rsid w:val="005B7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64844">
      <w:bodyDiv w:val="1"/>
      <w:marLeft w:val="0"/>
      <w:marRight w:val="0"/>
      <w:marTop w:val="0"/>
      <w:marBottom w:val="0"/>
      <w:divBdr>
        <w:top w:val="none" w:sz="0" w:space="0" w:color="auto"/>
        <w:left w:val="none" w:sz="0" w:space="0" w:color="auto"/>
        <w:bottom w:val="none" w:sz="0" w:space="0" w:color="auto"/>
        <w:right w:val="none" w:sz="0" w:space="0" w:color="auto"/>
      </w:divBdr>
    </w:div>
    <w:div w:id="609093535">
      <w:bodyDiv w:val="1"/>
      <w:marLeft w:val="0"/>
      <w:marRight w:val="0"/>
      <w:marTop w:val="0"/>
      <w:marBottom w:val="0"/>
      <w:divBdr>
        <w:top w:val="none" w:sz="0" w:space="0" w:color="auto"/>
        <w:left w:val="none" w:sz="0" w:space="0" w:color="auto"/>
        <w:bottom w:val="none" w:sz="0" w:space="0" w:color="auto"/>
        <w:right w:val="none" w:sz="0" w:space="0" w:color="auto"/>
      </w:divBdr>
    </w:div>
    <w:div w:id="733627271">
      <w:bodyDiv w:val="1"/>
      <w:marLeft w:val="0"/>
      <w:marRight w:val="0"/>
      <w:marTop w:val="0"/>
      <w:marBottom w:val="0"/>
      <w:divBdr>
        <w:top w:val="none" w:sz="0" w:space="0" w:color="auto"/>
        <w:left w:val="none" w:sz="0" w:space="0" w:color="auto"/>
        <w:bottom w:val="none" w:sz="0" w:space="0" w:color="auto"/>
        <w:right w:val="none" w:sz="0" w:space="0" w:color="auto"/>
      </w:divBdr>
    </w:div>
    <w:div w:id="855537428">
      <w:bodyDiv w:val="1"/>
      <w:marLeft w:val="0"/>
      <w:marRight w:val="0"/>
      <w:marTop w:val="0"/>
      <w:marBottom w:val="0"/>
      <w:divBdr>
        <w:top w:val="none" w:sz="0" w:space="0" w:color="auto"/>
        <w:left w:val="none" w:sz="0" w:space="0" w:color="auto"/>
        <w:bottom w:val="none" w:sz="0" w:space="0" w:color="auto"/>
        <w:right w:val="none" w:sz="0" w:space="0" w:color="auto"/>
      </w:divBdr>
    </w:div>
    <w:div w:id="905649266">
      <w:bodyDiv w:val="1"/>
      <w:marLeft w:val="0"/>
      <w:marRight w:val="0"/>
      <w:marTop w:val="0"/>
      <w:marBottom w:val="0"/>
      <w:divBdr>
        <w:top w:val="none" w:sz="0" w:space="0" w:color="auto"/>
        <w:left w:val="none" w:sz="0" w:space="0" w:color="auto"/>
        <w:bottom w:val="none" w:sz="0" w:space="0" w:color="auto"/>
        <w:right w:val="none" w:sz="0" w:space="0" w:color="auto"/>
      </w:divBdr>
    </w:div>
    <w:div w:id="1298145606">
      <w:bodyDiv w:val="1"/>
      <w:marLeft w:val="0"/>
      <w:marRight w:val="0"/>
      <w:marTop w:val="0"/>
      <w:marBottom w:val="0"/>
      <w:divBdr>
        <w:top w:val="none" w:sz="0" w:space="0" w:color="auto"/>
        <w:left w:val="none" w:sz="0" w:space="0" w:color="auto"/>
        <w:bottom w:val="none" w:sz="0" w:space="0" w:color="auto"/>
        <w:right w:val="none" w:sz="0" w:space="0" w:color="auto"/>
      </w:divBdr>
    </w:div>
    <w:div w:id="1326855402">
      <w:bodyDiv w:val="1"/>
      <w:marLeft w:val="0"/>
      <w:marRight w:val="0"/>
      <w:marTop w:val="0"/>
      <w:marBottom w:val="0"/>
      <w:divBdr>
        <w:top w:val="none" w:sz="0" w:space="0" w:color="auto"/>
        <w:left w:val="none" w:sz="0" w:space="0" w:color="auto"/>
        <w:bottom w:val="none" w:sz="0" w:space="0" w:color="auto"/>
        <w:right w:val="none" w:sz="0" w:space="0" w:color="auto"/>
      </w:divBdr>
    </w:div>
    <w:div w:id="1466385409">
      <w:bodyDiv w:val="1"/>
      <w:marLeft w:val="0"/>
      <w:marRight w:val="0"/>
      <w:marTop w:val="0"/>
      <w:marBottom w:val="0"/>
      <w:divBdr>
        <w:top w:val="none" w:sz="0" w:space="0" w:color="auto"/>
        <w:left w:val="none" w:sz="0" w:space="0" w:color="auto"/>
        <w:bottom w:val="none" w:sz="0" w:space="0" w:color="auto"/>
        <w:right w:val="none" w:sz="0" w:space="0" w:color="auto"/>
      </w:divBdr>
    </w:div>
    <w:div w:id="1981181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319</Words>
  <Characters>1824</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Mazakova</dc:creator>
  <cp:lastModifiedBy>Autor</cp:lastModifiedBy>
  <cp:revision>38</cp:revision>
  <dcterms:created xsi:type="dcterms:W3CDTF">2018-05-16T13:08:00Z</dcterms:created>
  <dcterms:modified xsi:type="dcterms:W3CDTF">2022-07-22T17:29:00Z</dcterms:modified>
</cp:coreProperties>
</file>