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55" w:rsidRPr="00172133" w:rsidRDefault="00D37F55" w:rsidP="00D37F55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D37F55" w:rsidRPr="00172133" w:rsidRDefault="00D37F55" w:rsidP="00D37F55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D37F55" w:rsidRPr="00172133" w:rsidRDefault="00D37F55" w:rsidP="00D37F55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D37F55" w:rsidRPr="00172133" w:rsidRDefault="00D37F55" w:rsidP="00D37F55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D37F55" w:rsidRPr="00172133" w:rsidRDefault="00D37F55" w:rsidP="00D37F55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D37F55" w:rsidRPr="00172133" w:rsidRDefault="00D37F55" w:rsidP="00D37F5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D37F55" w:rsidRPr="00172133" w:rsidRDefault="00D37F55" w:rsidP="00D37F55">
      <w:pPr>
        <w:ind w:left="2124" w:right="-1" w:hanging="2124"/>
        <w:jc w:val="both"/>
        <w:rPr>
          <w:sz w:val="24"/>
          <w:szCs w:val="24"/>
        </w:rPr>
      </w:pPr>
    </w:p>
    <w:p w:rsidR="00D37F55" w:rsidRDefault="00D37F55" w:rsidP="00D37F5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Obstaranie mobilných ochladzovačov vzduchu </w:t>
      </w:r>
      <w:r w:rsidRPr="00CB4735">
        <w:rPr>
          <w:sz w:val="24"/>
          <w:szCs w:val="24"/>
        </w:rPr>
        <w:t>ako materiálu nevyhnutného pre plnenie úloh Ministerstva vnútra Slovenskej republiky v prípade prílevu veľkého množstva osôb, ktoré na naše územie vstupujú zo susedného štátu, v ktorom boli bezprostredne pred príchodom vystavené ohrozeniu počas vnútroštátneho alebo medzi</w:t>
      </w:r>
      <w:r>
        <w:rPr>
          <w:sz w:val="24"/>
          <w:szCs w:val="24"/>
        </w:rPr>
        <w:t>národného ozbrojeného konfliktu.</w:t>
      </w:r>
    </w:p>
    <w:p w:rsidR="00D37F55" w:rsidRPr="00172133" w:rsidRDefault="00D37F55" w:rsidP="00D37F55">
      <w:pPr>
        <w:ind w:right="-1"/>
        <w:jc w:val="both"/>
        <w:rPr>
          <w:sz w:val="24"/>
          <w:szCs w:val="24"/>
        </w:rPr>
      </w:pPr>
    </w:p>
    <w:p w:rsidR="00D37F55" w:rsidRPr="00172133" w:rsidRDefault="00D37F55" w:rsidP="00D37F55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D37F55" w:rsidRPr="00172133" w:rsidRDefault="00D37F55" w:rsidP="00D37F55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D37F55" w:rsidRPr="00172133" w:rsidRDefault="00D37F55" w:rsidP="00D37F55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D37F55" w:rsidRPr="00172133" w:rsidRDefault="00D37F55" w:rsidP="00D37F55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D37F55" w:rsidRPr="00172133" w:rsidRDefault="00D37F55" w:rsidP="00D37F55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D37F55" w:rsidRPr="00172133" w:rsidRDefault="00D37F55" w:rsidP="00D37F55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D37F55" w:rsidRPr="00172133" w:rsidRDefault="00D37F55" w:rsidP="00D37F55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D37F55" w:rsidRPr="00172133" w:rsidRDefault="00D37F55" w:rsidP="00D37F55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D37F55" w:rsidRPr="00172133" w:rsidRDefault="00D37F55" w:rsidP="00D37F55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D37F55" w:rsidRPr="00172133" w:rsidRDefault="00D37F55" w:rsidP="00D37F55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D37F55" w:rsidRPr="00172133" w:rsidRDefault="00D37F55" w:rsidP="00D37F55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D37F55" w:rsidRPr="00172133" w:rsidRDefault="00D37F55" w:rsidP="00D37F55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D37F55" w:rsidRPr="00172133" w:rsidRDefault="00D37F55" w:rsidP="00D37F55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D37F55" w:rsidRDefault="00D37F55" w:rsidP="00D37F55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2A2FEA" w:rsidRDefault="002A2FEA">
      <w:bookmarkStart w:id="0" w:name="_GoBack"/>
      <w:bookmarkEnd w:id="0"/>
    </w:p>
    <w:sectPr w:rsidR="002A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AA"/>
    <w:rsid w:val="002A2FEA"/>
    <w:rsid w:val="009900AA"/>
    <w:rsid w:val="00D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8E94-1CAA-493F-94E4-47CB4E67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D37F55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>MVSR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2022-07-29T12:01:00Z</dcterms:created>
  <dcterms:modified xsi:type="dcterms:W3CDTF">2022-07-29T12:01:00Z</dcterms:modified>
</cp:coreProperties>
</file>