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62" w:rsidRDefault="00CE2162" w:rsidP="00CE2162">
      <w:pPr>
        <w:ind w:left="3540" w:firstLine="708"/>
        <w:rPr>
          <w:b/>
          <w:sz w:val="24"/>
          <w:szCs w:val="24"/>
        </w:rPr>
      </w:pPr>
    </w:p>
    <w:p w:rsidR="00CE2162" w:rsidRPr="00D22652" w:rsidRDefault="00CE2162" w:rsidP="00CE2162">
      <w:pPr>
        <w:ind w:left="3540" w:firstLine="708"/>
        <w:rPr>
          <w:b/>
          <w:sz w:val="24"/>
          <w:szCs w:val="24"/>
        </w:rPr>
      </w:pPr>
      <w:bookmarkStart w:id="0" w:name="_GoBack"/>
      <w:bookmarkEnd w:id="0"/>
    </w:p>
    <w:p w:rsidR="00CE2162" w:rsidRDefault="00CE2162" w:rsidP="00CE2162">
      <w:pPr>
        <w:jc w:val="center"/>
        <w:rPr>
          <w:sz w:val="28"/>
          <w:szCs w:val="28"/>
        </w:rPr>
      </w:pPr>
      <w:r w:rsidRPr="005A33D0">
        <w:rPr>
          <w:sz w:val="28"/>
          <w:szCs w:val="28"/>
        </w:rPr>
        <w:t>Čestné vyhlásenie</w:t>
      </w:r>
    </w:p>
    <w:p w:rsidR="00CE2162" w:rsidRPr="005A33D0" w:rsidRDefault="00CE2162" w:rsidP="00CE2162">
      <w:pPr>
        <w:jc w:val="center"/>
        <w:rPr>
          <w:sz w:val="28"/>
          <w:szCs w:val="28"/>
        </w:rPr>
      </w:pPr>
    </w:p>
    <w:p w:rsidR="00CE2162" w:rsidRPr="005A33D0" w:rsidRDefault="00CE2162" w:rsidP="00CE2162">
      <w:pPr>
        <w:jc w:val="center"/>
        <w:rPr>
          <w:b/>
          <w:sz w:val="24"/>
          <w:szCs w:val="24"/>
        </w:rPr>
      </w:pPr>
    </w:p>
    <w:p w:rsidR="00CE2162" w:rsidRPr="005A33D0" w:rsidRDefault="00CE2162" w:rsidP="00CE2162">
      <w:pPr>
        <w:jc w:val="center"/>
        <w:rPr>
          <w:b/>
          <w:sz w:val="24"/>
          <w:szCs w:val="24"/>
        </w:rPr>
      </w:pPr>
    </w:p>
    <w:p w:rsidR="00CE2162" w:rsidRDefault="00CE2162" w:rsidP="00CE2162">
      <w:pPr>
        <w:ind w:right="-1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Týmto ako uchádzač v zákazke: </w:t>
      </w:r>
    </w:p>
    <w:p w:rsidR="00CE2162" w:rsidRDefault="00CE2162" w:rsidP="00CE2162">
      <w:pPr>
        <w:ind w:right="-1"/>
        <w:rPr>
          <w:b/>
          <w:sz w:val="24"/>
          <w:szCs w:val="24"/>
        </w:rPr>
      </w:pPr>
    </w:p>
    <w:p w:rsidR="00CE2162" w:rsidRDefault="00CE2162" w:rsidP="00CE216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05B07">
        <w:rPr>
          <w:sz w:val="24"/>
          <w:szCs w:val="24"/>
        </w:rPr>
        <w:t>Obstaranie tovaru: biele tabule, magnetické tabule, korkové tabule, vitríny, klip rámy a nástenky prostredníctvom zákazky s nízkou hodnotou pre oddelenie všeobecných komodít Ministers</w:t>
      </w:r>
      <w:r>
        <w:rPr>
          <w:sz w:val="24"/>
          <w:szCs w:val="24"/>
        </w:rPr>
        <w:t>tva vnútra Slovenskej republiky</w:t>
      </w:r>
      <w:r w:rsidRPr="00F05B07">
        <w:rPr>
          <w:sz w:val="24"/>
          <w:szCs w:val="24"/>
        </w:rPr>
        <w:t xml:space="preserve"> </w:t>
      </w:r>
      <w:r w:rsidRPr="008F78A6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</w:p>
    <w:p w:rsidR="00CE2162" w:rsidRPr="005A33D0" w:rsidRDefault="00CE2162" w:rsidP="00CE2162">
      <w:pPr>
        <w:ind w:right="-1"/>
      </w:pPr>
    </w:p>
    <w:p w:rsidR="00CE2162" w:rsidRPr="005A33D0" w:rsidRDefault="00CE2162" w:rsidP="00CE2162">
      <w:pPr>
        <w:ind w:right="-1"/>
      </w:pP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Obchodné meno:</w:t>
      </w: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Sídlo:</w:t>
      </w: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IČO:</w:t>
      </w: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</w:p>
    <w:p w:rsidR="00CE2162" w:rsidRPr="005A33D0" w:rsidRDefault="00CE2162" w:rsidP="00CE2162">
      <w:pPr>
        <w:jc w:val="both"/>
        <w:rPr>
          <w:rFonts w:eastAsia="Calibri"/>
          <w:sz w:val="22"/>
          <w:szCs w:val="22"/>
          <w:lang w:eastAsia="en-US"/>
        </w:rPr>
      </w:pPr>
      <w:r w:rsidRPr="005A33D0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5A33D0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5A33D0">
        <w:rPr>
          <w:rFonts w:eastAsia="Calibri"/>
          <w:sz w:val="22"/>
          <w:szCs w:val="22"/>
          <w:lang w:eastAsia="en-US"/>
        </w:rPr>
        <w:tab/>
      </w: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</w:t>
      </w: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  <w:r w:rsidRPr="005A33D0">
        <w:rPr>
          <w:sz w:val="24"/>
          <w:szCs w:val="24"/>
        </w:rPr>
        <w:t>V …………………..  dňa  ………………..</w:t>
      </w: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</w:p>
    <w:p w:rsidR="00CE2162" w:rsidRPr="005A33D0" w:rsidRDefault="00CE2162" w:rsidP="00CE2162">
      <w:pPr>
        <w:jc w:val="both"/>
        <w:rPr>
          <w:b/>
          <w:sz w:val="24"/>
          <w:szCs w:val="24"/>
        </w:rPr>
      </w:pPr>
    </w:p>
    <w:p w:rsidR="00CE2162" w:rsidRPr="005A33D0" w:rsidRDefault="00CE2162" w:rsidP="00CE2162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CE2162" w:rsidRPr="005A33D0" w:rsidRDefault="00CE2162" w:rsidP="00CE2162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5A33D0">
        <w:rPr>
          <w:sz w:val="24"/>
          <w:szCs w:val="24"/>
        </w:rPr>
        <w:t xml:space="preserve">meno priezvisko a podpis </w:t>
      </w:r>
    </w:p>
    <w:p w:rsidR="00CE2162" w:rsidRDefault="00CE2162" w:rsidP="00CE2162">
      <w:pPr>
        <w:ind w:left="354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A33D0">
        <w:rPr>
          <w:sz w:val="24"/>
          <w:szCs w:val="24"/>
        </w:rPr>
        <w:t>štatutárneho zástupcu uchádzača</w:t>
      </w:r>
      <w:r>
        <w:rPr>
          <w:rStyle w:val="Odkaznapoznmkupodiarou"/>
        </w:rPr>
        <w:footnoteReference w:id="1"/>
      </w:r>
    </w:p>
    <w:p w:rsidR="00CE2162" w:rsidRPr="005A33D0" w:rsidRDefault="00CE2162" w:rsidP="00CE2162">
      <w:pPr>
        <w:ind w:left="3540" w:firstLine="708"/>
        <w:rPr>
          <w:b/>
          <w:sz w:val="24"/>
          <w:szCs w:val="24"/>
        </w:rPr>
      </w:pPr>
    </w:p>
    <w:p w:rsidR="00CE2162" w:rsidRPr="005A33D0" w:rsidRDefault="00CE2162" w:rsidP="00CE2162">
      <w:pPr>
        <w:jc w:val="both"/>
        <w:rPr>
          <w:b/>
          <w:sz w:val="22"/>
          <w:szCs w:val="22"/>
        </w:rPr>
      </w:pPr>
    </w:p>
    <w:p w:rsidR="00CE2162" w:rsidRPr="003A6006" w:rsidRDefault="00CE2162" w:rsidP="00CE2162">
      <w:pPr>
        <w:rPr>
          <w:sz w:val="24"/>
          <w:szCs w:val="24"/>
        </w:rPr>
      </w:pPr>
    </w:p>
    <w:p w:rsidR="00CE2162" w:rsidRPr="003A6006" w:rsidRDefault="00CE2162" w:rsidP="00CE2162">
      <w:pPr>
        <w:rPr>
          <w:sz w:val="24"/>
          <w:szCs w:val="24"/>
        </w:rPr>
      </w:pPr>
    </w:p>
    <w:p w:rsidR="002A2FEA" w:rsidRDefault="002A2FEA"/>
    <w:sectPr w:rsidR="002A2FE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17" w:rsidRDefault="00FB5C17" w:rsidP="00CE2162">
      <w:r>
        <w:separator/>
      </w:r>
    </w:p>
  </w:endnote>
  <w:endnote w:type="continuationSeparator" w:id="0">
    <w:p w:rsidR="00FB5C17" w:rsidRDefault="00FB5C17" w:rsidP="00CE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FB5C17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>PAG</w:instrText>
    </w:r>
    <w:r>
      <w:rPr>
        <w:rStyle w:val="slostrany"/>
      </w:rPr>
      <w:instrText xml:space="preserve">E  </w:instrText>
    </w:r>
    <w:r>
      <w:rPr>
        <w:rStyle w:val="slostrany"/>
      </w:rPr>
      <w:fldChar w:fldCharType="end"/>
    </w:r>
  </w:p>
  <w:p w:rsidR="00106834" w:rsidRDefault="00FB5C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FB5C17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E2162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FB5C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CE2162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48765" cy="42291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76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FB5C17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FB5C17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FB5C1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FB5C17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FB5C1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FB5C17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FB5C17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FB5C17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FB5C17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FB5C17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FB5C1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FB5C1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FB5C17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FB5C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17" w:rsidRDefault="00FB5C17" w:rsidP="00CE2162">
      <w:r>
        <w:separator/>
      </w:r>
    </w:p>
  </w:footnote>
  <w:footnote w:type="continuationSeparator" w:id="0">
    <w:p w:rsidR="00FB5C17" w:rsidRDefault="00FB5C17" w:rsidP="00CE2162">
      <w:r>
        <w:continuationSeparator/>
      </w:r>
    </w:p>
  </w:footnote>
  <w:footnote w:id="1">
    <w:p w:rsidR="00CE2162" w:rsidRPr="00733AF2" w:rsidRDefault="00CE2162" w:rsidP="00CE2162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CE2162" w:rsidRPr="00733AF2" w:rsidRDefault="00CE2162" w:rsidP="00CE2162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CE2162" w:rsidRPr="00733AF2" w:rsidRDefault="00CE2162" w:rsidP="00CE2162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CE2162" w:rsidRPr="008748A4" w:rsidRDefault="00CE2162" w:rsidP="00CE2162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FB5C17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FB5C1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FB5C17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CE2162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FB5C17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FB5C17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FB5C17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FB5C17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11"/>
    <w:rsid w:val="002A2FEA"/>
    <w:rsid w:val="00402B11"/>
    <w:rsid w:val="00CE2162"/>
    <w:rsid w:val="00F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E7002"/>
  <w15:chartTrackingRefBased/>
  <w15:docId w15:val="{3CA62916-9382-4856-A203-45880074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E216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CE216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CE216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CE216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CE2162"/>
  </w:style>
  <w:style w:type="character" w:styleId="Hypertextovprepojenie">
    <w:name w:val="Hyperlink"/>
    <w:rsid w:val="00CE2162"/>
    <w:rPr>
      <w:color w:val="0000FF"/>
      <w:u w:val="single"/>
    </w:rPr>
  </w:style>
  <w:style w:type="character" w:customStyle="1" w:styleId="h1a2">
    <w:name w:val="h1a2"/>
    <w:rsid w:val="00CE2162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CE2162"/>
  </w:style>
  <w:style w:type="character" w:customStyle="1" w:styleId="TextpoznmkypodiarouChar">
    <w:name w:val="Text poznámky pod čiarou Char"/>
    <w:basedOn w:val="Predvolenpsmoodseku"/>
    <w:link w:val="Textpoznmkypodiarou"/>
    <w:rsid w:val="00CE216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CE2162"/>
    <w:rPr>
      <w:vertAlign w:val="superscript"/>
    </w:rPr>
  </w:style>
  <w:style w:type="character" w:styleId="Siln">
    <w:name w:val="Strong"/>
    <w:uiPriority w:val="22"/>
    <w:qFormat/>
    <w:rsid w:val="00CE2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MVSR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2022-07-29T12:31:00Z</dcterms:created>
  <dcterms:modified xsi:type="dcterms:W3CDTF">2022-07-29T12:31:00Z</dcterms:modified>
</cp:coreProperties>
</file>