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3E" w:rsidRDefault="008C493E" w:rsidP="008C493E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8C493E" w:rsidRPr="005A33D0" w:rsidRDefault="008C493E" w:rsidP="008C493E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5A33D0">
        <w:rPr>
          <w:rFonts w:eastAsia="Calibri"/>
          <w:bCs/>
          <w:sz w:val="28"/>
          <w:szCs w:val="28"/>
          <w:lang w:eastAsia="en-US"/>
        </w:rPr>
        <w:t xml:space="preserve">Súhlas so spracovaním </w:t>
      </w:r>
      <w:r w:rsidRPr="005A33D0">
        <w:rPr>
          <w:rFonts w:eastAsia="Calibri"/>
          <w:sz w:val="28"/>
          <w:szCs w:val="28"/>
          <w:lang w:eastAsia="en-US"/>
        </w:rPr>
        <w:t>osobných údajov</w:t>
      </w:r>
      <w:r w:rsidRPr="005A33D0">
        <w:rPr>
          <w:rFonts w:eastAsia="Calibri"/>
          <w:bCs/>
          <w:sz w:val="28"/>
          <w:szCs w:val="28"/>
          <w:lang w:eastAsia="en-US"/>
        </w:rPr>
        <w:t xml:space="preserve">  </w:t>
      </w:r>
    </w:p>
    <w:p w:rsidR="008C493E" w:rsidRPr="005A33D0" w:rsidRDefault="008C493E" w:rsidP="008C493E">
      <w:pPr>
        <w:spacing w:after="200" w:line="276" w:lineRule="auto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Predložením cenovej ponuky </w:t>
      </w:r>
    </w:p>
    <w:p w:rsidR="008C493E" w:rsidRPr="005A33D0" w:rsidRDefault="008C493E" w:rsidP="008C493E">
      <w:pPr>
        <w:spacing w:after="200" w:line="276" w:lineRule="auto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uchádzač: </w:t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  <w:t>...............(</w:t>
      </w:r>
      <w:r w:rsidRPr="005A33D0">
        <w:rPr>
          <w:i/>
          <w:sz w:val="24"/>
          <w:szCs w:val="24"/>
        </w:rPr>
        <w:t>uviesť názov uchádzača a adresa</w:t>
      </w:r>
      <w:r w:rsidRPr="005A33D0">
        <w:rPr>
          <w:sz w:val="24"/>
          <w:szCs w:val="24"/>
        </w:rPr>
        <w:t xml:space="preserve">).......................... </w:t>
      </w:r>
    </w:p>
    <w:p w:rsidR="008C493E" w:rsidRPr="005A33D0" w:rsidRDefault="008C493E" w:rsidP="008C493E">
      <w:pPr>
        <w:spacing w:after="200" w:line="276" w:lineRule="auto"/>
        <w:rPr>
          <w:b/>
          <w:sz w:val="24"/>
          <w:szCs w:val="24"/>
        </w:rPr>
      </w:pPr>
      <w:r w:rsidRPr="005A33D0">
        <w:rPr>
          <w:sz w:val="24"/>
          <w:szCs w:val="24"/>
        </w:rPr>
        <w:t>zastúpený:</w:t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  <w:t>..........(</w:t>
      </w:r>
      <w:r w:rsidRPr="005A33D0">
        <w:rPr>
          <w:i/>
          <w:sz w:val="24"/>
          <w:szCs w:val="24"/>
        </w:rPr>
        <w:t>uviesť štatutárneho zástupcu uchádzača</w:t>
      </w:r>
      <w:r w:rsidRPr="005A33D0">
        <w:rPr>
          <w:sz w:val="24"/>
          <w:szCs w:val="24"/>
        </w:rPr>
        <w:t xml:space="preserve">) ................... </w:t>
      </w:r>
    </w:p>
    <w:p w:rsidR="008C493E" w:rsidRDefault="008C493E" w:rsidP="008C493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5A33D0">
        <w:rPr>
          <w:sz w:val="24"/>
          <w:szCs w:val="24"/>
        </w:rPr>
        <w:t>na predmet zákazky</w:t>
      </w:r>
      <w:r>
        <w:rPr>
          <w:sz w:val="24"/>
          <w:szCs w:val="24"/>
        </w:rPr>
        <w:t xml:space="preserve"> s názvom</w:t>
      </w:r>
      <w:r w:rsidRPr="005A33D0">
        <w:rPr>
          <w:sz w:val="24"/>
          <w:szCs w:val="24"/>
        </w:rPr>
        <w:t xml:space="preserve">: </w:t>
      </w:r>
    </w:p>
    <w:p w:rsidR="008C493E" w:rsidRDefault="008C493E" w:rsidP="008C493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F05B07">
        <w:rPr>
          <w:sz w:val="24"/>
          <w:szCs w:val="24"/>
        </w:rPr>
        <w:t>Obstaranie tovaru: biele tabule, magnetické tabule, korkové tabule, vitríny, klip rámy a nástenky prostredníctvom zákazky s nízkou hodnotou pre oddelenie všeobecných komodít Ministers</w:t>
      </w:r>
      <w:r>
        <w:rPr>
          <w:sz w:val="24"/>
          <w:szCs w:val="24"/>
        </w:rPr>
        <w:t>tva vnútra Slovenskej republiky</w:t>
      </w:r>
      <w:r w:rsidRPr="00F05B07">
        <w:rPr>
          <w:sz w:val="24"/>
          <w:szCs w:val="24"/>
        </w:rPr>
        <w:t xml:space="preserve"> </w:t>
      </w:r>
      <w:r w:rsidRPr="008F78A6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</w:p>
    <w:p w:rsidR="008C493E" w:rsidRPr="005A33D0" w:rsidRDefault="008C493E" w:rsidP="008C493E">
      <w:pPr>
        <w:ind w:left="2124" w:right="-1" w:hanging="2124"/>
        <w:rPr>
          <w:sz w:val="24"/>
          <w:szCs w:val="24"/>
        </w:rPr>
      </w:pPr>
      <w:r w:rsidRPr="005A33D0">
        <w:rPr>
          <w:sz w:val="24"/>
          <w:szCs w:val="24"/>
        </w:rPr>
        <w:tab/>
      </w:r>
    </w:p>
    <w:p w:rsidR="008C493E" w:rsidRPr="005A33D0" w:rsidRDefault="008C493E" w:rsidP="008C493E">
      <w:pPr>
        <w:spacing w:after="200" w:line="276" w:lineRule="auto"/>
        <w:jc w:val="both"/>
        <w:rPr>
          <w:b/>
          <w:sz w:val="24"/>
          <w:szCs w:val="24"/>
        </w:rPr>
      </w:pPr>
      <w:r w:rsidRPr="005A33D0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5A33D0">
        <w:rPr>
          <w:sz w:val="24"/>
          <w:szCs w:val="24"/>
        </w:rPr>
        <w:t>a o zmene a doplnení niektorých zákonov</w:t>
      </w:r>
    </w:p>
    <w:p w:rsidR="008C493E" w:rsidRPr="00733AF2" w:rsidRDefault="008C493E" w:rsidP="008C493E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733AF2">
        <w:rPr>
          <w:rFonts w:eastAsia="Calibri"/>
          <w:bCs/>
          <w:sz w:val="24"/>
          <w:szCs w:val="24"/>
          <w:lang w:eastAsia="en-US"/>
        </w:rPr>
        <w:t>udeľujem súhlas</w:t>
      </w:r>
    </w:p>
    <w:p w:rsidR="008C493E" w:rsidRPr="005A33D0" w:rsidRDefault="008C493E" w:rsidP="008C493E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8C493E" w:rsidRPr="005A33D0" w:rsidRDefault="008C493E" w:rsidP="008C493E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8C493E" w:rsidRPr="005A33D0" w:rsidRDefault="008C493E" w:rsidP="008C493E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8C493E" w:rsidRPr="005A33D0" w:rsidRDefault="008C493E" w:rsidP="008C493E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8C493E" w:rsidRPr="005A33D0" w:rsidRDefault="008C493E" w:rsidP="008C493E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8C493E" w:rsidRPr="005A33D0" w:rsidRDefault="008C493E" w:rsidP="008C493E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5A33D0">
        <w:rPr>
          <w:sz w:val="24"/>
          <w:szCs w:val="24"/>
        </w:rPr>
        <w:t xml:space="preserve">Zákon č. 211/2000 Z. z. </w:t>
      </w:r>
      <w:r w:rsidRPr="005A33D0">
        <w:rPr>
          <w:rStyle w:val="h1a2"/>
          <w:rFonts w:eastAsia="Calibri"/>
        </w:rPr>
        <w:t>o slobodnom prístupe k informáciám a o zmene a doplnení niektorých zákonov).</w:t>
      </w:r>
    </w:p>
    <w:p w:rsidR="008C493E" w:rsidRPr="005A33D0" w:rsidRDefault="008C493E" w:rsidP="008C493E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8C493E" w:rsidRPr="008C493E" w:rsidRDefault="008C493E" w:rsidP="008C493E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8C493E" w:rsidRPr="005A33D0" w:rsidRDefault="008C493E" w:rsidP="008C493E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lang w:eastAsia="en-US"/>
        </w:rPr>
        <w:t xml:space="preserve">           </w:t>
      </w:r>
      <w:r w:rsidRPr="005A33D0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:rsidR="008C493E" w:rsidRPr="005A33D0" w:rsidRDefault="008C493E" w:rsidP="008C493E">
      <w:pPr>
        <w:ind w:left="4248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     meno priezvisko a podpis </w:t>
      </w:r>
    </w:p>
    <w:p w:rsidR="008C493E" w:rsidRPr="00D22652" w:rsidRDefault="008C493E" w:rsidP="008C493E">
      <w:pPr>
        <w:ind w:left="3540" w:firstLine="708"/>
        <w:rPr>
          <w:b/>
          <w:sz w:val="24"/>
          <w:szCs w:val="24"/>
        </w:rPr>
      </w:pPr>
      <w:r w:rsidRPr="005A33D0">
        <w:rPr>
          <w:sz w:val="24"/>
          <w:szCs w:val="24"/>
        </w:rPr>
        <w:t>štatutárneho zástupcu uchádzača</w:t>
      </w:r>
    </w:p>
    <w:p w:rsidR="008C493E" w:rsidRDefault="008C493E" w:rsidP="008C493E">
      <w:pPr>
        <w:jc w:val="center"/>
        <w:rPr>
          <w:sz w:val="28"/>
          <w:szCs w:val="28"/>
        </w:rPr>
      </w:pPr>
    </w:p>
    <w:p w:rsidR="008C493E" w:rsidRDefault="008C493E">
      <w:bookmarkStart w:id="0" w:name="_GoBack"/>
      <w:bookmarkEnd w:id="0"/>
    </w:p>
    <w:sectPr w:rsidR="008C493E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037" w:rsidRDefault="00341037" w:rsidP="008C493E">
      <w:r>
        <w:separator/>
      </w:r>
    </w:p>
  </w:endnote>
  <w:endnote w:type="continuationSeparator" w:id="0">
    <w:p w:rsidR="00341037" w:rsidRDefault="00341037" w:rsidP="008C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41037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>PAG</w:instrText>
    </w:r>
    <w:r>
      <w:rPr>
        <w:rStyle w:val="slostrany"/>
      </w:rPr>
      <w:instrText xml:space="preserve">E  </w:instrText>
    </w:r>
    <w:r>
      <w:rPr>
        <w:rStyle w:val="slostrany"/>
      </w:rPr>
      <w:fldChar w:fldCharType="end"/>
    </w:r>
  </w:p>
  <w:p w:rsidR="00106834" w:rsidRDefault="0034103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341037" w:rsidP="00287D3F">
    <w:pPr>
      <w:pStyle w:val="Hlavika"/>
      <w:framePr w:wrap="around" w:vAnchor="text" w:hAnchor="page" w:x="5971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C493E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34103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  <w:tcBorders>
            <w:top w:val="single" w:sz="4" w:space="0" w:color="auto"/>
          </w:tcBorders>
        </w:tcPr>
        <w:p w:rsidR="00106834" w:rsidRPr="00C7714A" w:rsidRDefault="008C493E" w:rsidP="00C7714A">
          <w:pPr>
            <w:pStyle w:val="Pta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548765" cy="422910"/>
                <wp:effectExtent l="0" t="0" r="0" b="0"/>
                <wp:docPr id="1" name="Obrázo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76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Default="00341037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:rsidR="008D6ED4" w:rsidRPr="00C7714A" w:rsidRDefault="00341037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540989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Default="0034103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E-mail</w:t>
          </w:r>
        </w:p>
        <w:p w:rsidR="008D6ED4" w:rsidRPr="00C7714A" w:rsidRDefault="00341037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tomas.franko@minv.sk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Default="0034103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Internet</w:t>
          </w:r>
        </w:p>
        <w:p w:rsidR="008D6ED4" w:rsidRPr="00C7714A" w:rsidRDefault="00341037">
          <w:pPr>
            <w:pStyle w:val="Pta"/>
            <w:rPr>
              <w:sz w:val="16"/>
              <w:szCs w:val="16"/>
            </w:rPr>
          </w:pPr>
          <w:hyperlink r:id="rId2" w:history="1">
            <w:r w:rsidRPr="00C7714A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Default="00341037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8D6ED4" w:rsidRPr="00C7714A" w:rsidRDefault="00341037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>
            <w:rPr>
              <w:sz w:val="16"/>
              <w:szCs w:val="16"/>
            </w:rPr>
            <w:t>151866</w:t>
          </w:r>
        </w:p>
      </w:tc>
    </w:tr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</w:tcPr>
        <w:p w:rsidR="00106834" w:rsidRPr="00C7714A" w:rsidRDefault="00341037" w:rsidP="000B1A02">
          <w:pPr>
            <w:pStyle w:val="Pta"/>
            <w:rPr>
              <w:sz w:val="16"/>
              <w:szCs w:val="16"/>
            </w:rPr>
          </w:pPr>
        </w:p>
      </w:tc>
      <w:tc>
        <w:tcPr>
          <w:tcW w:w="1842" w:type="dxa"/>
        </w:tcPr>
        <w:p w:rsidR="00106834" w:rsidRPr="00C7714A" w:rsidRDefault="00341037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</w:tcPr>
        <w:p w:rsidR="00106834" w:rsidRPr="00C7714A" w:rsidRDefault="00341037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1559" w:type="dxa"/>
        </w:tcPr>
        <w:p w:rsidR="00106834" w:rsidRPr="00C7714A" w:rsidRDefault="00341037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993" w:type="dxa"/>
        </w:tcPr>
        <w:p w:rsidR="00106834" w:rsidRPr="00C7714A" w:rsidRDefault="00341037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:rsidR="00106834" w:rsidRDefault="003410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037" w:rsidRDefault="00341037" w:rsidP="008C493E">
      <w:r>
        <w:separator/>
      </w:r>
    </w:p>
  </w:footnote>
  <w:footnote w:type="continuationSeparator" w:id="0">
    <w:p w:rsidR="00341037" w:rsidRDefault="00341037" w:rsidP="008C4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41037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34103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1C" w:rsidRDefault="00341037" w:rsidP="002C4C1C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8C493E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341037" w:rsidP="002C4C1C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2C4C1C" w:rsidRDefault="00341037" w:rsidP="002C4C1C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2C4C1C" w:rsidRDefault="00341037" w:rsidP="002C4C1C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zabezpečenia</w:t>
    </w:r>
  </w:p>
  <w:p w:rsidR="00106834" w:rsidRPr="002C4C1C" w:rsidRDefault="00341037" w:rsidP="002C4C1C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7C"/>
    <w:rsid w:val="00000E7C"/>
    <w:rsid w:val="002A2FEA"/>
    <w:rsid w:val="00341037"/>
    <w:rsid w:val="008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0C6C1"/>
  <w15:chartTrackingRefBased/>
  <w15:docId w15:val="{D753FFC0-0113-4542-BF3B-666A9E0F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4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C493E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8C49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8C493E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8C493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8C493E"/>
  </w:style>
  <w:style w:type="character" w:styleId="Hypertextovprepojenie">
    <w:name w:val="Hyperlink"/>
    <w:rsid w:val="008C493E"/>
    <w:rPr>
      <w:color w:val="0000FF"/>
      <w:u w:val="single"/>
    </w:rPr>
  </w:style>
  <w:style w:type="character" w:customStyle="1" w:styleId="h1a2">
    <w:name w:val="h1a2"/>
    <w:rsid w:val="008C493E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8C493E"/>
  </w:style>
  <w:style w:type="character" w:customStyle="1" w:styleId="TextpoznmkypodiarouChar">
    <w:name w:val="Text poznámky pod čiarou Char"/>
    <w:basedOn w:val="Predvolenpsmoodseku"/>
    <w:link w:val="Textpoznmkypodiarou"/>
    <w:rsid w:val="008C493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8C493E"/>
    <w:rPr>
      <w:vertAlign w:val="superscript"/>
    </w:rPr>
  </w:style>
  <w:style w:type="character" w:styleId="Siln">
    <w:name w:val="Strong"/>
    <w:uiPriority w:val="22"/>
    <w:qFormat/>
    <w:rsid w:val="008C4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>MVSR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2022-07-29T12:31:00Z</dcterms:created>
  <dcterms:modified xsi:type="dcterms:W3CDTF">2022-07-29T12:32:00Z</dcterms:modified>
</cp:coreProperties>
</file>