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F7" w:rsidRDefault="00A922F7" w:rsidP="00A922F7">
      <w:pPr>
        <w:jc w:val="center"/>
        <w:rPr>
          <w:sz w:val="24"/>
          <w:szCs w:val="24"/>
        </w:rPr>
      </w:pPr>
      <w:bookmarkStart w:id="0" w:name="_GoBack"/>
      <w:bookmarkEnd w:id="0"/>
    </w:p>
    <w:p w:rsidR="00A922F7" w:rsidRDefault="00A922F7" w:rsidP="00A922F7">
      <w:pPr>
        <w:jc w:val="center"/>
        <w:rPr>
          <w:sz w:val="24"/>
          <w:szCs w:val="24"/>
        </w:rPr>
      </w:pPr>
    </w:p>
    <w:p w:rsidR="00A922F7" w:rsidRPr="00172133" w:rsidRDefault="00A922F7" w:rsidP="00A922F7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A922F7" w:rsidRPr="00172133" w:rsidRDefault="00A922F7" w:rsidP="00A922F7">
      <w:pPr>
        <w:jc w:val="center"/>
        <w:rPr>
          <w:sz w:val="24"/>
          <w:szCs w:val="24"/>
        </w:rPr>
      </w:pPr>
    </w:p>
    <w:p w:rsidR="00A922F7" w:rsidRPr="00172133" w:rsidRDefault="00A922F7" w:rsidP="00A922F7">
      <w:pPr>
        <w:jc w:val="center"/>
        <w:rPr>
          <w:b/>
          <w:sz w:val="24"/>
          <w:szCs w:val="24"/>
        </w:rPr>
      </w:pPr>
    </w:p>
    <w:p w:rsidR="00A922F7" w:rsidRPr="00172133" w:rsidRDefault="00A922F7" w:rsidP="00A922F7">
      <w:pPr>
        <w:jc w:val="center"/>
        <w:rPr>
          <w:b/>
          <w:sz w:val="24"/>
          <w:szCs w:val="24"/>
        </w:rPr>
      </w:pPr>
    </w:p>
    <w:p w:rsidR="00A922F7" w:rsidRPr="00172133" w:rsidRDefault="00A922F7" w:rsidP="00A922F7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A922F7" w:rsidRPr="00172133" w:rsidRDefault="00A922F7" w:rsidP="00A922F7">
      <w:pPr>
        <w:ind w:right="-1"/>
        <w:rPr>
          <w:b/>
          <w:sz w:val="24"/>
          <w:szCs w:val="24"/>
        </w:rPr>
      </w:pPr>
    </w:p>
    <w:p w:rsidR="00A922F7" w:rsidRDefault="00A922F7" w:rsidP="00A922F7">
      <w:pPr>
        <w:ind w:right="-1"/>
        <w:jc w:val="both"/>
        <w:rPr>
          <w:sz w:val="24"/>
          <w:szCs w:val="24"/>
        </w:rPr>
      </w:pPr>
      <w:r w:rsidRPr="005C4A56">
        <w:rPr>
          <w:sz w:val="24"/>
          <w:szCs w:val="24"/>
        </w:rPr>
        <w:t>Obstaranie - nákup rozkladacích stolov a stoličiek 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medzinárodného ozbrojeného konfliktu</w:t>
      </w:r>
      <w:r>
        <w:rPr>
          <w:sz w:val="24"/>
          <w:szCs w:val="24"/>
        </w:rPr>
        <w:t>.</w:t>
      </w:r>
    </w:p>
    <w:p w:rsidR="00A922F7" w:rsidRPr="00172133" w:rsidRDefault="00A922F7" w:rsidP="00A922F7">
      <w:pPr>
        <w:ind w:right="-1"/>
        <w:rPr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A922F7" w:rsidRPr="00172133" w:rsidRDefault="00A922F7" w:rsidP="00A922F7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A922F7" w:rsidRPr="00172133" w:rsidRDefault="00A922F7" w:rsidP="00A922F7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A922F7" w:rsidRPr="00172133" w:rsidRDefault="00A922F7" w:rsidP="00A922F7">
      <w:pPr>
        <w:ind w:left="3540" w:firstLine="708"/>
        <w:rPr>
          <w:b/>
          <w:sz w:val="24"/>
          <w:szCs w:val="24"/>
        </w:rPr>
      </w:pPr>
    </w:p>
    <w:p w:rsidR="00A922F7" w:rsidRPr="00172133" w:rsidRDefault="00A922F7" w:rsidP="00A922F7">
      <w:pPr>
        <w:jc w:val="both"/>
        <w:rPr>
          <w:b/>
          <w:sz w:val="24"/>
          <w:szCs w:val="24"/>
        </w:rPr>
      </w:pPr>
    </w:p>
    <w:p w:rsidR="00A922F7" w:rsidRPr="00172133" w:rsidRDefault="00A922F7" w:rsidP="00A922F7">
      <w:pPr>
        <w:rPr>
          <w:sz w:val="24"/>
          <w:szCs w:val="24"/>
        </w:rPr>
      </w:pPr>
    </w:p>
    <w:p w:rsidR="002A2FEA" w:rsidRDefault="002A2FEA"/>
    <w:sectPr w:rsidR="002A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55" w:rsidRDefault="007F2A55" w:rsidP="00A922F7">
      <w:r>
        <w:separator/>
      </w:r>
    </w:p>
  </w:endnote>
  <w:endnote w:type="continuationSeparator" w:id="0">
    <w:p w:rsidR="007F2A55" w:rsidRDefault="007F2A55" w:rsidP="00A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55" w:rsidRDefault="007F2A55" w:rsidP="00A922F7">
      <w:r>
        <w:separator/>
      </w:r>
    </w:p>
  </w:footnote>
  <w:footnote w:type="continuationSeparator" w:id="0">
    <w:p w:rsidR="007F2A55" w:rsidRDefault="007F2A55" w:rsidP="00A922F7">
      <w:r>
        <w:continuationSeparator/>
      </w:r>
    </w:p>
  </w:footnote>
  <w:footnote w:id="1">
    <w:p w:rsidR="00A922F7" w:rsidRPr="00733AF2" w:rsidRDefault="00A922F7" w:rsidP="00A922F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A922F7" w:rsidRPr="00733AF2" w:rsidRDefault="00A922F7" w:rsidP="00A922F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A922F7" w:rsidRPr="00733AF2" w:rsidRDefault="00A922F7" w:rsidP="00A922F7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A922F7" w:rsidRPr="008748A4" w:rsidRDefault="00A922F7" w:rsidP="00A922F7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E7"/>
    <w:rsid w:val="002A2FEA"/>
    <w:rsid w:val="007F2A55"/>
    <w:rsid w:val="00A922F7"/>
    <w:rsid w:val="00C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74A1-E702-4EE0-A4DB-DD86141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A922F7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A922F7"/>
  </w:style>
  <w:style w:type="character" w:customStyle="1" w:styleId="TextpoznmkypodiarouChar">
    <w:name w:val="Text poznámky pod čiarou Char"/>
    <w:basedOn w:val="Predvolenpsmoodseku"/>
    <w:link w:val="Textpoznmkypodiarou"/>
    <w:rsid w:val="00A922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A922F7"/>
    <w:rPr>
      <w:vertAlign w:val="superscript"/>
    </w:rPr>
  </w:style>
  <w:style w:type="character" w:styleId="Siln">
    <w:name w:val="Strong"/>
    <w:uiPriority w:val="22"/>
    <w:qFormat/>
    <w:rsid w:val="00A92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MVSR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2022-07-29T12:42:00Z</dcterms:created>
  <dcterms:modified xsi:type="dcterms:W3CDTF">2022-07-29T12:42:00Z</dcterms:modified>
</cp:coreProperties>
</file>