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5C74B40A"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24095">
        <w:rPr>
          <w:rFonts w:cs="Arial"/>
          <w:sz w:val="24"/>
          <w:szCs w:val="24"/>
        </w:rPr>
        <w:t xml:space="preserve">č. </w:t>
      </w:r>
      <w:r w:rsidR="000E0836">
        <w:rPr>
          <w:rFonts w:cs="Arial"/>
          <w:sz w:val="24"/>
          <w:szCs w:val="24"/>
        </w:rPr>
        <w:t>5</w:t>
      </w:r>
      <w:r w:rsidR="009A1A35" w:rsidRPr="009A1A35">
        <w:rPr>
          <w:rFonts w:cs="Arial"/>
          <w:sz w:val="24"/>
          <w:szCs w:val="24"/>
        </w:rPr>
        <w:t xml:space="preserve"> -1</w:t>
      </w:r>
      <w:r w:rsidR="004937BA">
        <w:rPr>
          <w:rFonts w:cs="Arial"/>
          <w:sz w:val="24"/>
          <w:szCs w:val="24"/>
        </w:rPr>
        <w:t>8</w:t>
      </w:r>
      <w:r w:rsidR="009A1A35" w:rsidRPr="009A1A35">
        <w:rPr>
          <w:rFonts w:cs="Arial"/>
          <w:sz w:val="24"/>
          <w:szCs w:val="24"/>
        </w:rPr>
        <w:t>/</w:t>
      </w:r>
      <w:r w:rsidR="004937BA">
        <w:rPr>
          <w:rFonts w:cs="Arial"/>
          <w:sz w:val="24"/>
          <w:szCs w:val="24"/>
        </w:rPr>
        <w:t>2</w:t>
      </w:r>
      <w:r w:rsidR="009A1A35" w:rsidRPr="009A1A35">
        <w:rPr>
          <w:rFonts w:cs="Arial"/>
          <w:sz w:val="24"/>
          <w:szCs w:val="24"/>
        </w:rPr>
        <w:t xml:space="preserve">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jc w:val="center"/>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BD634B">
        <w:trPr>
          <w:jc w:val="center"/>
        </w:trPr>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BD634B">
        <w:trPr>
          <w:jc w:val="center"/>
        </w:trPr>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BD634B">
        <w:trPr>
          <w:jc w:val="center"/>
        </w:trPr>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BD634B">
        <w:trPr>
          <w:trHeight w:val="265"/>
          <w:jc w:val="center"/>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37F03997" w:rsidR="0070009F" w:rsidRPr="000E6197" w:rsidRDefault="004937BA" w:rsidP="00C34249">
            <w:pPr>
              <w:spacing w:after="0" w:line="360" w:lineRule="auto"/>
              <w:jc w:val="both"/>
              <w:rPr>
                <w:rFonts w:cs="Arial"/>
                <w:b/>
                <w:szCs w:val="20"/>
              </w:rPr>
            </w:pPr>
            <w:r w:rsidRPr="004937BA">
              <w:rPr>
                <w:rFonts w:cs="Arial"/>
                <w:szCs w:val="20"/>
              </w:rPr>
              <w:t>Organizačná zložka OZ Poľana</w:t>
            </w:r>
          </w:p>
        </w:tc>
      </w:tr>
      <w:tr w:rsidR="0070009F" w:rsidRPr="000E6197" w14:paraId="799F842C" w14:textId="77777777" w:rsidTr="00BD634B">
        <w:trPr>
          <w:trHeight w:val="340"/>
          <w:jc w:val="center"/>
        </w:trPr>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2F9DD855" w:rsidR="0070009F" w:rsidRPr="00571A2A" w:rsidRDefault="004937BA" w:rsidP="00F25845">
            <w:pPr>
              <w:spacing w:after="0" w:line="360" w:lineRule="auto"/>
              <w:jc w:val="both"/>
              <w:rPr>
                <w:rFonts w:cs="Arial"/>
                <w:bCs/>
                <w:szCs w:val="20"/>
                <w:highlight w:val="yellow"/>
              </w:rPr>
            </w:pPr>
            <w:r w:rsidRPr="004937BA">
              <w:rPr>
                <w:rFonts w:cs="Arial"/>
                <w:bCs/>
                <w:szCs w:val="20"/>
              </w:rPr>
              <w:t>Kriváň 334, 962 04 Kriváň</w:t>
            </w:r>
          </w:p>
        </w:tc>
      </w:tr>
      <w:tr w:rsidR="0070009F" w:rsidRPr="000E6197" w14:paraId="39C11A19" w14:textId="77777777" w:rsidTr="00BD634B">
        <w:trPr>
          <w:jc w:val="center"/>
        </w:trPr>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45C1155F" w:rsidR="0070009F" w:rsidRPr="000E6197" w:rsidRDefault="004937BA" w:rsidP="00C34249">
            <w:pPr>
              <w:spacing w:after="0" w:line="360" w:lineRule="auto"/>
              <w:jc w:val="both"/>
              <w:rPr>
                <w:rFonts w:cs="Arial"/>
                <w:szCs w:val="20"/>
                <w:highlight w:val="yellow"/>
              </w:rPr>
            </w:pPr>
            <w:r w:rsidRPr="004937BA">
              <w:rPr>
                <w:rFonts w:cs="Arial"/>
              </w:rPr>
              <w:t>Ing. Ján Sokol - vedúci organizačnej zložky</w:t>
            </w:r>
          </w:p>
        </w:tc>
      </w:tr>
      <w:tr w:rsidR="0070009F" w:rsidRPr="000E6197" w14:paraId="0174D1AA" w14:textId="77777777" w:rsidTr="00BD634B">
        <w:trPr>
          <w:jc w:val="center"/>
        </w:trPr>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BD634B">
        <w:trPr>
          <w:jc w:val="center"/>
        </w:trPr>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BD634B">
        <w:trPr>
          <w:jc w:val="center"/>
        </w:trPr>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BD634B">
        <w:trPr>
          <w:jc w:val="center"/>
        </w:trPr>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0E1EEE91" w:rsidR="0070009F" w:rsidRPr="000E6197" w:rsidRDefault="004937BA" w:rsidP="00F25845">
            <w:pPr>
              <w:spacing w:after="0" w:line="360" w:lineRule="auto"/>
              <w:rPr>
                <w:rFonts w:cs="Arial"/>
                <w:szCs w:val="20"/>
              </w:rPr>
            </w:pPr>
            <w:r w:rsidRPr="004937BA">
              <w:rPr>
                <w:rFonts w:cs="Arial"/>
                <w:szCs w:val="20"/>
              </w:rPr>
              <w:t>SK67 0200 0000 0000 0170 0412</w:t>
            </w:r>
          </w:p>
        </w:tc>
      </w:tr>
      <w:tr w:rsidR="0070009F" w:rsidRPr="000E6197" w14:paraId="23D12CF5" w14:textId="77777777" w:rsidTr="00BD634B">
        <w:trPr>
          <w:jc w:val="center"/>
        </w:trPr>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5A4963D3" w:rsidR="0070009F" w:rsidRPr="000E6197" w:rsidRDefault="004937BA" w:rsidP="00F25845">
            <w:pPr>
              <w:spacing w:after="0" w:line="360" w:lineRule="auto"/>
              <w:jc w:val="both"/>
              <w:rPr>
                <w:rFonts w:cs="Arial"/>
                <w:szCs w:val="20"/>
              </w:rPr>
            </w:pPr>
            <w:r>
              <w:rPr>
                <w:rFonts w:cs="Arial"/>
                <w:szCs w:val="20"/>
              </w:rPr>
              <w:t>+</w:t>
            </w:r>
            <w:r w:rsidRPr="004937BA">
              <w:rPr>
                <w:rFonts w:cs="Arial"/>
                <w:szCs w:val="20"/>
              </w:rPr>
              <w:t>421455243201</w:t>
            </w:r>
          </w:p>
        </w:tc>
      </w:tr>
      <w:tr w:rsidR="0070009F" w:rsidRPr="000E6197" w14:paraId="32A5ECEF" w14:textId="77777777" w:rsidTr="00BD634B">
        <w:trPr>
          <w:jc w:val="center"/>
        </w:trPr>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10077"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525"/>
      </w:tblGrid>
      <w:tr w:rsidR="0070009F" w:rsidRPr="000E6197" w14:paraId="42F9DF8E" w14:textId="77777777" w:rsidTr="00BD634B">
        <w:trPr>
          <w:trHeight w:val="381"/>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525" w:type="dxa"/>
            <w:tcBorders>
              <w:left w:val="nil"/>
            </w:tcBorders>
            <w:shd w:val="clear" w:color="auto" w:fill="auto"/>
          </w:tcPr>
          <w:p w14:paraId="4EB2F8A6" w14:textId="49EDAE30" w:rsidR="0070009F" w:rsidRPr="000E6197" w:rsidRDefault="0070009F" w:rsidP="00571A2A">
            <w:pPr>
              <w:spacing w:after="0" w:line="360" w:lineRule="auto"/>
              <w:jc w:val="both"/>
              <w:rPr>
                <w:rFonts w:cs="Arial"/>
                <w:b/>
                <w:szCs w:val="20"/>
              </w:rPr>
            </w:pPr>
          </w:p>
        </w:tc>
      </w:tr>
      <w:tr w:rsidR="0070009F" w:rsidRPr="000E6197" w14:paraId="1016529F" w14:textId="77777777" w:rsidTr="00BD634B">
        <w:trPr>
          <w:trHeight w:val="381"/>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525" w:type="dxa"/>
            <w:tcBorders>
              <w:left w:val="nil"/>
            </w:tcBorders>
            <w:shd w:val="clear" w:color="auto" w:fill="auto"/>
          </w:tcPr>
          <w:p w14:paraId="79F6E75A" w14:textId="3E404DCA" w:rsidR="0070009F" w:rsidRPr="000E6197" w:rsidRDefault="0070009F" w:rsidP="00571A2A">
            <w:pPr>
              <w:spacing w:after="0" w:line="360" w:lineRule="auto"/>
              <w:jc w:val="both"/>
              <w:rPr>
                <w:rFonts w:cs="Arial"/>
                <w:szCs w:val="20"/>
              </w:rPr>
            </w:pPr>
          </w:p>
        </w:tc>
      </w:tr>
      <w:tr w:rsidR="0070009F" w:rsidRPr="000E6197" w14:paraId="57F86365" w14:textId="77777777" w:rsidTr="00BD634B">
        <w:trPr>
          <w:trHeight w:val="364"/>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525" w:type="dxa"/>
            <w:tcBorders>
              <w:left w:val="nil"/>
            </w:tcBorders>
            <w:shd w:val="clear" w:color="auto" w:fill="auto"/>
          </w:tcPr>
          <w:p w14:paraId="2EA05562" w14:textId="43F51CDE"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BD634B">
        <w:trPr>
          <w:trHeight w:val="381"/>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525" w:type="dxa"/>
            <w:tcBorders>
              <w:left w:val="nil"/>
            </w:tcBorders>
            <w:shd w:val="clear" w:color="auto" w:fill="auto"/>
          </w:tcPr>
          <w:p w14:paraId="6FE9AADF" w14:textId="2D614C5D" w:rsidR="0070009F" w:rsidRPr="000E6197" w:rsidRDefault="0070009F" w:rsidP="00571A2A">
            <w:pPr>
              <w:spacing w:after="0" w:line="360" w:lineRule="auto"/>
              <w:jc w:val="both"/>
              <w:rPr>
                <w:rFonts w:cs="Arial"/>
                <w:szCs w:val="20"/>
              </w:rPr>
            </w:pPr>
          </w:p>
        </w:tc>
      </w:tr>
      <w:tr w:rsidR="0070009F" w:rsidRPr="000E6197" w14:paraId="323D48BA" w14:textId="77777777" w:rsidTr="00BD634B">
        <w:trPr>
          <w:trHeight w:val="381"/>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525" w:type="dxa"/>
            <w:tcBorders>
              <w:left w:val="nil"/>
            </w:tcBorders>
            <w:shd w:val="clear" w:color="auto" w:fill="auto"/>
          </w:tcPr>
          <w:p w14:paraId="1F0C3440" w14:textId="08BB4BDA" w:rsidR="0070009F" w:rsidRPr="000E6197" w:rsidRDefault="0070009F" w:rsidP="00571A2A">
            <w:pPr>
              <w:spacing w:after="0" w:line="360" w:lineRule="auto"/>
              <w:jc w:val="both"/>
              <w:rPr>
                <w:rFonts w:cs="Arial"/>
                <w:szCs w:val="20"/>
              </w:rPr>
            </w:pPr>
          </w:p>
        </w:tc>
      </w:tr>
      <w:tr w:rsidR="0070009F" w:rsidRPr="000E6197" w14:paraId="519F2B98" w14:textId="77777777" w:rsidTr="00BD634B">
        <w:trPr>
          <w:trHeight w:val="364"/>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525" w:type="dxa"/>
            <w:tcBorders>
              <w:left w:val="nil"/>
            </w:tcBorders>
            <w:shd w:val="clear" w:color="auto" w:fill="auto"/>
          </w:tcPr>
          <w:p w14:paraId="6B9516F8" w14:textId="1459A94A" w:rsidR="0070009F" w:rsidRPr="000E6197" w:rsidRDefault="0070009F" w:rsidP="00571A2A">
            <w:pPr>
              <w:spacing w:after="0" w:line="360" w:lineRule="auto"/>
              <w:jc w:val="both"/>
              <w:rPr>
                <w:rFonts w:cs="Arial"/>
                <w:szCs w:val="20"/>
              </w:rPr>
            </w:pPr>
          </w:p>
        </w:tc>
      </w:tr>
      <w:tr w:rsidR="0070009F" w:rsidRPr="000E6197" w14:paraId="0BCC97E7" w14:textId="77777777" w:rsidTr="00BD634B">
        <w:trPr>
          <w:trHeight w:val="381"/>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525" w:type="dxa"/>
            <w:tcBorders>
              <w:left w:val="nil"/>
            </w:tcBorders>
            <w:shd w:val="clear" w:color="auto" w:fill="auto"/>
          </w:tcPr>
          <w:p w14:paraId="6D5C5F9A" w14:textId="4EC02D1C" w:rsidR="0070009F" w:rsidRPr="000E6197" w:rsidRDefault="0070009F" w:rsidP="00571A2A">
            <w:pPr>
              <w:spacing w:after="0" w:line="360" w:lineRule="auto"/>
              <w:jc w:val="both"/>
              <w:rPr>
                <w:rFonts w:cs="Arial"/>
                <w:szCs w:val="20"/>
              </w:rPr>
            </w:pPr>
          </w:p>
        </w:tc>
      </w:tr>
      <w:tr w:rsidR="00F04B75" w:rsidRPr="000E6197" w14:paraId="0B28B267" w14:textId="77777777" w:rsidTr="00BD634B">
        <w:trPr>
          <w:trHeight w:val="381"/>
        </w:trPr>
        <w:tc>
          <w:tcPr>
            <w:tcW w:w="2552" w:type="dxa"/>
            <w:tcBorders>
              <w:top w:val="nil"/>
              <w:bottom w:val="nil"/>
              <w:right w:val="nil"/>
            </w:tcBorders>
            <w:shd w:val="clear" w:color="auto" w:fill="auto"/>
          </w:tcPr>
          <w:p w14:paraId="4EEA6368" w14:textId="04CAE21F" w:rsidR="00F04B75" w:rsidRPr="000E6197" w:rsidRDefault="00F04B75" w:rsidP="00571A2A">
            <w:pPr>
              <w:spacing w:after="0" w:line="360" w:lineRule="auto"/>
              <w:rPr>
                <w:rFonts w:cs="Arial"/>
                <w:szCs w:val="20"/>
              </w:rPr>
            </w:pPr>
            <w:proofErr w:type="spellStart"/>
            <w:r>
              <w:rPr>
                <w:rFonts w:cs="Arial"/>
                <w:szCs w:val="20"/>
              </w:rPr>
              <w:t>Č.účtu</w:t>
            </w:r>
            <w:proofErr w:type="spellEnd"/>
            <w:r>
              <w:rPr>
                <w:rFonts w:cs="Arial"/>
                <w:szCs w:val="20"/>
              </w:rPr>
              <w:t>:</w:t>
            </w:r>
          </w:p>
        </w:tc>
        <w:tc>
          <w:tcPr>
            <w:tcW w:w="7525" w:type="dxa"/>
            <w:tcBorders>
              <w:left w:val="nil"/>
            </w:tcBorders>
            <w:shd w:val="clear" w:color="auto" w:fill="auto"/>
          </w:tcPr>
          <w:p w14:paraId="10F46739" w14:textId="3D8F71F9" w:rsidR="00F04B75" w:rsidRDefault="00F04B75" w:rsidP="00571A2A">
            <w:pPr>
              <w:spacing w:after="0" w:line="360" w:lineRule="auto"/>
              <w:jc w:val="both"/>
              <w:rPr>
                <w:rFonts w:cs="Arial"/>
                <w:szCs w:val="20"/>
              </w:rPr>
            </w:pPr>
          </w:p>
        </w:tc>
      </w:tr>
      <w:tr w:rsidR="0070009F" w:rsidRPr="000E6197" w14:paraId="772B4A7C" w14:textId="77777777" w:rsidTr="00BD634B">
        <w:trPr>
          <w:trHeight w:val="381"/>
        </w:trPr>
        <w:tc>
          <w:tcPr>
            <w:tcW w:w="10077" w:type="dxa"/>
            <w:gridSpan w:val="2"/>
            <w:tcBorders>
              <w:top w:val="nil"/>
              <w:bottom w:val="nil"/>
            </w:tcBorders>
            <w:shd w:val="clear" w:color="auto" w:fill="auto"/>
          </w:tcPr>
          <w:p w14:paraId="42EC1D42" w14:textId="0172C379" w:rsidR="0070009F" w:rsidRPr="000E6197" w:rsidRDefault="00BD634B" w:rsidP="004937BA">
            <w:pPr>
              <w:spacing w:after="0" w:line="360" w:lineRule="auto"/>
              <w:ind w:left="743" w:hanging="743"/>
              <w:jc w:val="both"/>
              <w:rPr>
                <w:rFonts w:cs="Arial"/>
                <w:szCs w:val="20"/>
              </w:rPr>
            </w:pPr>
            <w:r w:rsidRPr="000E6197">
              <w:rPr>
                <w:rFonts w:cs="Arial"/>
                <w:szCs w:val="20"/>
              </w:rPr>
              <w:t>Z</w:t>
            </w:r>
            <w:r w:rsidR="0070009F" w:rsidRPr="000E6197">
              <w:rPr>
                <w:rFonts w:cs="Arial"/>
                <w:szCs w:val="20"/>
              </w:rPr>
              <w:t>apísan</w:t>
            </w:r>
            <w:r>
              <w:rPr>
                <w:rFonts w:cs="Arial"/>
                <w:szCs w:val="20"/>
              </w:rPr>
              <w:t xml:space="preserve">ý:                   </w:t>
            </w:r>
            <w:r w:rsidR="0070009F" w:rsidRPr="000E6197">
              <w:rPr>
                <w:rFonts w:cs="Arial"/>
                <w:szCs w:val="20"/>
              </w:rPr>
              <w:t xml:space="preserve"> </w:t>
            </w:r>
            <w:r>
              <w:rPr>
                <w:rFonts w:cs="Arial"/>
                <w:szCs w:val="20"/>
              </w:rPr>
              <w:t xml:space="preserve">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73D05E6" w14:textId="77777777" w:rsidR="00FA6CE6" w:rsidRPr="000E6197" w:rsidRDefault="00FA6CE6" w:rsidP="0070009F">
      <w:pPr>
        <w:tabs>
          <w:tab w:val="left" w:pos="2127"/>
        </w:tabs>
        <w:spacing w:after="0"/>
        <w:rPr>
          <w:rFonts w:cs="Arial"/>
          <w:b/>
          <w:szCs w:val="20"/>
        </w:rPr>
      </w:pPr>
    </w:p>
    <w:p w14:paraId="4CB947FA" w14:textId="47226553" w:rsidR="00F04B75" w:rsidRDefault="00F04B75" w:rsidP="0070009F">
      <w:pPr>
        <w:pStyle w:val="Nadpis4"/>
        <w:spacing w:after="0"/>
        <w:rPr>
          <w:rFonts w:cs="Arial"/>
          <w:szCs w:val="20"/>
        </w:rPr>
      </w:pPr>
    </w:p>
    <w:p w14:paraId="0D960110" w14:textId="77777777" w:rsidR="003C4299" w:rsidRPr="003C4299" w:rsidRDefault="003C4299" w:rsidP="003C4299"/>
    <w:p w14:paraId="61D6D94C" w14:textId="26B36F15"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7FBA1FF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w:t>
      </w:r>
      <w:r w:rsidR="00024095">
        <w:rPr>
          <w:rFonts w:ascii="Arial" w:hAnsi="Arial" w:cs="Arial"/>
          <w:sz w:val="20"/>
          <w:lang w:val="sk-SK"/>
        </w:rPr>
        <w:t>l</w:t>
      </w:r>
      <w:r w:rsidRPr="000E6197">
        <w:rPr>
          <w:rFonts w:ascii="Arial" w:hAnsi="Arial" w:cs="Arial"/>
          <w:sz w:val="20"/>
          <w:lang w:val="sk-SK"/>
        </w:rPr>
        <w:t xml:space="preserve">esnícke služby (činností) v ťažbovom procese na </w:t>
      </w:r>
      <w:r w:rsidR="003A2F12">
        <w:rPr>
          <w:rFonts w:ascii="Arial" w:hAnsi="Arial" w:cs="Arial"/>
          <w:sz w:val="20"/>
          <w:lang w:val="sk-SK"/>
        </w:rPr>
        <w:t xml:space="preserve">Organizačnej zložke </w:t>
      </w:r>
      <w:r w:rsidRPr="002C5EFD">
        <w:rPr>
          <w:rFonts w:ascii="Arial" w:hAnsi="Arial" w:cs="Arial"/>
          <w:sz w:val="20"/>
          <w:lang w:val="sk-SK"/>
        </w:rPr>
        <w:t xml:space="preserve">OZ </w:t>
      </w:r>
      <w:r w:rsidR="001140A7">
        <w:rPr>
          <w:rFonts w:ascii="Arial" w:hAnsi="Arial" w:cs="Arial"/>
          <w:sz w:val="20"/>
          <w:lang w:val="sk-SK"/>
        </w:rPr>
        <w:t>Poľana</w:t>
      </w:r>
      <w:r w:rsidRPr="002C5EFD">
        <w:rPr>
          <w:rFonts w:ascii="Arial" w:hAnsi="Arial" w:cs="Arial"/>
          <w:sz w:val="20"/>
          <w:lang w:val="sk-SK"/>
        </w:rPr>
        <w:t xml:space="preserve">, </w:t>
      </w:r>
      <w:r w:rsidR="00C34249" w:rsidRPr="002C5EFD">
        <w:rPr>
          <w:rFonts w:ascii="Arial" w:hAnsi="Arial" w:cs="Arial"/>
          <w:sz w:val="20"/>
          <w:lang w:val="sk-SK"/>
        </w:rPr>
        <w:t xml:space="preserve">LS </w:t>
      </w:r>
      <w:r w:rsidR="001140A7">
        <w:rPr>
          <w:rFonts w:ascii="Arial" w:hAnsi="Arial" w:cs="Arial"/>
          <w:sz w:val="20"/>
          <w:lang w:val="sk-SK"/>
        </w:rPr>
        <w:t>Divín</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5A7EAA40" w:rsidR="0070009F" w:rsidRPr="00FA6CE6" w:rsidRDefault="0070009F" w:rsidP="001140A7">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1140A7" w:rsidRPr="001140A7">
        <w:rPr>
          <w:rFonts w:cs="Arial"/>
          <w:szCs w:val="20"/>
        </w:rPr>
        <w:t>42269-MUS</w:t>
      </w:r>
      <w:r w:rsidR="009D0258">
        <w:rPr>
          <w:rFonts w:cs="Arial"/>
          <w:szCs w:val="20"/>
        </w:rPr>
        <w:t>, zver</w:t>
      </w:r>
      <w:r w:rsidRPr="000E6197">
        <w:rPr>
          <w:rFonts w:cs="Arial"/>
          <w:szCs w:val="20"/>
        </w:rPr>
        <w:t xml:space="preserve">ejnenou vo Vestníku verejného obstarávania č. </w:t>
      </w:r>
      <w:r w:rsidR="001140A7">
        <w:rPr>
          <w:rFonts w:cs="Arial"/>
          <w:szCs w:val="20"/>
        </w:rPr>
        <w:t>203</w:t>
      </w:r>
      <w:r w:rsidRPr="00FA6CE6">
        <w:rPr>
          <w:rFonts w:cs="Arial"/>
          <w:szCs w:val="20"/>
        </w:rPr>
        <w:t>/2021</w:t>
      </w:r>
      <w:r w:rsidR="002C5EFD" w:rsidRPr="00FA6CE6">
        <w:rPr>
          <w:rFonts w:cs="Arial"/>
          <w:szCs w:val="20"/>
        </w:rPr>
        <w:t xml:space="preserve"> </w:t>
      </w:r>
      <w:r w:rsidR="001140A7">
        <w:rPr>
          <w:rFonts w:cs="Arial"/>
          <w:szCs w:val="20"/>
        </w:rPr>
        <w:t xml:space="preserve"> dňa</w:t>
      </w:r>
      <w:r w:rsidR="009D0258" w:rsidRPr="00FA6CE6">
        <w:rPr>
          <w:rFonts w:cs="Arial"/>
          <w:szCs w:val="20"/>
        </w:rPr>
        <w:t> </w:t>
      </w:r>
      <w:r w:rsidR="001140A7">
        <w:rPr>
          <w:rFonts w:cs="Arial"/>
          <w:szCs w:val="20"/>
        </w:rPr>
        <w:t>2.9</w:t>
      </w:r>
      <w:r w:rsidR="009D0258" w:rsidRPr="00FA6CE6">
        <w:rPr>
          <w:rFonts w:cs="Arial"/>
          <w:szCs w:val="20"/>
        </w:rPr>
        <w:t>.</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lastRenderedPageBreak/>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623FBC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BD634B">
        <w:rPr>
          <w:rFonts w:ascii="Arial" w:hAnsi="Arial" w:cs="Arial"/>
          <w:b/>
          <w:sz w:val="20"/>
          <w:lang w:val="sk-SK"/>
        </w:rPr>
        <w:t xml:space="preserve">do </w:t>
      </w:r>
      <w:r w:rsidR="009D0258" w:rsidRPr="00BD634B">
        <w:rPr>
          <w:rFonts w:ascii="Arial" w:hAnsi="Arial" w:cs="Arial"/>
          <w:b/>
          <w:sz w:val="20"/>
          <w:lang w:val="sk-SK"/>
        </w:rPr>
        <w:t>3</w:t>
      </w:r>
      <w:r w:rsidR="000E0836">
        <w:rPr>
          <w:rFonts w:ascii="Arial" w:hAnsi="Arial" w:cs="Arial"/>
          <w:b/>
          <w:sz w:val="20"/>
          <w:lang w:val="sk-SK"/>
        </w:rPr>
        <w:t>1</w:t>
      </w:r>
      <w:r w:rsidR="009D0258" w:rsidRPr="00BD634B">
        <w:rPr>
          <w:rFonts w:ascii="Arial" w:hAnsi="Arial" w:cs="Arial"/>
          <w:b/>
          <w:sz w:val="20"/>
          <w:lang w:val="sk-SK"/>
        </w:rPr>
        <w:t>.</w:t>
      </w:r>
      <w:r w:rsidR="005657C0">
        <w:rPr>
          <w:rFonts w:ascii="Arial" w:hAnsi="Arial" w:cs="Arial"/>
          <w:b/>
          <w:sz w:val="20"/>
          <w:lang w:val="sk-SK"/>
        </w:rPr>
        <w:t>1</w:t>
      </w:r>
      <w:r w:rsidR="000E0836">
        <w:rPr>
          <w:rFonts w:ascii="Arial" w:hAnsi="Arial" w:cs="Arial"/>
          <w:b/>
          <w:sz w:val="20"/>
          <w:lang w:val="sk-SK"/>
        </w:rPr>
        <w:t>2</w:t>
      </w:r>
      <w:bookmarkStart w:id="0" w:name="_GoBack"/>
      <w:bookmarkEnd w:id="0"/>
      <w:r w:rsidR="009D0258" w:rsidRPr="00BD634B">
        <w:rPr>
          <w:rFonts w:ascii="Arial" w:hAnsi="Arial" w:cs="Arial"/>
          <w:b/>
          <w:sz w:val="20"/>
          <w:lang w:val="sk-SK"/>
        </w:rPr>
        <w:t>.202</w:t>
      </w:r>
      <w:r w:rsidR="00C34249" w:rsidRPr="00BD634B">
        <w:rPr>
          <w:rFonts w:ascii="Arial" w:hAnsi="Arial" w:cs="Arial"/>
          <w:b/>
          <w:sz w:val="20"/>
          <w:lang w:val="sk-SK"/>
        </w:rPr>
        <w:t>2</w:t>
      </w:r>
      <w:r w:rsidRPr="00BD634B">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xml:space="preserve">.)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2440D4B8"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225E079" w:rsidR="0070009F" w:rsidRPr="000E6197" w:rsidRDefault="0070009F" w:rsidP="003E1F08">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662D5C86"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5437E08"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w:t>
      </w:r>
      <w:r w:rsidRPr="000E6197">
        <w:rPr>
          <w:rFonts w:ascii="Arial" w:hAnsi="Arial" w:cs="Arial"/>
          <w:sz w:val="20"/>
          <w:lang w:val="sk-SK"/>
        </w:rPr>
        <w:lastRenderedPageBreak/>
        <w:t>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 xml:space="preserve">odávateľ bude pri plnení predmetu zmluvy postupovať s odbornou starostlivosťou. Zaväzuje sa dodržiavať všeobecne záväzné predpisy, technické normy a podmienky tejto zmluvy. Dodávateľ sa bude </w:t>
      </w:r>
      <w:r w:rsidRPr="000E6197">
        <w:rPr>
          <w:rFonts w:ascii="Arial" w:hAnsi="Arial" w:cs="Arial"/>
          <w:sz w:val="20"/>
          <w:lang w:val="sk-SK"/>
        </w:rPr>
        <w:lastRenderedPageBreak/>
        <w:t>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w:t>
      </w:r>
      <w:r w:rsidRPr="00141766">
        <w:rPr>
          <w:rFonts w:ascii="Arial" w:hAnsi="Arial" w:cs="Arial"/>
          <w:sz w:val="20"/>
          <w:lang w:val="sk-SK"/>
        </w:rPr>
        <w:lastRenderedPageBreak/>
        <w:t>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55DAB8A9"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995047">
        <w:rPr>
          <w:rFonts w:ascii="Arial" w:hAnsi="Arial" w:cs="Arial"/>
          <w:sz w:val="20"/>
          <w:lang w:val="sk-SK"/>
        </w:rPr>
        <w:t>jeden</w:t>
      </w:r>
      <w:r w:rsidRPr="00141766">
        <w:rPr>
          <w:rFonts w:ascii="Arial" w:hAnsi="Arial" w:cs="Arial"/>
          <w:sz w:val="20"/>
          <w:lang w:val="sk-SK"/>
        </w:rPr>
        <w:t xml:space="preserve"> si ponechá dodávateľ a </w:t>
      </w:r>
      <w:r w:rsidR="00995047">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52"/>
        <w:gridCol w:w="1460"/>
        <w:gridCol w:w="82"/>
        <w:gridCol w:w="4002"/>
        <w:gridCol w:w="138"/>
      </w:tblGrid>
      <w:tr w:rsidR="0070009F" w:rsidRPr="003C4894" w14:paraId="18036050" w14:textId="77777777" w:rsidTr="00571A2A">
        <w:trPr>
          <w:gridAfter w:val="1"/>
          <w:wAfter w:w="138" w:type="dxa"/>
        </w:trPr>
        <w:tc>
          <w:tcPr>
            <w:tcW w:w="3476" w:type="dxa"/>
            <w:shd w:val="clear" w:color="auto" w:fill="auto"/>
          </w:tcPr>
          <w:p w14:paraId="31F8303E" w14:textId="532A45C7" w:rsidR="0070009F" w:rsidRPr="003C4894" w:rsidRDefault="0070009F" w:rsidP="001140A7">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w:t>
            </w:r>
            <w:r w:rsidR="001140A7">
              <w:rPr>
                <w:rFonts w:ascii="Arial" w:hAnsi="Arial" w:cs="Arial"/>
                <w:sz w:val="20"/>
                <w:lang w:val="sk-SK"/>
              </w:rPr>
              <w:t>..........................</w:t>
            </w:r>
            <w:r w:rsidRPr="002C5EFD">
              <w:rPr>
                <w:rFonts w:ascii="Arial" w:hAnsi="Arial" w:cs="Arial"/>
                <w:sz w:val="20"/>
                <w:lang w:val="sk-SK"/>
              </w:rPr>
              <w:t>,</w:t>
            </w:r>
            <w:r w:rsidR="002C5EFD">
              <w:rPr>
                <w:rFonts w:ascii="Arial" w:hAnsi="Arial" w:cs="Arial"/>
                <w:sz w:val="20"/>
                <w:lang w:val="sk-SK"/>
              </w:rPr>
              <w:t xml:space="preserve"> dňa</w:t>
            </w:r>
            <w:r w:rsidR="001041F9">
              <w:rPr>
                <w:rFonts w:ascii="Arial" w:hAnsi="Arial" w:cs="Arial"/>
                <w:sz w:val="20"/>
                <w:lang w:val="sk-SK"/>
              </w:rPr>
              <w:t xml:space="preserve"> </w:t>
            </w:r>
          </w:p>
        </w:tc>
        <w:tc>
          <w:tcPr>
            <w:tcW w:w="1512" w:type="dxa"/>
            <w:gridSpan w:val="2"/>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gridSpan w:val="2"/>
            <w:shd w:val="clear" w:color="auto" w:fill="auto"/>
          </w:tcPr>
          <w:p w14:paraId="4DF30B2D" w14:textId="77777777" w:rsidR="0070009F" w:rsidRDefault="001140A7" w:rsidP="000C0372">
            <w:pPr>
              <w:pStyle w:val="Bezriadkovania"/>
              <w:rPr>
                <w:rFonts w:ascii="Arial" w:hAnsi="Arial" w:cs="Arial"/>
                <w:sz w:val="20"/>
                <w:lang w:val="sk-SK"/>
              </w:rPr>
            </w:pPr>
            <w:r w:rsidRPr="002C5EFD">
              <w:rPr>
                <w:rFonts w:ascii="Arial" w:hAnsi="Arial" w:cs="Arial"/>
                <w:sz w:val="20"/>
                <w:lang w:val="sk-SK"/>
              </w:rPr>
              <w:t>V </w:t>
            </w:r>
            <w:r>
              <w:rPr>
                <w:rFonts w:ascii="Arial" w:hAnsi="Arial" w:cs="Arial"/>
                <w:sz w:val="20"/>
                <w:lang w:val="sk-SK"/>
              </w:rPr>
              <w:t>..........................</w:t>
            </w:r>
            <w:r w:rsidRPr="002C5EFD">
              <w:rPr>
                <w:rFonts w:ascii="Arial" w:hAnsi="Arial" w:cs="Arial"/>
                <w:sz w:val="20"/>
                <w:lang w:val="sk-SK"/>
              </w:rPr>
              <w:t>,</w:t>
            </w:r>
            <w:r>
              <w:rPr>
                <w:rFonts w:ascii="Arial" w:hAnsi="Arial" w:cs="Arial"/>
                <w:sz w:val="20"/>
                <w:lang w:val="sk-SK"/>
              </w:rPr>
              <w:t xml:space="preserve"> dňa</w:t>
            </w:r>
          </w:p>
          <w:p w14:paraId="342D41A9" w14:textId="77777777" w:rsidR="001140A7" w:rsidRDefault="001140A7" w:rsidP="000C0372">
            <w:pPr>
              <w:pStyle w:val="Bezriadkovania"/>
              <w:rPr>
                <w:rFonts w:ascii="Arial" w:hAnsi="Arial" w:cs="Arial"/>
                <w:sz w:val="20"/>
                <w:lang w:val="sk-SK"/>
              </w:rPr>
            </w:pPr>
          </w:p>
          <w:p w14:paraId="013637B2" w14:textId="0000A7AD" w:rsidR="001140A7" w:rsidRPr="003C4894" w:rsidRDefault="001140A7" w:rsidP="000C0372">
            <w:pPr>
              <w:pStyle w:val="Bezriadkovania"/>
              <w:rPr>
                <w:rFonts w:ascii="Arial" w:hAnsi="Arial" w:cs="Arial"/>
                <w:sz w:val="20"/>
                <w:lang w:val="sk-SK"/>
              </w:rPr>
            </w:pPr>
          </w:p>
        </w:tc>
      </w:tr>
      <w:tr w:rsidR="0070009F" w:rsidRPr="003C4894" w14:paraId="2C4AF476" w14:textId="77777777" w:rsidTr="00571A2A">
        <w:tc>
          <w:tcPr>
            <w:tcW w:w="3528" w:type="dxa"/>
            <w:gridSpan w:val="2"/>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gridSpan w:val="2"/>
            <w:shd w:val="clear" w:color="auto" w:fill="auto"/>
          </w:tcPr>
          <w:p w14:paraId="53CE4DD4" w14:textId="77777777" w:rsidR="0070009F" w:rsidRPr="003C4894" w:rsidRDefault="0070009F" w:rsidP="00571A2A">
            <w:pPr>
              <w:spacing w:after="0"/>
              <w:rPr>
                <w:rFonts w:cs="Arial"/>
                <w:szCs w:val="20"/>
              </w:rPr>
            </w:pPr>
          </w:p>
        </w:tc>
        <w:tc>
          <w:tcPr>
            <w:tcW w:w="4140" w:type="dxa"/>
            <w:gridSpan w:val="2"/>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2544E81B" w14:textId="2B055DDC" w:rsidR="003C4299" w:rsidRDefault="003C4299" w:rsidP="0070009F">
      <w:pPr>
        <w:spacing w:after="0"/>
        <w:rPr>
          <w:rFonts w:cs="Arial"/>
          <w:szCs w:val="20"/>
        </w:rPr>
      </w:pPr>
    </w:p>
    <w:p w14:paraId="07EE8E2D" w14:textId="77777777" w:rsidR="003C4299" w:rsidRPr="003C4894" w:rsidRDefault="003C4299"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7E72A9EE" w14:textId="77777777" w:rsidR="001140A7" w:rsidRDefault="001140A7" w:rsidP="002C5EFD">
            <w:pPr>
              <w:tabs>
                <w:tab w:val="left" w:pos="709"/>
                <w:tab w:val="left" w:pos="5387"/>
              </w:tabs>
              <w:spacing w:after="0"/>
              <w:jc w:val="center"/>
              <w:rPr>
                <w:rFonts w:eastAsia="Calibri" w:cs="Arial"/>
                <w:szCs w:val="20"/>
              </w:rPr>
            </w:pPr>
          </w:p>
          <w:p w14:paraId="199C6589" w14:textId="473CB182"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1F21D" w14:textId="77777777" w:rsidR="00D132A7" w:rsidRDefault="00D132A7">
      <w:r>
        <w:separator/>
      </w:r>
    </w:p>
  </w:endnote>
  <w:endnote w:type="continuationSeparator" w:id="0">
    <w:p w14:paraId="3A90CF4F" w14:textId="77777777" w:rsidR="00D132A7" w:rsidRDefault="00D1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2C295D8" w:rsidR="00FA6CE6" w:rsidRPr="004708C9" w:rsidRDefault="00FA6CE6" w:rsidP="004708C9">
    <w:pPr>
      <w:tabs>
        <w:tab w:val="left" w:pos="2127"/>
        <w:tab w:val="left" w:pos="6946"/>
      </w:tabs>
      <w:rPr>
        <w:rFonts w:cs="Arial"/>
        <w:szCs w:val="20"/>
      </w:rPr>
    </w:pPr>
    <w:r w:rsidRPr="00C34249">
      <w:rPr>
        <w:rFonts w:cs="Arial"/>
        <w:sz w:val="18"/>
        <w:szCs w:val="16"/>
      </w:rPr>
      <w:t>+</w:t>
    </w:r>
    <w:r w:rsidR="001140A7" w:rsidRPr="00947201">
      <w:rPr>
        <w:rFonts w:cs="Arial"/>
        <w:sz w:val="18"/>
        <w:szCs w:val="16"/>
      </w:rPr>
      <w:t>4214</w:t>
    </w:r>
    <w:r w:rsidR="001140A7">
      <w:rPr>
        <w:rFonts w:cs="Arial"/>
        <w:sz w:val="18"/>
        <w:szCs w:val="16"/>
      </w:rPr>
      <w:t>55243201</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001140A7" w:rsidRPr="001C14A4">
      <w:rPr>
        <w:rFonts w:cs="Arial"/>
        <w:sz w:val="18"/>
        <w:szCs w:val="16"/>
      </w:rPr>
      <w:t>SK67 0200 0000 0000 0170 0412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E93A50B" w:rsidR="00FA6CE6" w:rsidRDefault="00FA6CE6">
        <w:pPr>
          <w:pStyle w:val="Pta"/>
          <w:jc w:val="right"/>
        </w:pPr>
        <w:r>
          <w:fldChar w:fldCharType="begin"/>
        </w:r>
        <w:r>
          <w:instrText>PAGE   \* MERGEFORMAT</w:instrText>
        </w:r>
        <w:r>
          <w:fldChar w:fldCharType="separate"/>
        </w:r>
        <w:r w:rsidR="000E0836">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1DF59" w14:textId="77777777" w:rsidR="00D132A7" w:rsidRDefault="00D132A7">
      <w:r>
        <w:separator/>
      </w:r>
    </w:p>
  </w:footnote>
  <w:footnote w:type="continuationSeparator" w:id="0">
    <w:p w14:paraId="7E8A5447" w14:textId="77777777" w:rsidR="00D132A7" w:rsidRDefault="00D13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475AD4C" w14:textId="77777777" w:rsidR="001140A7" w:rsidRPr="00707B31" w:rsidRDefault="001140A7" w:rsidP="001140A7">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7186220F" w14:textId="77777777" w:rsidR="001140A7" w:rsidRPr="001F11B0" w:rsidRDefault="001140A7" w:rsidP="001140A7">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F73470A" w14:textId="41D59767" w:rsidR="00FA6CE6" w:rsidRDefault="001140A7" w:rsidP="001140A7">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FE9D89" w14:textId="77777777" w:rsidR="004937BA" w:rsidRPr="00707B31" w:rsidRDefault="004937BA" w:rsidP="004937BA">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0AEE8F41" w14:textId="77777777" w:rsidR="004937BA" w:rsidRPr="001F11B0" w:rsidRDefault="004937BA" w:rsidP="004937BA">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Poľana</w:t>
          </w:r>
        </w:p>
        <w:p w14:paraId="4B4721EC" w14:textId="7CFA551A" w:rsidR="00125EE1" w:rsidRDefault="004937BA" w:rsidP="004937BA">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372"/>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836"/>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1F9"/>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0A7"/>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3BDB"/>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F22"/>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29F"/>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299"/>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F0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37B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69F3"/>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CF3"/>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7C0"/>
    <w:rsid w:val="00565AE6"/>
    <w:rsid w:val="0056606C"/>
    <w:rsid w:val="005667FC"/>
    <w:rsid w:val="00566F4D"/>
    <w:rsid w:val="00567824"/>
    <w:rsid w:val="00567890"/>
    <w:rsid w:val="00567EF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0F6"/>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9D9"/>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047"/>
    <w:rsid w:val="00995B01"/>
    <w:rsid w:val="009974E2"/>
    <w:rsid w:val="009975DB"/>
    <w:rsid w:val="009A14D2"/>
    <w:rsid w:val="009A1A35"/>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671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D37"/>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34B"/>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2A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B75"/>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D543-E945-481A-981B-0F714D0E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5131</Words>
  <Characters>29252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7</cp:revision>
  <cp:lastPrinted>2020-05-15T08:49:00Z</cp:lastPrinted>
  <dcterms:created xsi:type="dcterms:W3CDTF">2022-04-13T05:29:00Z</dcterms:created>
  <dcterms:modified xsi:type="dcterms:W3CDTF">2022-07-29T20:22:00Z</dcterms:modified>
</cp:coreProperties>
</file>