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23" w:rsidRPr="00F72CCC" w:rsidRDefault="00D63123" w:rsidP="00D63123">
      <w:pPr>
        <w:jc w:val="center"/>
        <w:rPr>
          <w:rFonts w:ascii="Times New Roman" w:hAnsi="Times New Roman"/>
          <w:sz w:val="30"/>
          <w:szCs w:val="30"/>
          <w:lang w:val="sk-SK"/>
        </w:rPr>
      </w:pPr>
      <w:r w:rsidRPr="00F72CCC">
        <w:rPr>
          <w:rFonts w:ascii="Times New Roman" w:hAnsi="Times New Roman"/>
          <w:sz w:val="30"/>
          <w:szCs w:val="30"/>
          <w:lang w:val="sk-SK"/>
        </w:rPr>
        <w:t>Ministerstv</w:t>
      </w:r>
      <w:r w:rsidR="00962D70" w:rsidRPr="00F72CCC">
        <w:rPr>
          <w:rFonts w:ascii="Times New Roman" w:hAnsi="Times New Roman"/>
          <w:sz w:val="30"/>
          <w:szCs w:val="30"/>
          <w:lang w:val="sk-SK"/>
        </w:rPr>
        <w:t>o</w:t>
      </w:r>
      <w:r w:rsidRPr="00F72CCC">
        <w:rPr>
          <w:rFonts w:ascii="Times New Roman" w:hAnsi="Times New Roman"/>
          <w:sz w:val="30"/>
          <w:szCs w:val="30"/>
          <w:lang w:val="sk-SK"/>
        </w:rPr>
        <w:t xml:space="preserve"> vnútra Slovenskej republiky</w:t>
      </w:r>
    </w:p>
    <w:p w:rsidR="00D63123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sk-SK"/>
        </w:rPr>
      </w:pPr>
      <w:r w:rsidRPr="008C5BF1">
        <w:rPr>
          <w:rFonts w:ascii="Times New Roman" w:hAnsi="Times New Roman"/>
          <w:sz w:val="24"/>
          <w:szCs w:val="24"/>
          <w:lang w:val="sk-SK"/>
        </w:rPr>
        <w:t>Centrum podpory Nitra</w:t>
      </w:r>
    </w:p>
    <w:p w:rsidR="00AB0356" w:rsidRPr="008C5BF1" w:rsidRDefault="00AB0356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8C5BF1">
        <w:rPr>
          <w:rFonts w:ascii="Times New Roman" w:hAnsi="Times New Roman"/>
          <w:b w:val="0"/>
          <w:sz w:val="22"/>
          <w:szCs w:val="22"/>
          <w:lang w:val="sk-SK"/>
        </w:rPr>
        <w:t>Piesková 32, 949 01 Nitra</w:t>
      </w:r>
    </w:p>
    <w:p w:rsidR="00D63123" w:rsidRPr="00962D70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:rsidR="00D63123" w:rsidRPr="0075605E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Č. p. :  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CPNR-2022/00</w:t>
      </w:r>
      <w:r w:rsidR="009C0AC9">
        <w:rPr>
          <w:rFonts w:ascii="Times New Roman" w:hAnsi="Times New Roman"/>
          <w:b w:val="0"/>
          <w:sz w:val="22"/>
          <w:szCs w:val="22"/>
          <w:lang w:val="sk-SK"/>
        </w:rPr>
        <w:t>2333</w:t>
      </w:r>
      <w:r w:rsidR="00AB0356">
        <w:rPr>
          <w:rFonts w:ascii="Times New Roman" w:hAnsi="Times New Roman"/>
          <w:b w:val="0"/>
          <w:sz w:val="22"/>
          <w:szCs w:val="22"/>
          <w:lang w:val="sk-SK"/>
        </w:rPr>
        <w:t>-</w:t>
      </w:r>
      <w:r w:rsidR="00AB0356" w:rsidRPr="0075605E">
        <w:rPr>
          <w:rFonts w:ascii="Times New Roman" w:hAnsi="Times New Roman"/>
          <w:b w:val="0"/>
          <w:sz w:val="22"/>
          <w:szCs w:val="22"/>
          <w:lang w:val="sk-SK"/>
        </w:rPr>
        <w:t>0</w:t>
      </w:r>
      <w:r w:rsidR="00E84FAA">
        <w:rPr>
          <w:rFonts w:ascii="Times New Roman" w:hAnsi="Times New Roman"/>
          <w:b w:val="0"/>
          <w:sz w:val="22"/>
          <w:szCs w:val="22"/>
          <w:lang w:val="sk-SK"/>
        </w:rPr>
        <w:t>17</w:t>
      </w:r>
    </w:p>
    <w:p w:rsidR="00D63123" w:rsidRPr="00962D70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:rsidR="00211E45" w:rsidRPr="00962D70" w:rsidRDefault="00211E45" w:rsidP="004B0F3F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962D70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(zadávanie zákazky s nízkou hodnotou </w:t>
      </w:r>
    </w:p>
    <w:p w:rsidR="00D63123" w:rsidRPr="00962D70" w:rsidRDefault="00D63123" w:rsidP="004B0F3F">
      <w:pPr>
        <w:ind w:left="1276" w:hanging="1276"/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podľa ustanovenia §</w:t>
      </w:r>
      <w:r w:rsidR="008D286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117 zákona č. 343/2015 Z. z. o verejnom obstarávaní a o zmene a doplnení niektorých zákonov v znení 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)</w:t>
      </w:r>
    </w:p>
    <w:p w:rsidR="00211E45" w:rsidRPr="00962D70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:rsidR="00211E45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I. N</w:t>
      </w:r>
      <w:r w:rsidR="004A36A4" w:rsidRPr="00962D70">
        <w:rPr>
          <w:rFonts w:ascii="Times New Roman" w:hAnsi="Times New Roman"/>
          <w:smallCaps/>
          <w:szCs w:val="22"/>
        </w:rPr>
        <w:t>ázov</w:t>
      </w:r>
      <w:r w:rsidRPr="00962D70">
        <w:rPr>
          <w:rFonts w:ascii="Times New Roman" w:hAnsi="Times New Roman"/>
          <w:szCs w:val="22"/>
        </w:rPr>
        <w:t xml:space="preserve">, </w:t>
      </w:r>
      <w:r w:rsidR="004A36A4" w:rsidRPr="00962D70">
        <w:rPr>
          <w:rFonts w:ascii="Times New Roman" w:hAnsi="Times New Roman"/>
          <w:smallCaps/>
          <w:szCs w:val="22"/>
        </w:rPr>
        <w:t>adresa a kontaktné miesto verejného obstarávateľa</w:t>
      </w:r>
    </w:p>
    <w:p w:rsidR="00D63123" w:rsidRPr="00962D70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962D70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962D70">
        <w:rPr>
          <w:rFonts w:ascii="Times New Roman" w:hAnsi="Times New Roman"/>
          <w:sz w:val="22"/>
          <w:szCs w:val="22"/>
          <w:lang w:val="sk-SK"/>
        </w:rPr>
        <w:t> </w:t>
      </w:r>
      <w:r w:rsidR="00AB0356">
        <w:rPr>
          <w:rFonts w:ascii="Times New Roman" w:hAnsi="Times New Roman"/>
          <w:sz w:val="22"/>
          <w:szCs w:val="22"/>
          <w:lang w:val="sk-SK"/>
        </w:rPr>
        <w:t>–</w:t>
      </w:r>
      <w:r w:rsidR="00D63123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B0356" w:rsidRPr="00AB0356">
        <w:rPr>
          <w:rFonts w:ascii="Times New Roman" w:hAnsi="Times New Roman"/>
          <w:b w:val="0"/>
          <w:sz w:val="22"/>
          <w:szCs w:val="22"/>
          <w:lang w:val="sk-SK"/>
        </w:rPr>
        <w:t>Centrum podpory Nitra</w:t>
      </w:r>
      <w:r w:rsidR="00D6312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 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962D70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AB0356">
        <w:rPr>
          <w:rFonts w:ascii="Times New Roman" w:hAnsi="Times New Roman"/>
          <w:b w:val="0"/>
          <w:noProof/>
          <w:sz w:val="22"/>
          <w:szCs w:val="22"/>
          <w:lang w:val="sk-SK"/>
        </w:rPr>
        <w:t>Piesková 32, 949 01 Nitra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Krajina: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:rsidR="00211E45" w:rsidRPr="00962D70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962D70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211E45" w:rsidRPr="00962D70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B54E71" w:rsidRPr="00B54E71">
        <w:rPr>
          <w:rFonts w:ascii="Times New Roman" w:hAnsi="Times New Roman"/>
          <w:b w:val="0"/>
          <w:sz w:val="22"/>
          <w:szCs w:val="22"/>
          <w:lang w:val="sk-SK"/>
        </w:rPr>
        <w:t>Mgr.</w:t>
      </w:r>
      <w:r w:rsidR="00B54E71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 Melišeková</w:t>
      </w:r>
    </w:p>
    <w:p w:rsidR="00AF476D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Telefón: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096132 5506</w:t>
      </w:r>
    </w:p>
    <w:p w:rsidR="00211E45" w:rsidRPr="00962D70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E-mail: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54E71">
        <w:rPr>
          <w:rFonts w:ascii="Times New Roman" w:hAnsi="Times New Roman"/>
          <w:b w:val="0"/>
          <w:sz w:val="22"/>
          <w:szCs w:val="22"/>
          <w:lang w:val="sk-SK"/>
        </w:rPr>
        <w:t>viera.melisekova@minv.sk</w:t>
      </w:r>
    </w:p>
    <w:p w:rsidR="004A36A4" w:rsidRDefault="00B27AB6" w:rsidP="005A2D69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URL zverejnenej zákazky: </w:t>
      </w:r>
      <w:hyperlink r:id="rId10" w:history="1">
        <w:r w:rsidR="008E09CB" w:rsidRPr="004B70CF">
          <w:rPr>
            <w:rStyle w:val="Hypertextovprepojenie"/>
            <w:rFonts w:ascii="Times New Roman" w:hAnsi="Times New Roman"/>
            <w:sz w:val="22"/>
            <w:szCs w:val="22"/>
            <w:lang w:val="sk-SK"/>
          </w:rPr>
          <w:t>https://josephine.proebiz.com/sk/tender/29348/summary</w:t>
        </w:r>
      </w:hyperlink>
    </w:p>
    <w:p w:rsidR="004A36A4" w:rsidRPr="00962D70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 xml:space="preserve">II. </w:t>
      </w:r>
      <w:r w:rsidR="004A36A4" w:rsidRPr="00962D70">
        <w:rPr>
          <w:rFonts w:ascii="Times New Roman" w:hAnsi="Times New Roman"/>
          <w:smallCaps/>
          <w:szCs w:val="22"/>
        </w:rPr>
        <w:t>Opis</w:t>
      </w:r>
    </w:p>
    <w:p w:rsidR="00211E45" w:rsidRPr="00962D70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Názov zákazky:</w:t>
      </w:r>
    </w:p>
    <w:p w:rsidR="00DD4EEC" w:rsidRPr="00962D70" w:rsidRDefault="00B54E71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Odstránenie nezákonne umiestneného nebezpečného odpadu 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 xml:space="preserve">k. ú. </w:t>
      </w:r>
      <w:r w:rsidR="005C7DAD">
        <w:rPr>
          <w:rFonts w:ascii="Times New Roman" w:hAnsi="Times New Roman"/>
          <w:b w:val="0"/>
          <w:sz w:val="22"/>
          <w:szCs w:val="22"/>
          <w:lang w:val="sk-SK"/>
        </w:rPr>
        <w:t>Čaka</w:t>
      </w:r>
    </w:p>
    <w:p w:rsidR="00DD4EEC" w:rsidRPr="00962D70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Druh zákazky: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služba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962D70" w:rsidRDefault="00DD4EEC" w:rsidP="00CA2E56">
      <w:pPr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962D70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612358">
        <w:rPr>
          <w:rFonts w:ascii="Times New Roman" w:hAnsi="Times New Roman"/>
          <w:b w:val="0"/>
          <w:smallCaps/>
          <w:sz w:val="22"/>
          <w:szCs w:val="22"/>
          <w:lang w:val="sk-SK"/>
        </w:rPr>
        <w:t xml:space="preserve">90500000-2 Služby súvisiace s likvidáciou odpadu a odpadom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BEC" w:rsidRPr="00962D70">
        <w:rPr>
          <w:rFonts w:ascii="Times New Roman" w:hAnsi="Times New Roman"/>
          <w:b w:val="0"/>
          <w:sz w:val="22"/>
          <w:szCs w:val="22"/>
          <w:lang w:val="sk-SK"/>
        </w:rPr>
        <w:cr/>
      </w:r>
      <w:r w:rsidRPr="00962D70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</w:p>
    <w:p w:rsidR="00DD4EEC" w:rsidRPr="00962D70" w:rsidRDefault="00DD4EEC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1" w:name="ciastkove"/>
      <w:r w:rsidRPr="00962D70">
        <w:rPr>
          <w:rFonts w:ascii="Times New Roman" w:hAnsi="Times New Roman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962D70">
        <w:rPr>
          <w:rFonts w:ascii="Times New Roman" w:hAnsi="Times New Roman"/>
          <w:b w:val="0"/>
          <w:sz w:val="22"/>
          <w:szCs w:val="22"/>
          <w:lang w:val="sk-SK"/>
        </w:rPr>
        <w:t>, predmet z</w:t>
      </w:r>
      <w:r w:rsidR="003C701C" w:rsidRPr="00962D70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612358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AF476D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D94660" w:rsidRPr="00962D70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DD4EEC" w:rsidRPr="005B763C" w:rsidRDefault="003F4798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>–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podľa rozhodnutia Okresného úradu </w:t>
      </w:r>
      <w:r w:rsidR="00904EB1">
        <w:rPr>
          <w:rFonts w:ascii="Times New Roman" w:hAnsi="Times New Roman"/>
          <w:b w:val="0"/>
          <w:iCs/>
          <w:sz w:val="22"/>
          <w:szCs w:val="22"/>
          <w:lang w:val="sk-SK" w:bidi="en-US"/>
        </w:rPr>
        <w:t>Levice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, odboru starostlivosti o životné prostredie, nezákonne umiestnený odpad sa nachádza na </w:t>
      </w:r>
      <w:r w:rsidR="00B41B4E">
        <w:rPr>
          <w:rFonts w:ascii="Times New Roman" w:hAnsi="Times New Roman"/>
          <w:b w:val="0"/>
          <w:iCs/>
          <w:sz w:val="22"/>
          <w:szCs w:val="22"/>
          <w:lang w:val="sk-SK" w:bidi="en-US"/>
        </w:rPr>
        <w:t>par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>cel</w:t>
      </w:r>
      <w:r w:rsidR="00CD2CE1">
        <w:rPr>
          <w:rFonts w:ascii="Times New Roman" w:hAnsi="Times New Roman"/>
          <w:b w:val="0"/>
          <w:iCs/>
          <w:sz w:val="22"/>
          <w:szCs w:val="22"/>
          <w:lang w:val="sk-SK" w:bidi="en-US"/>
        </w:rPr>
        <w:t>e</w:t>
      </w:r>
      <w:r w:rsidR="00B41B4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číslo </w:t>
      </w:r>
      <w:r w:rsidR="00904EB1">
        <w:rPr>
          <w:rFonts w:ascii="Times New Roman" w:hAnsi="Times New Roman"/>
          <w:b w:val="0"/>
          <w:iCs/>
          <w:sz w:val="22"/>
          <w:szCs w:val="22"/>
          <w:lang w:val="sk-SK" w:bidi="en-US"/>
        </w:rPr>
        <w:t>330</w:t>
      </w:r>
      <w:r w:rsidR="00F5404E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v k. ú. </w:t>
      </w:r>
      <w:r w:rsidR="00904EB1">
        <w:rPr>
          <w:rFonts w:ascii="Times New Roman" w:hAnsi="Times New Roman"/>
          <w:b w:val="0"/>
          <w:iCs/>
          <w:sz w:val="22"/>
          <w:szCs w:val="22"/>
          <w:lang w:val="sk-SK" w:bidi="en-US"/>
        </w:rPr>
        <w:t>Čaka</w:t>
      </w:r>
      <w:r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, 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>v predpokladanom množstve</w:t>
      </w:r>
      <w:r w:rsidR="005410E8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cca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  <w:r w:rsidR="000D50EF">
        <w:rPr>
          <w:rFonts w:ascii="Times New Roman" w:hAnsi="Times New Roman"/>
          <w:b w:val="0"/>
          <w:iCs/>
          <w:sz w:val="22"/>
          <w:szCs w:val="22"/>
          <w:lang w:val="sk-SK" w:bidi="en-US"/>
        </w:rPr>
        <w:t>0,1</w:t>
      </w:r>
      <w:r w:rsidR="009D0DF2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t</w:t>
      </w:r>
      <w:r w:rsidR="00FE2028">
        <w:rPr>
          <w:rFonts w:ascii="Times New Roman" w:hAnsi="Times New Roman"/>
          <w:b w:val="0"/>
          <w:iCs/>
          <w:sz w:val="22"/>
          <w:szCs w:val="22"/>
          <w:lang w:val="sk-SK" w:bidi="en-US"/>
        </w:rPr>
        <w:t>.</w:t>
      </w:r>
      <w:r w:rsidR="007D2B64">
        <w:rPr>
          <w:rFonts w:ascii="Times New Roman" w:hAnsi="Times New Roman"/>
          <w:b w:val="0"/>
          <w:iCs/>
          <w:sz w:val="22"/>
          <w:szCs w:val="22"/>
          <w:lang w:val="sk-SK" w:bidi="en-US"/>
        </w:rPr>
        <w:t xml:space="preserve"> </w:t>
      </w:r>
    </w:p>
    <w:p w:rsidR="00D94660" w:rsidRPr="00962D70" w:rsidRDefault="001C1A87" w:rsidP="004935D3">
      <w:pPr>
        <w:tabs>
          <w:tab w:val="left" w:pos="2520"/>
        </w:tabs>
        <w:jc w:val="both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</w:p>
    <w:p w:rsidR="001C1A87" w:rsidRPr="0060029B" w:rsidRDefault="003E2FA6" w:rsidP="004935D3">
      <w:pPr>
        <w:tabs>
          <w:tab w:val="left" w:pos="2520"/>
        </w:tabs>
        <w:jc w:val="both"/>
        <w:rPr>
          <w:rFonts w:ascii="Times New Roman" w:hAnsi="Times New Roman"/>
          <w:b w:val="0"/>
          <w:iCs/>
          <w:sz w:val="22"/>
          <w:szCs w:val="22"/>
          <w:lang w:val="sk-SK" w:bidi="en-US"/>
        </w:rPr>
      </w:pPr>
      <w:r w:rsidRPr="0060029B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60029B" w:rsidRPr="0060029B">
        <w:rPr>
          <w:rFonts w:ascii="Times New Roman" w:hAnsi="Times New Roman"/>
          <w:b w:val="0"/>
          <w:sz w:val="22"/>
          <w:szCs w:val="22"/>
          <w:lang w:val="sk-SK"/>
        </w:rPr>
        <w:t>6</w:t>
      </w:r>
      <w:r w:rsidR="007D2B64" w:rsidRPr="0060029B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="00F07431" w:rsidRPr="0060029B">
        <w:rPr>
          <w:rFonts w:ascii="Times New Roman" w:hAnsi="Times New Roman"/>
          <w:b w:val="0"/>
          <w:sz w:val="22"/>
          <w:szCs w:val="22"/>
          <w:lang w:val="sk-SK"/>
        </w:rPr>
        <w:t>10</w:t>
      </w:r>
      <w:r w:rsidR="007D2B64" w:rsidRPr="0060029B">
        <w:rPr>
          <w:rFonts w:ascii="Times New Roman" w:hAnsi="Times New Roman"/>
          <w:b w:val="0"/>
          <w:sz w:val="22"/>
          <w:szCs w:val="22"/>
          <w:lang w:val="sk-SK"/>
        </w:rPr>
        <w:t>.2022</w:t>
      </w:r>
    </w:p>
    <w:p w:rsidR="001C1A87" w:rsidRPr="00962D70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962D70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962D70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962D70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:rsidR="00F72CCC" w:rsidRDefault="007D2B64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bookmarkStart w:id="2" w:name="_GoBack"/>
      <w:r>
        <w:rPr>
          <w:rFonts w:ascii="Times New Roman" w:hAnsi="Times New Roman"/>
          <w:b w:val="0"/>
          <w:sz w:val="22"/>
          <w:szCs w:val="22"/>
          <w:lang w:val="sk-SK"/>
        </w:rPr>
        <w:t>Odstránenie nezákonne umiestneného nebezpečného odpadu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katalógové číslo 17 06 05 – stavebné materiály obsahujúce azbest v množstve 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 xml:space="preserve">cca </w:t>
      </w:r>
      <w:r w:rsidR="000D50EF">
        <w:rPr>
          <w:rFonts w:ascii="Times New Roman" w:hAnsi="Times New Roman"/>
          <w:b w:val="0"/>
          <w:sz w:val="22"/>
          <w:szCs w:val="22"/>
          <w:lang w:val="sk-SK"/>
        </w:rPr>
        <w:t>0,1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 t, na parcele</w:t>
      </w:r>
      <w:r w:rsidR="005410E8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číslo </w:t>
      </w:r>
      <w:r w:rsidR="000D50EF">
        <w:rPr>
          <w:rFonts w:ascii="Times New Roman" w:hAnsi="Times New Roman"/>
          <w:b w:val="0"/>
          <w:sz w:val="22"/>
          <w:szCs w:val="22"/>
          <w:lang w:val="sk-SK"/>
        </w:rPr>
        <w:t>330</w:t>
      </w:r>
      <w:r w:rsidR="002C2D27">
        <w:rPr>
          <w:rFonts w:ascii="Times New Roman" w:hAnsi="Times New Roman"/>
          <w:b w:val="0"/>
          <w:sz w:val="22"/>
          <w:szCs w:val="22"/>
          <w:lang w:val="sk-SK"/>
        </w:rPr>
        <w:t xml:space="preserve">, v k. ú. </w:t>
      </w:r>
      <w:r w:rsidR="000D50EF">
        <w:rPr>
          <w:rFonts w:ascii="Times New Roman" w:hAnsi="Times New Roman"/>
          <w:b w:val="0"/>
          <w:sz w:val="22"/>
          <w:szCs w:val="22"/>
          <w:lang w:val="sk-SK"/>
        </w:rPr>
        <w:t>Čaka, súradnice: 48.044160 + 18.473711</w:t>
      </w:r>
      <w:r w:rsidR="00641860">
        <w:rPr>
          <w:rFonts w:ascii="Times New Roman" w:hAnsi="Times New Roman"/>
          <w:b w:val="0"/>
          <w:sz w:val="22"/>
          <w:szCs w:val="22"/>
          <w:lang w:val="sk-SK"/>
        </w:rPr>
        <w:t xml:space="preserve">. </w:t>
      </w:r>
    </w:p>
    <w:bookmarkEnd w:id="2"/>
    <w:p w:rsidR="008F0362" w:rsidRPr="008F0362" w:rsidRDefault="008F0362" w:rsidP="00AE0C75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F0362">
        <w:rPr>
          <w:rFonts w:ascii="Times New Roman" w:hAnsi="Times New Roman"/>
          <w:b w:val="0"/>
          <w:sz w:val="22"/>
          <w:szCs w:val="22"/>
          <w:lang w:val="sk-SK" w:bidi="en-US"/>
        </w:rPr>
        <w:t>Ak uchádzač nie je platiteľom DPH, na túto skutočnosť v ponuke upozorní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</w:p>
    <w:p w:rsidR="00C04FB0" w:rsidRPr="00962D70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0E3F01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b w:val="0"/>
          <w:szCs w:val="22"/>
        </w:rPr>
      </w:pPr>
      <w:r w:rsidRPr="00962D70">
        <w:rPr>
          <w:rFonts w:ascii="Times New Roman" w:hAnsi="Times New Roman"/>
          <w:szCs w:val="22"/>
        </w:rPr>
        <w:t xml:space="preserve">III. </w:t>
      </w:r>
      <w:r w:rsidRPr="00962D70">
        <w:rPr>
          <w:rFonts w:ascii="Times New Roman" w:hAnsi="Times New Roman"/>
          <w:smallCaps/>
          <w:szCs w:val="22"/>
        </w:rPr>
        <w:t>predpokladaná hodnota zákazky</w:t>
      </w:r>
      <w:r w:rsidRPr="00962D70">
        <w:rPr>
          <w:rFonts w:ascii="Times New Roman" w:hAnsi="Times New Roman"/>
          <w:szCs w:val="22"/>
        </w:rPr>
        <w:t>:</w:t>
      </w:r>
      <w:r w:rsidR="000E3F01" w:rsidRPr="00962D70">
        <w:rPr>
          <w:rFonts w:ascii="Times New Roman" w:hAnsi="Times New Roman"/>
          <w:b w:val="0"/>
          <w:szCs w:val="22"/>
        </w:rPr>
        <w:t xml:space="preserve"> </w:t>
      </w:r>
    </w:p>
    <w:p w:rsidR="008F0362" w:rsidRPr="005C1BC1" w:rsidRDefault="008F0362" w:rsidP="008F0362">
      <w:pPr>
        <w:pStyle w:val="Nadpis3"/>
        <w:spacing w:before="0" w:beforeAutospacing="0" w:after="0" w:afterAutospacing="0"/>
        <w:jc w:val="both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Predpokladaná hodnota zákazky </w:t>
      </w:r>
      <w:r w:rsidR="008C4FED">
        <w:rPr>
          <w:rFonts w:ascii="Times New Roman" w:hAnsi="Times New Roman"/>
          <w:b w:val="0"/>
          <w:szCs w:val="22"/>
        </w:rPr>
        <w:t xml:space="preserve">je </w:t>
      </w:r>
      <w:r w:rsidR="000D50EF">
        <w:rPr>
          <w:rFonts w:ascii="Times New Roman" w:hAnsi="Times New Roman"/>
          <w:b w:val="0"/>
          <w:szCs w:val="22"/>
        </w:rPr>
        <w:t>max. 730</w:t>
      </w:r>
      <w:r w:rsidR="0075605E">
        <w:rPr>
          <w:rFonts w:ascii="Times New Roman" w:hAnsi="Times New Roman"/>
          <w:b w:val="0"/>
          <w:szCs w:val="22"/>
        </w:rPr>
        <w:t>,0</w:t>
      </w:r>
      <w:r w:rsidR="000467C3">
        <w:rPr>
          <w:rFonts w:ascii="Times New Roman" w:hAnsi="Times New Roman"/>
          <w:b w:val="0"/>
          <w:szCs w:val="22"/>
        </w:rPr>
        <w:t>0</w:t>
      </w:r>
      <w:r>
        <w:rPr>
          <w:rFonts w:ascii="Times New Roman" w:hAnsi="Times New Roman"/>
          <w:b w:val="0"/>
          <w:szCs w:val="22"/>
        </w:rPr>
        <w:t xml:space="preserve"> € bez DPH </w:t>
      </w:r>
      <w:r w:rsidR="005C1BC1">
        <w:rPr>
          <w:rFonts w:ascii="Times New Roman" w:hAnsi="Times New Roman"/>
          <w:b w:val="0"/>
          <w:szCs w:val="22"/>
        </w:rPr>
        <w:t>z</w:t>
      </w:r>
      <w:r>
        <w:rPr>
          <w:rFonts w:ascii="Times New Roman" w:hAnsi="Times New Roman"/>
          <w:b w:val="0"/>
          <w:szCs w:val="22"/>
        </w:rPr>
        <w:t>a celý predmet zákazky</w:t>
      </w:r>
      <w:r w:rsidR="00CE1969">
        <w:rPr>
          <w:rFonts w:ascii="Times New Roman" w:hAnsi="Times New Roman"/>
          <w:b w:val="0"/>
          <w:szCs w:val="22"/>
        </w:rPr>
        <w:t>.</w:t>
      </w:r>
      <w:r w:rsidRPr="005C1BC1">
        <w:rPr>
          <w:rFonts w:ascii="Times New Roman" w:hAnsi="Times New Roman"/>
          <w:b w:val="0"/>
          <w:szCs w:val="22"/>
        </w:rPr>
        <w:t xml:space="preserve"> </w:t>
      </w:r>
    </w:p>
    <w:p w:rsidR="004B0F3F" w:rsidRPr="00962D70" w:rsidRDefault="004B0F3F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1C1A87" w:rsidRPr="00962D70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IV. Administratívne informácie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:rsidR="001C1A87" w:rsidRPr="00962D70" w:rsidRDefault="009B5CAC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</w:t>
      </w:r>
      <w:r w:rsidR="00C7764A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Uchádzač má možnosť registrovať sa do systému JOSEPHINE pomocou hesla alebo aj pomocou občianskeho preukazu s elektronickým čipom a bezpečnostným osobnostným kódom (</w:t>
      </w:r>
      <w:proofErr w:type="spellStart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="00024CB1" w:rsidRPr="00962D70">
        <w:rPr>
          <w:rFonts w:ascii="Times New Roman" w:hAnsi="Times New Roman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 „Knižnica manuálov a odkazov“.</w:t>
      </w:r>
    </w:p>
    <w:p w:rsidR="00024CB1" w:rsidRPr="00962D70" w:rsidRDefault="00024CB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lastRenderedPageBreak/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AE0C75" w:rsidRPr="00962D70" w:rsidRDefault="00AE0C75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227FAE" w:rsidRPr="00962D70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>Nie</w:t>
      </w:r>
    </w:p>
    <w:p w:rsidR="00227FAE" w:rsidRPr="00962D70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Dátum</w:t>
      </w:r>
      <w:r w:rsidRPr="00A30157">
        <w:rPr>
          <w:rFonts w:ascii="Times New Roman" w:hAnsi="Times New Roman"/>
          <w:sz w:val="22"/>
          <w:szCs w:val="22"/>
          <w:lang w:val="sk-SK"/>
        </w:rPr>
        <w:t>:</w:t>
      </w:r>
      <w:r w:rsidRPr="00A30157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07431">
        <w:rPr>
          <w:rFonts w:ascii="Times New Roman" w:hAnsi="Times New Roman"/>
          <w:b w:val="0"/>
          <w:sz w:val="22"/>
          <w:szCs w:val="22"/>
          <w:lang w:val="sk-SK"/>
        </w:rPr>
        <w:t>18</w:t>
      </w:r>
      <w:r w:rsidR="007B4BC3" w:rsidRPr="00A30157">
        <w:rPr>
          <w:rFonts w:ascii="Times New Roman" w:hAnsi="Times New Roman"/>
          <w:b w:val="0"/>
          <w:sz w:val="22"/>
          <w:szCs w:val="22"/>
          <w:lang w:val="sk-SK"/>
        </w:rPr>
        <w:t>.0</w:t>
      </w:r>
      <w:r w:rsidR="00F07431">
        <w:rPr>
          <w:rFonts w:ascii="Times New Roman" w:hAnsi="Times New Roman"/>
          <w:b w:val="0"/>
          <w:sz w:val="22"/>
          <w:szCs w:val="22"/>
          <w:lang w:val="sk-SK"/>
        </w:rPr>
        <w:t>8</w:t>
      </w:r>
      <w:r w:rsidR="007B4BC3" w:rsidRPr="00A30157">
        <w:rPr>
          <w:rFonts w:ascii="Times New Roman" w:hAnsi="Times New Roman"/>
          <w:b w:val="0"/>
          <w:sz w:val="22"/>
          <w:szCs w:val="22"/>
          <w:lang w:val="sk-SK"/>
        </w:rPr>
        <w:t>. 2022</w:t>
      </w:r>
      <w:r w:rsidR="000B1601" w:rsidRPr="00A30157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1C1A87" w:rsidRPr="00962D70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Čas: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do 1</w:t>
      </w:r>
      <w:r w:rsidR="00F07431">
        <w:rPr>
          <w:rFonts w:ascii="Times New Roman" w:hAnsi="Times New Roman"/>
          <w:b w:val="0"/>
          <w:sz w:val="22"/>
          <w:szCs w:val="22"/>
          <w:lang w:val="sk-SK"/>
        </w:rPr>
        <w:t>5</w:t>
      </w:r>
      <w:r w:rsidR="007B4BC3">
        <w:rPr>
          <w:rFonts w:ascii="Times New Roman" w:hAnsi="Times New Roman"/>
          <w:b w:val="0"/>
          <w:sz w:val="22"/>
          <w:szCs w:val="22"/>
          <w:lang w:val="sk-SK"/>
        </w:rPr>
        <w:t>.00 hod.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</w:p>
    <w:p w:rsidR="00D94660" w:rsidRPr="00962D70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Spôsob predkladania ponúk: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1C1A87" w:rsidRPr="00962D70" w:rsidRDefault="007B4BC3" w:rsidP="00AE0C75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1C1A87" w:rsidRPr="00962D70">
        <w:rPr>
          <w:rFonts w:ascii="Times New Roman" w:hAnsi="Times New Roman"/>
          <w:b w:val="0"/>
          <w:sz w:val="22"/>
          <w:szCs w:val="22"/>
          <w:lang w:val="sk-SK"/>
        </w:rPr>
        <w:t>ormou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predloženia ponuky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do predmetnej zákazky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v elektronickej forme </w:t>
      </w:r>
      <w:r w:rsidR="00216288" w:rsidRPr="00962D70">
        <w:rPr>
          <w:rFonts w:ascii="Times New Roman" w:hAnsi="Times New Roman"/>
          <w:b w:val="0"/>
          <w:sz w:val="22"/>
          <w:szCs w:val="22"/>
          <w:lang w:val="sk-SK"/>
        </w:rPr>
        <w:t>v systéme</w:t>
      </w:r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JOSEPHINE umiestnenom na webovej adrese </w:t>
      </w:r>
      <w:hyperlink r:id="rId11" w:history="1">
        <w:r w:rsidR="008E09CB" w:rsidRPr="004B70CF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="00921008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C1A87" w:rsidRPr="007B4BC3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AE0C75" w:rsidRPr="00962D70" w:rsidRDefault="00AE0C75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:rsidR="007260E8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62D70">
        <w:rPr>
          <w:rFonts w:ascii="Times New Roman" w:hAnsi="Times New Roman"/>
          <w:smallCaps/>
          <w:szCs w:val="22"/>
        </w:rPr>
        <w:t>V. Podmienky účasti</w:t>
      </w:r>
    </w:p>
    <w:p w:rsidR="008A7415" w:rsidRPr="00962D70" w:rsidRDefault="007B4BC3" w:rsidP="00362D7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Verejný obstarávateľ požaduje predložiť</w:t>
      </w:r>
      <w:r w:rsidR="002115AE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F72CCC">
        <w:rPr>
          <w:rFonts w:ascii="Times New Roman" w:hAnsi="Times New Roman"/>
          <w:b w:val="0"/>
          <w:sz w:val="22"/>
          <w:szCs w:val="22"/>
          <w:lang w:val="sk-SK"/>
        </w:rPr>
        <w:t>d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>oklad o oprávnení poskytovať službu</w:t>
      </w:r>
      <w:r w:rsidR="005437C7" w:rsidRPr="00962D70">
        <w:rPr>
          <w:rFonts w:ascii="Times New Roman" w:hAnsi="Times New Roman"/>
          <w:b w:val="0"/>
          <w:sz w:val="22"/>
          <w:szCs w:val="22"/>
          <w:lang w:val="sk-SK"/>
        </w:rPr>
        <w:t>, dodávať tovary, uskutočňovať stavebné práce</w:t>
      </w:r>
      <w:r w:rsidR="008A741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(živnostenské oprávnenie alebo výpis zo živnostenského registra alebo iné než živnostenské oprávnenie, vydané podľa osobitných predpisov alebo výpis z obchodného registra) alebo potvrdenie príslušného orgánu, v ktorom musí byť zapísaný predmet podnikania oprávňujúci uchádzača na dodanie požadovaného predmetu zákazky – neoverená kópia</w:t>
      </w:r>
      <w:r w:rsidR="00B406AC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1C1A87" w:rsidRPr="00962D70" w:rsidRDefault="001C1A87" w:rsidP="000F0A8F">
      <w:pPr>
        <w:pStyle w:val="Nadpis3"/>
        <w:spacing w:before="60" w:beforeAutospacing="0" w:after="0" w:afterAutospacing="0"/>
        <w:rPr>
          <w:rFonts w:ascii="Times New Roman" w:hAnsi="Times New Roman"/>
          <w:b w:val="0"/>
          <w:szCs w:val="22"/>
        </w:rPr>
      </w:pPr>
    </w:p>
    <w:p w:rsidR="007260E8" w:rsidRPr="00962D70" w:rsidRDefault="007260E8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VI. Kritériá vyhodnotenia ponúk</w:t>
      </w:r>
    </w:p>
    <w:p w:rsidR="005218B0" w:rsidRDefault="005218B0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962D70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  <w:r>
        <w:rPr>
          <w:rFonts w:ascii="Times New Roman" w:hAnsi="Times New Roman"/>
          <w:b w:val="0"/>
          <w:sz w:val="22"/>
          <w:szCs w:val="22"/>
          <w:lang w:val="sk-SK" w:bidi="en-US"/>
        </w:rPr>
        <w:t xml:space="preserve"> za celý predmet zákazky.</w:t>
      </w:r>
    </w:p>
    <w:p w:rsidR="000B1601" w:rsidRPr="00962D70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5218B0">
        <w:rPr>
          <w:rFonts w:ascii="Times New Roman" w:hAnsi="Times New Roman"/>
          <w:b w:val="0"/>
          <w:sz w:val="22"/>
          <w:szCs w:val="22"/>
          <w:lang w:val="sk-SK"/>
        </w:rPr>
        <w:t>.</w:t>
      </w:r>
      <w:r w:rsidRPr="00962D70">
        <w:rPr>
          <w:rFonts w:ascii="Times New Roman" w:hAnsi="Times New Roman"/>
          <w:sz w:val="22"/>
          <w:szCs w:val="22"/>
          <w:lang w:val="sk-SK" w:bidi="en-US"/>
        </w:rPr>
        <w:t xml:space="preserve"> </w:t>
      </w:r>
    </w:p>
    <w:p w:rsidR="00046EE5" w:rsidRPr="00962D70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530404" w:rsidRPr="00962D70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62D70">
        <w:rPr>
          <w:rFonts w:ascii="Times New Roman" w:hAnsi="Times New Roman"/>
          <w:bCs/>
          <w:smallCaps/>
          <w:szCs w:val="22"/>
        </w:rPr>
        <w:t>VII.  Podmienky týkajúce sa zmluvy</w:t>
      </w:r>
    </w:p>
    <w:p w:rsidR="001F3FE8" w:rsidRPr="00962D70" w:rsidRDefault="00530404" w:rsidP="00AE0C75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objednávka </w:t>
      </w:r>
      <w:r w:rsidR="00BF308B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962D70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:rsidR="0093575C" w:rsidRPr="00962D70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:rsidR="0093575C" w:rsidRPr="00962D70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962D70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objednávky. </w:t>
      </w: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:rsidR="001F3FE8" w:rsidRPr="00962D70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962D70">
        <w:rPr>
          <w:rFonts w:ascii="Times New Roman" w:hAnsi="Times New Roman"/>
          <w:szCs w:val="22"/>
        </w:rPr>
        <w:t>VIII: DOPLŇUJÚCE INFORMÁCIE:</w:t>
      </w:r>
    </w:p>
    <w:p w:rsidR="000E410A" w:rsidRPr="00962D70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:rsidR="000E410A" w:rsidRPr="00962D70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ab/>
        <w:t>Verejný obstarávateľ môže zrušiť použitý postup zadávania zákazky z nasledovných dôvodov: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nebude predložená ani jedna ponuka,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:rsidR="000E410A" w:rsidRPr="00962D70" w:rsidRDefault="000E410A" w:rsidP="000E410A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:rsidR="00772600" w:rsidRPr="00F72CCC" w:rsidRDefault="000E410A" w:rsidP="005047D8">
      <w:pPr>
        <w:pStyle w:val="Zarkazkladnhotextu2"/>
        <w:numPr>
          <w:ilvl w:val="0"/>
          <w:numId w:val="1"/>
        </w:numPr>
        <w:tabs>
          <w:tab w:val="clear" w:pos="810"/>
          <w:tab w:val="left" w:pos="540"/>
          <w:tab w:val="right" w:leader="dot" w:pos="10080"/>
        </w:tabs>
        <w:spacing w:after="0" w:line="240" w:lineRule="auto"/>
        <w:ind w:left="540" w:hanging="9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F72CCC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:rsidR="000E410A" w:rsidRPr="00362D70" w:rsidRDefault="000E410A" w:rsidP="004B0F3F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/>
          <w:color w:val="000000" w:themeColor="text1"/>
          <w:sz w:val="22"/>
          <w:szCs w:val="22"/>
          <w:lang w:val="sk-SK" w:eastAsia="en-US"/>
        </w:rPr>
      </w:pPr>
      <w:r w:rsidRPr="00962D70">
        <w:rPr>
          <w:rFonts w:eastAsia="Calibri"/>
          <w:sz w:val="22"/>
          <w:szCs w:val="22"/>
          <w:lang w:val="sk-SK" w:eastAsia="en-US"/>
        </w:rPr>
        <w:t>V </w:t>
      </w:r>
      <w:r w:rsidR="00034F85">
        <w:rPr>
          <w:rFonts w:eastAsia="Calibri"/>
          <w:sz w:val="22"/>
          <w:szCs w:val="22"/>
          <w:lang w:val="sk-SK" w:eastAsia="en-US"/>
        </w:rPr>
        <w:t>Nitre</w:t>
      </w:r>
      <w:r w:rsidRPr="00962D70">
        <w:rPr>
          <w:rFonts w:eastAsia="Calibri"/>
          <w:sz w:val="22"/>
          <w:szCs w:val="22"/>
          <w:lang w:val="sk-SK" w:eastAsia="en-US"/>
        </w:rPr>
        <w:t xml:space="preserve">, </w:t>
      </w:r>
      <w:r w:rsidR="004B0F3F" w:rsidRPr="00962D70">
        <w:rPr>
          <w:rFonts w:eastAsia="Calibri"/>
          <w:sz w:val="22"/>
          <w:szCs w:val="22"/>
          <w:lang w:val="sk-SK" w:eastAsia="en-US"/>
        </w:rPr>
        <w:t xml:space="preserve"> dňa </w:t>
      </w:r>
      <w:r w:rsidR="00034F85" w:rsidRPr="00A30157">
        <w:rPr>
          <w:rFonts w:eastAsia="Calibri"/>
          <w:sz w:val="22"/>
          <w:szCs w:val="22"/>
          <w:lang w:val="sk-SK" w:eastAsia="en-US"/>
        </w:rPr>
        <w:t>0</w:t>
      </w:r>
      <w:r w:rsidR="00F07431">
        <w:rPr>
          <w:rFonts w:eastAsia="Calibri"/>
          <w:sz w:val="22"/>
          <w:szCs w:val="22"/>
          <w:lang w:val="sk-SK" w:eastAsia="en-US"/>
        </w:rPr>
        <w:t>2</w:t>
      </w:r>
      <w:r w:rsidR="004B0F3F" w:rsidRPr="00A30157">
        <w:rPr>
          <w:rFonts w:eastAsia="Calibri"/>
          <w:sz w:val="22"/>
          <w:szCs w:val="22"/>
          <w:lang w:val="sk-SK" w:eastAsia="en-US"/>
        </w:rPr>
        <w:t>.</w:t>
      </w:r>
      <w:r w:rsidR="00034F85" w:rsidRPr="00A30157">
        <w:rPr>
          <w:rFonts w:eastAsia="Calibri"/>
          <w:sz w:val="22"/>
          <w:szCs w:val="22"/>
          <w:lang w:val="sk-SK" w:eastAsia="en-US"/>
        </w:rPr>
        <w:t xml:space="preserve"> 0</w:t>
      </w:r>
      <w:r w:rsidR="00F07431">
        <w:rPr>
          <w:rFonts w:eastAsia="Calibri"/>
          <w:sz w:val="22"/>
          <w:szCs w:val="22"/>
          <w:lang w:val="sk-SK" w:eastAsia="en-US"/>
        </w:rPr>
        <w:t>8</w:t>
      </w:r>
      <w:r w:rsidR="00034F85" w:rsidRPr="00A30157">
        <w:rPr>
          <w:rFonts w:eastAsia="Calibri"/>
          <w:sz w:val="22"/>
          <w:szCs w:val="22"/>
          <w:lang w:val="sk-SK" w:eastAsia="en-US"/>
        </w:rPr>
        <w:t>. 2022</w:t>
      </w:r>
      <w:r w:rsidRPr="00362D70">
        <w:rPr>
          <w:rFonts w:eastAsia="Calibri"/>
          <w:color w:val="000000" w:themeColor="text1"/>
          <w:sz w:val="22"/>
          <w:szCs w:val="22"/>
          <w:lang w:val="sk-SK" w:eastAsia="en-US"/>
        </w:rPr>
        <w:tab/>
      </w:r>
    </w:p>
    <w:p w:rsidR="002A45DE" w:rsidRPr="00962D70" w:rsidRDefault="00321273" w:rsidP="000F0A8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                                                  </w:t>
      </w:r>
      <w:r w:rsidR="004B0F3F" w:rsidRPr="00962D70">
        <w:rPr>
          <w:rFonts w:ascii="Times New Roman" w:hAnsi="Times New Roman"/>
          <w:sz w:val="22"/>
          <w:szCs w:val="22"/>
          <w:lang w:val="sk-SK"/>
        </w:rPr>
        <w:t xml:space="preserve">                         </w:t>
      </w:r>
      <w:r w:rsidR="00BF2A14">
        <w:rPr>
          <w:rFonts w:ascii="Times New Roman" w:hAnsi="Times New Roman"/>
          <w:sz w:val="22"/>
          <w:szCs w:val="22"/>
          <w:lang w:val="sk-SK"/>
        </w:rPr>
        <w:t>__________________________</w:t>
      </w:r>
    </w:p>
    <w:p w:rsidR="002A45DE" w:rsidRPr="00962D70" w:rsidRDefault="005178AA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Ing. Zoltán Šinka PhD.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FD5709" w:rsidRPr="00962D70" w:rsidRDefault="00FD5709" w:rsidP="0032127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</w:t>
      </w:r>
      <w:r w:rsidR="00BF5F5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</w:t>
      </w:r>
      <w:r w:rsidR="00BF2A14">
        <w:rPr>
          <w:rFonts w:ascii="Times New Roman" w:hAnsi="Times New Roman"/>
          <w:b w:val="0"/>
          <w:sz w:val="22"/>
          <w:szCs w:val="22"/>
          <w:lang w:val="sk-SK" w:eastAsia="sk-SK"/>
        </w:rPr>
        <w:t>riaditeľ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</w:t>
      </w:r>
      <w:r w:rsidR="00AE0C75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                                        </w:t>
      </w:r>
      <w:r w:rsidR="004B0F3F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</w:t>
      </w:r>
      <w:r w:rsidR="00F205E9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</w:t>
      </w:r>
      <w:r w:rsidR="00D217C1"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:rsidR="00B66531" w:rsidRPr="00962D70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62D70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                                                              </w:t>
      </w:r>
    </w:p>
    <w:sectPr w:rsidR="00B66531" w:rsidRPr="00962D70" w:rsidSect="002F52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BA5" w:rsidRDefault="00E56BA5" w:rsidP="000F49C3">
      <w:r>
        <w:separator/>
      </w:r>
    </w:p>
  </w:endnote>
  <w:endnote w:type="continuationSeparator" w:id="0">
    <w:p w:rsidR="00E56BA5" w:rsidRDefault="00E56BA5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8E09CB" w:rsidRPr="008E09CB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:rsidR="00395FB4" w:rsidRDefault="00395FB4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BA5" w:rsidRDefault="00E56BA5" w:rsidP="000F49C3">
      <w:r>
        <w:separator/>
      </w:r>
    </w:p>
  </w:footnote>
  <w:footnote w:type="continuationSeparator" w:id="0">
    <w:p w:rsidR="00E56BA5" w:rsidRDefault="00E56BA5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32" w:rsidRDefault="0042103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0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45"/>
    <w:rsid w:val="00001CF1"/>
    <w:rsid w:val="00005859"/>
    <w:rsid w:val="00010DB0"/>
    <w:rsid w:val="00012771"/>
    <w:rsid w:val="00020BC4"/>
    <w:rsid w:val="00023E04"/>
    <w:rsid w:val="00024CB1"/>
    <w:rsid w:val="00025CDE"/>
    <w:rsid w:val="00034F85"/>
    <w:rsid w:val="00041142"/>
    <w:rsid w:val="000467C3"/>
    <w:rsid w:val="00046EE5"/>
    <w:rsid w:val="00063C84"/>
    <w:rsid w:val="00072A8C"/>
    <w:rsid w:val="000733E0"/>
    <w:rsid w:val="00076031"/>
    <w:rsid w:val="00077E7C"/>
    <w:rsid w:val="00085325"/>
    <w:rsid w:val="00087947"/>
    <w:rsid w:val="000B0B3B"/>
    <w:rsid w:val="000B1601"/>
    <w:rsid w:val="000D35B0"/>
    <w:rsid w:val="000D50EF"/>
    <w:rsid w:val="000E0EFA"/>
    <w:rsid w:val="000E216C"/>
    <w:rsid w:val="000E3F01"/>
    <w:rsid w:val="000E410A"/>
    <w:rsid w:val="000F0A8F"/>
    <w:rsid w:val="000F49C3"/>
    <w:rsid w:val="000F4DD4"/>
    <w:rsid w:val="001055A7"/>
    <w:rsid w:val="00124C5E"/>
    <w:rsid w:val="001341A8"/>
    <w:rsid w:val="001446A2"/>
    <w:rsid w:val="0015113F"/>
    <w:rsid w:val="00151695"/>
    <w:rsid w:val="001574E3"/>
    <w:rsid w:val="00170BEB"/>
    <w:rsid w:val="00172453"/>
    <w:rsid w:val="00177F37"/>
    <w:rsid w:val="00183BA4"/>
    <w:rsid w:val="00195529"/>
    <w:rsid w:val="001A0428"/>
    <w:rsid w:val="001A727B"/>
    <w:rsid w:val="001B2495"/>
    <w:rsid w:val="001C1A87"/>
    <w:rsid w:val="001C4F8F"/>
    <w:rsid w:val="001D3F27"/>
    <w:rsid w:val="001F3FE8"/>
    <w:rsid w:val="001F7AA8"/>
    <w:rsid w:val="00207D4A"/>
    <w:rsid w:val="002115AE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C2D27"/>
    <w:rsid w:val="002E3E81"/>
    <w:rsid w:val="002F3CF3"/>
    <w:rsid w:val="002F4004"/>
    <w:rsid w:val="002F52F7"/>
    <w:rsid w:val="002F78DB"/>
    <w:rsid w:val="0031333E"/>
    <w:rsid w:val="00321273"/>
    <w:rsid w:val="003257B7"/>
    <w:rsid w:val="0032778F"/>
    <w:rsid w:val="00327C7A"/>
    <w:rsid w:val="00346AD5"/>
    <w:rsid w:val="00360BC1"/>
    <w:rsid w:val="00362CCE"/>
    <w:rsid w:val="00362D70"/>
    <w:rsid w:val="00372964"/>
    <w:rsid w:val="00387264"/>
    <w:rsid w:val="00395FB4"/>
    <w:rsid w:val="003A5661"/>
    <w:rsid w:val="003B01BB"/>
    <w:rsid w:val="003B1037"/>
    <w:rsid w:val="003B36BC"/>
    <w:rsid w:val="003B5D65"/>
    <w:rsid w:val="003B5EA9"/>
    <w:rsid w:val="003C2EE5"/>
    <w:rsid w:val="003C701C"/>
    <w:rsid w:val="003D4869"/>
    <w:rsid w:val="003E2FA6"/>
    <w:rsid w:val="003E454C"/>
    <w:rsid w:val="003E6886"/>
    <w:rsid w:val="003F4798"/>
    <w:rsid w:val="003F705C"/>
    <w:rsid w:val="00410DED"/>
    <w:rsid w:val="00421032"/>
    <w:rsid w:val="0042524D"/>
    <w:rsid w:val="00425E8F"/>
    <w:rsid w:val="00426E96"/>
    <w:rsid w:val="00430CB4"/>
    <w:rsid w:val="0043286B"/>
    <w:rsid w:val="00433410"/>
    <w:rsid w:val="0043658D"/>
    <w:rsid w:val="004533A1"/>
    <w:rsid w:val="004857AA"/>
    <w:rsid w:val="00485D77"/>
    <w:rsid w:val="00487E53"/>
    <w:rsid w:val="00492A5B"/>
    <w:rsid w:val="004935D3"/>
    <w:rsid w:val="004960DB"/>
    <w:rsid w:val="004A2D23"/>
    <w:rsid w:val="004A36A4"/>
    <w:rsid w:val="004B0F3F"/>
    <w:rsid w:val="004B5CDF"/>
    <w:rsid w:val="004B77CB"/>
    <w:rsid w:val="004C5CAC"/>
    <w:rsid w:val="004D178D"/>
    <w:rsid w:val="004E7301"/>
    <w:rsid w:val="004E731B"/>
    <w:rsid w:val="004F500B"/>
    <w:rsid w:val="005047D8"/>
    <w:rsid w:val="0051237B"/>
    <w:rsid w:val="005178AA"/>
    <w:rsid w:val="005218B0"/>
    <w:rsid w:val="00524DD0"/>
    <w:rsid w:val="00530404"/>
    <w:rsid w:val="005318D1"/>
    <w:rsid w:val="005321DF"/>
    <w:rsid w:val="00534F89"/>
    <w:rsid w:val="005359B4"/>
    <w:rsid w:val="0053702C"/>
    <w:rsid w:val="005410E8"/>
    <w:rsid w:val="005437C7"/>
    <w:rsid w:val="005523F0"/>
    <w:rsid w:val="00567E18"/>
    <w:rsid w:val="0057580A"/>
    <w:rsid w:val="005779D2"/>
    <w:rsid w:val="00586DE1"/>
    <w:rsid w:val="005A2D69"/>
    <w:rsid w:val="005A7E31"/>
    <w:rsid w:val="005B763C"/>
    <w:rsid w:val="005C1BC1"/>
    <w:rsid w:val="005C7DAD"/>
    <w:rsid w:val="005D16FD"/>
    <w:rsid w:val="005D4F94"/>
    <w:rsid w:val="005E2069"/>
    <w:rsid w:val="005F370D"/>
    <w:rsid w:val="005F62D9"/>
    <w:rsid w:val="0060029B"/>
    <w:rsid w:val="00603CFF"/>
    <w:rsid w:val="00612358"/>
    <w:rsid w:val="006235C1"/>
    <w:rsid w:val="006245C5"/>
    <w:rsid w:val="00641860"/>
    <w:rsid w:val="0064203F"/>
    <w:rsid w:val="006435E6"/>
    <w:rsid w:val="00643D07"/>
    <w:rsid w:val="00643E8C"/>
    <w:rsid w:val="00662B69"/>
    <w:rsid w:val="00663558"/>
    <w:rsid w:val="006663C7"/>
    <w:rsid w:val="0067378A"/>
    <w:rsid w:val="00695D48"/>
    <w:rsid w:val="006A2535"/>
    <w:rsid w:val="006B212D"/>
    <w:rsid w:val="006B38E3"/>
    <w:rsid w:val="006D352F"/>
    <w:rsid w:val="006E6D41"/>
    <w:rsid w:val="00700A5E"/>
    <w:rsid w:val="00700BCE"/>
    <w:rsid w:val="00700C29"/>
    <w:rsid w:val="007074E1"/>
    <w:rsid w:val="007214B6"/>
    <w:rsid w:val="007260E8"/>
    <w:rsid w:val="00747CFF"/>
    <w:rsid w:val="0075605E"/>
    <w:rsid w:val="00772600"/>
    <w:rsid w:val="00792B8C"/>
    <w:rsid w:val="00797D45"/>
    <w:rsid w:val="00797EBC"/>
    <w:rsid w:val="007A0AC5"/>
    <w:rsid w:val="007B4BC3"/>
    <w:rsid w:val="007C2D7A"/>
    <w:rsid w:val="007D2B64"/>
    <w:rsid w:val="007D41DF"/>
    <w:rsid w:val="007D4FFB"/>
    <w:rsid w:val="00807A08"/>
    <w:rsid w:val="00816EEE"/>
    <w:rsid w:val="00817AAE"/>
    <w:rsid w:val="00824EB7"/>
    <w:rsid w:val="00827EF0"/>
    <w:rsid w:val="008500C1"/>
    <w:rsid w:val="00870AEF"/>
    <w:rsid w:val="00877D99"/>
    <w:rsid w:val="00884C53"/>
    <w:rsid w:val="0088742C"/>
    <w:rsid w:val="0089145B"/>
    <w:rsid w:val="008A7415"/>
    <w:rsid w:val="008B6B60"/>
    <w:rsid w:val="008C4FED"/>
    <w:rsid w:val="008C5BF1"/>
    <w:rsid w:val="008C64B7"/>
    <w:rsid w:val="008D2863"/>
    <w:rsid w:val="008D2919"/>
    <w:rsid w:val="008E09CB"/>
    <w:rsid w:val="008E2AE9"/>
    <w:rsid w:val="008E444B"/>
    <w:rsid w:val="008E59E3"/>
    <w:rsid w:val="008F0362"/>
    <w:rsid w:val="00904EB1"/>
    <w:rsid w:val="0090749E"/>
    <w:rsid w:val="009114E3"/>
    <w:rsid w:val="009141CB"/>
    <w:rsid w:val="00921008"/>
    <w:rsid w:val="0093575C"/>
    <w:rsid w:val="009531DC"/>
    <w:rsid w:val="00954931"/>
    <w:rsid w:val="00962D70"/>
    <w:rsid w:val="00965460"/>
    <w:rsid w:val="00971B35"/>
    <w:rsid w:val="0098149A"/>
    <w:rsid w:val="009B38DE"/>
    <w:rsid w:val="009B505B"/>
    <w:rsid w:val="009B5CAC"/>
    <w:rsid w:val="009C0AC9"/>
    <w:rsid w:val="009D0DF2"/>
    <w:rsid w:val="009D2CD0"/>
    <w:rsid w:val="009E60F1"/>
    <w:rsid w:val="009F1522"/>
    <w:rsid w:val="009F18EF"/>
    <w:rsid w:val="00A065AC"/>
    <w:rsid w:val="00A14BE9"/>
    <w:rsid w:val="00A172EA"/>
    <w:rsid w:val="00A2115D"/>
    <w:rsid w:val="00A22A88"/>
    <w:rsid w:val="00A25D85"/>
    <w:rsid w:val="00A2629B"/>
    <w:rsid w:val="00A27F82"/>
    <w:rsid w:val="00A30157"/>
    <w:rsid w:val="00A303B2"/>
    <w:rsid w:val="00A570E5"/>
    <w:rsid w:val="00A6640B"/>
    <w:rsid w:val="00A74A4C"/>
    <w:rsid w:val="00A81C2E"/>
    <w:rsid w:val="00A81FAF"/>
    <w:rsid w:val="00A86EE6"/>
    <w:rsid w:val="00A94EF8"/>
    <w:rsid w:val="00AB0356"/>
    <w:rsid w:val="00AB1045"/>
    <w:rsid w:val="00AB385F"/>
    <w:rsid w:val="00AB6242"/>
    <w:rsid w:val="00AD66BA"/>
    <w:rsid w:val="00AE0C75"/>
    <w:rsid w:val="00AE0E58"/>
    <w:rsid w:val="00AF2ADA"/>
    <w:rsid w:val="00AF476D"/>
    <w:rsid w:val="00B06CDE"/>
    <w:rsid w:val="00B07073"/>
    <w:rsid w:val="00B27AB6"/>
    <w:rsid w:val="00B32389"/>
    <w:rsid w:val="00B359CE"/>
    <w:rsid w:val="00B406AC"/>
    <w:rsid w:val="00B41B4E"/>
    <w:rsid w:val="00B46A0D"/>
    <w:rsid w:val="00B50C46"/>
    <w:rsid w:val="00B5458C"/>
    <w:rsid w:val="00B54E71"/>
    <w:rsid w:val="00B66531"/>
    <w:rsid w:val="00B77DD7"/>
    <w:rsid w:val="00B9276D"/>
    <w:rsid w:val="00B939A0"/>
    <w:rsid w:val="00BA4B2D"/>
    <w:rsid w:val="00BB27FA"/>
    <w:rsid w:val="00BB47F0"/>
    <w:rsid w:val="00BB6EEE"/>
    <w:rsid w:val="00BC665F"/>
    <w:rsid w:val="00BD5136"/>
    <w:rsid w:val="00BF2999"/>
    <w:rsid w:val="00BF2A14"/>
    <w:rsid w:val="00BF308B"/>
    <w:rsid w:val="00BF5F5F"/>
    <w:rsid w:val="00C04FB0"/>
    <w:rsid w:val="00C11F1E"/>
    <w:rsid w:val="00C21185"/>
    <w:rsid w:val="00C2547A"/>
    <w:rsid w:val="00C33AFA"/>
    <w:rsid w:val="00C42053"/>
    <w:rsid w:val="00C47617"/>
    <w:rsid w:val="00C7764A"/>
    <w:rsid w:val="00C80A81"/>
    <w:rsid w:val="00C83312"/>
    <w:rsid w:val="00C93393"/>
    <w:rsid w:val="00CA2E56"/>
    <w:rsid w:val="00CA3DB5"/>
    <w:rsid w:val="00CA7842"/>
    <w:rsid w:val="00CB6DB6"/>
    <w:rsid w:val="00CD2CE1"/>
    <w:rsid w:val="00CE1969"/>
    <w:rsid w:val="00CE4B5D"/>
    <w:rsid w:val="00D0191C"/>
    <w:rsid w:val="00D14DAC"/>
    <w:rsid w:val="00D15ED0"/>
    <w:rsid w:val="00D20AD4"/>
    <w:rsid w:val="00D217C1"/>
    <w:rsid w:val="00D41FF4"/>
    <w:rsid w:val="00D43D99"/>
    <w:rsid w:val="00D47C03"/>
    <w:rsid w:val="00D47DE2"/>
    <w:rsid w:val="00D567B5"/>
    <w:rsid w:val="00D63123"/>
    <w:rsid w:val="00D706BF"/>
    <w:rsid w:val="00D877C3"/>
    <w:rsid w:val="00D94660"/>
    <w:rsid w:val="00DB094C"/>
    <w:rsid w:val="00DD389D"/>
    <w:rsid w:val="00DD3AED"/>
    <w:rsid w:val="00DD4EEC"/>
    <w:rsid w:val="00DD5EC1"/>
    <w:rsid w:val="00DE3049"/>
    <w:rsid w:val="00DE7004"/>
    <w:rsid w:val="00E06B24"/>
    <w:rsid w:val="00E0700B"/>
    <w:rsid w:val="00E142FE"/>
    <w:rsid w:val="00E23B93"/>
    <w:rsid w:val="00E25210"/>
    <w:rsid w:val="00E31A73"/>
    <w:rsid w:val="00E31BEC"/>
    <w:rsid w:val="00E35924"/>
    <w:rsid w:val="00E36FF1"/>
    <w:rsid w:val="00E41048"/>
    <w:rsid w:val="00E51772"/>
    <w:rsid w:val="00E56BA5"/>
    <w:rsid w:val="00E60784"/>
    <w:rsid w:val="00E63DF3"/>
    <w:rsid w:val="00E84F1E"/>
    <w:rsid w:val="00E84FAA"/>
    <w:rsid w:val="00EA1311"/>
    <w:rsid w:val="00EB079E"/>
    <w:rsid w:val="00ED08A4"/>
    <w:rsid w:val="00ED4F3F"/>
    <w:rsid w:val="00F07431"/>
    <w:rsid w:val="00F13F64"/>
    <w:rsid w:val="00F15F86"/>
    <w:rsid w:val="00F173A1"/>
    <w:rsid w:val="00F205E9"/>
    <w:rsid w:val="00F32E6A"/>
    <w:rsid w:val="00F42957"/>
    <w:rsid w:val="00F42CCB"/>
    <w:rsid w:val="00F5404E"/>
    <w:rsid w:val="00F564ED"/>
    <w:rsid w:val="00F67311"/>
    <w:rsid w:val="00F72CCC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2028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sk/tender/29348/summary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v.s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DF33-7C62-4FE5-881D-E3634C20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5578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Viera Melišeková</cp:lastModifiedBy>
  <cp:revision>7</cp:revision>
  <cp:lastPrinted>2022-08-02T11:27:00Z</cp:lastPrinted>
  <dcterms:created xsi:type="dcterms:W3CDTF">2022-08-02T07:50:00Z</dcterms:created>
  <dcterms:modified xsi:type="dcterms:W3CDTF">2022-08-02T12:36:00Z</dcterms:modified>
</cp:coreProperties>
</file>