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7C145FCD" w:rsidR="0092041C" w:rsidRPr="005134F6" w:rsidRDefault="00682A00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A91FBD">
        <w:rPr>
          <w:rFonts w:ascii="Arial" w:hAnsi="Arial" w:cs="Arial"/>
        </w:rPr>
        <w:t>Nákup originálnych tonerov a spotrebného materiálu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972"/>
        <w:gridCol w:w="2410"/>
        <w:gridCol w:w="1583"/>
        <w:gridCol w:w="2322"/>
      </w:tblGrid>
      <w:tr w:rsidR="00D65717" w:rsidRPr="005134F6" w14:paraId="0574EA35" w14:textId="7BC0A359" w:rsidTr="00393C75">
        <w:trPr>
          <w:trHeight w:val="468"/>
        </w:trPr>
        <w:tc>
          <w:tcPr>
            <w:tcW w:w="2972" w:type="dxa"/>
            <w:vMerge w:val="restart"/>
          </w:tcPr>
          <w:p w14:paraId="1500F0FD" w14:textId="77777777" w:rsidR="00A06143" w:rsidRPr="005134F6" w:rsidRDefault="00A06143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24776F98" w:rsidR="00D65717" w:rsidRPr="005134F6" w:rsidRDefault="00D65717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Kritérium</w:t>
            </w:r>
          </w:p>
        </w:tc>
        <w:tc>
          <w:tcPr>
            <w:tcW w:w="6315" w:type="dxa"/>
            <w:gridSpan w:val="3"/>
          </w:tcPr>
          <w:p w14:paraId="28479A46" w14:textId="347A6B20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 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D65717" w:rsidRPr="005134F6" w14:paraId="7C68B046" w14:textId="3904B3A3" w:rsidTr="00393C75">
        <w:trPr>
          <w:trHeight w:val="599"/>
        </w:trPr>
        <w:tc>
          <w:tcPr>
            <w:tcW w:w="2972" w:type="dxa"/>
            <w:vMerge/>
          </w:tcPr>
          <w:p w14:paraId="7149AAD9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2C3E7E" w14:textId="42DD4681" w:rsidR="00D65717" w:rsidRPr="005134F6" w:rsidRDefault="000109EB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</w:t>
            </w:r>
            <w:r w:rsidR="0075670D" w:rsidRPr="005134F6">
              <w:rPr>
                <w:rFonts w:ascii="Arial" w:hAnsi="Arial" w:cs="Arial"/>
              </w:rPr>
              <w:t> EUR bez DPH</w:t>
            </w:r>
          </w:p>
        </w:tc>
        <w:tc>
          <w:tcPr>
            <w:tcW w:w="1583" w:type="dxa"/>
          </w:tcPr>
          <w:p w14:paraId="666644C2" w14:textId="1F8FD3C8" w:rsidR="00D65717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Pr="005134F6" w:rsidRDefault="0075670D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 EUR s DPH</w:t>
            </w:r>
          </w:p>
        </w:tc>
      </w:tr>
      <w:tr w:rsidR="00D65717" w:rsidRPr="005134F6" w14:paraId="33A10F87" w14:textId="4579A5BA" w:rsidTr="00393C75">
        <w:trPr>
          <w:trHeight w:val="835"/>
        </w:trPr>
        <w:tc>
          <w:tcPr>
            <w:tcW w:w="2972" w:type="dxa"/>
          </w:tcPr>
          <w:p w14:paraId="0142ED7A" w14:textId="4A920C29" w:rsidR="00D65717" w:rsidRPr="005134F6" w:rsidRDefault="00A06143" w:rsidP="000C4C7E">
            <w:pPr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Cena celkom za predmet zákazky</w:t>
            </w:r>
            <w:r w:rsidR="001244E4" w:rsidRPr="005134F6">
              <w:rPr>
                <w:rFonts w:ascii="Arial" w:hAnsi="Arial" w:cs="Arial"/>
              </w:rPr>
              <w:t xml:space="preserve"> – kritérium hodnotenia</w:t>
            </w:r>
          </w:p>
        </w:tc>
        <w:tc>
          <w:tcPr>
            <w:tcW w:w="2410" w:type="dxa"/>
          </w:tcPr>
          <w:p w14:paraId="7F9D207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9F4139B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6D7A636" w14:textId="77777777" w:rsidR="00D65717" w:rsidRPr="005134F6" w:rsidRDefault="00D65717" w:rsidP="000C4C7E">
            <w:pPr>
              <w:rPr>
                <w:rFonts w:ascii="Arial" w:hAnsi="Arial" w:cs="Arial"/>
              </w:rPr>
            </w:pPr>
          </w:p>
        </w:tc>
      </w:tr>
    </w:tbl>
    <w:p w14:paraId="7BB1D3A5" w14:textId="24ABEA7B" w:rsidR="00990A37" w:rsidRPr="005134F6" w:rsidRDefault="00990A37" w:rsidP="000C4C7E">
      <w:pPr>
        <w:spacing w:line="240" w:lineRule="auto"/>
        <w:rPr>
          <w:rFonts w:ascii="Arial" w:hAnsi="Arial"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01E8E1A5" w14:textId="29FEA4FA" w:rsidR="00782450" w:rsidRPr="005134F6" w:rsidRDefault="00DF54FC" w:rsidP="00DF54FC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</w:p>
    <w:p w14:paraId="413C0BAC" w14:textId="202D5AE3" w:rsidR="00782450" w:rsidRPr="005134F6" w:rsidRDefault="00782450" w:rsidP="00782450">
      <w:pPr>
        <w:tabs>
          <w:tab w:val="left" w:pos="4962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02A93"/>
    <w:rsid w:val="00393C75"/>
    <w:rsid w:val="003A4D7E"/>
    <w:rsid w:val="00416238"/>
    <w:rsid w:val="00434883"/>
    <w:rsid w:val="0046131D"/>
    <w:rsid w:val="00495EC8"/>
    <w:rsid w:val="005134F6"/>
    <w:rsid w:val="00527A8D"/>
    <w:rsid w:val="00550D94"/>
    <w:rsid w:val="00560DBB"/>
    <w:rsid w:val="00571758"/>
    <w:rsid w:val="00583E41"/>
    <w:rsid w:val="005E22C6"/>
    <w:rsid w:val="005E5C58"/>
    <w:rsid w:val="005F20F1"/>
    <w:rsid w:val="00662C45"/>
    <w:rsid w:val="00672B01"/>
    <w:rsid w:val="00682A00"/>
    <w:rsid w:val="00753D91"/>
    <w:rsid w:val="0075670D"/>
    <w:rsid w:val="00782450"/>
    <w:rsid w:val="00793B81"/>
    <w:rsid w:val="007A1687"/>
    <w:rsid w:val="008208BA"/>
    <w:rsid w:val="00836EFB"/>
    <w:rsid w:val="008548FF"/>
    <w:rsid w:val="008E2FA5"/>
    <w:rsid w:val="008E71A7"/>
    <w:rsid w:val="0090466E"/>
    <w:rsid w:val="0092041C"/>
    <w:rsid w:val="009230CA"/>
    <w:rsid w:val="00967CCA"/>
    <w:rsid w:val="00990A37"/>
    <w:rsid w:val="00A06143"/>
    <w:rsid w:val="00A600B7"/>
    <w:rsid w:val="00A77DC9"/>
    <w:rsid w:val="00A842D1"/>
    <w:rsid w:val="00A91FBD"/>
    <w:rsid w:val="00AE5E40"/>
    <w:rsid w:val="00B34C0B"/>
    <w:rsid w:val="00B93A0D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63</cp:revision>
  <dcterms:created xsi:type="dcterms:W3CDTF">2022-01-20T09:29:00Z</dcterms:created>
  <dcterms:modified xsi:type="dcterms:W3CDTF">2022-08-11T07:44:00Z</dcterms:modified>
</cp:coreProperties>
</file>