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6233923"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lastRenderedPageBreak/>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1F82E5A1"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 </w:t>
      </w:r>
      <w:r w:rsidR="002C290A">
        <w:rPr>
          <w:rFonts w:asciiTheme="minorHAnsi" w:hAnsiTheme="minorHAnsi" w:cstheme="minorHAnsi"/>
          <w:b/>
          <w:bCs/>
          <w:sz w:val="22"/>
          <w:szCs w:val="22"/>
        </w:rPr>
        <w:t>Prevádzkové stroje, zariadenia, špeciálna technika</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C0161A">
        <w:rPr>
          <w:rFonts w:asciiTheme="minorHAnsi" w:hAnsiTheme="minorHAnsi" w:cstheme="minorHAnsi"/>
          <w:b/>
          <w:bCs/>
          <w:i/>
          <w:iCs/>
          <w:sz w:val="22"/>
          <w:szCs w:val="22"/>
        </w:rPr>
        <w:t>2</w:t>
      </w:r>
      <w:r w:rsidR="00525614">
        <w:rPr>
          <w:rFonts w:asciiTheme="minorHAnsi" w:hAnsiTheme="minorHAnsi" w:cstheme="minorHAnsi"/>
          <w:b/>
          <w:bCs/>
          <w:i/>
          <w:iCs/>
          <w:sz w:val="22"/>
          <w:szCs w:val="22"/>
        </w:rPr>
        <w:t xml:space="preserve"> - „</w:t>
      </w:r>
      <w:r w:rsidR="00C0161A">
        <w:rPr>
          <w:rFonts w:asciiTheme="minorHAnsi" w:hAnsiTheme="minorHAnsi" w:cstheme="minorHAnsi"/>
          <w:b/>
          <w:bCs/>
          <w:i/>
          <w:iCs/>
          <w:sz w:val="22"/>
          <w:szCs w:val="22"/>
        </w:rPr>
        <w:t>Včelárske mechanizmy</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6155DA42" w14:textId="77777777" w:rsidR="00E956C9" w:rsidRPr="00397B18" w:rsidRDefault="00E956C9" w:rsidP="00E956C9">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35A2FD14" w14:textId="77777777" w:rsidR="00E956C9" w:rsidRPr="00914239" w:rsidRDefault="00E956C9" w:rsidP="00E956C9">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48D3BFB5" w14:textId="77777777" w:rsidR="00E956C9" w:rsidRPr="00EA7B10" w:rsidRDefault="00E956C9" w:rsidP="00E956C9">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6603C871" w:rsidR="00B57B03" w:rsidRPr="00914239" w:rsidRDefault="00B57B03" w:rsidP="002D2F4C">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2D2F4C">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1B8B2" w14:textId="77777777" w:rsidR="00A41586" w:rsidRDefault="00A41586" w:rsidP="007201A3">
      <w:r>
        <w:separator/>
      </w:r>
    </w:p>
  </w:endnote>
  <w:endnote w:type="continuationSeparator" w:id="0">
    <w:p w14:paraId="0680D650" w14:textId="77777777" w:rsidR="00A41586" w:rsidRDefault="00A41586"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E320E" w14:textId="77777777" w:rsidR="00A41586" w:rsidRDefault="00A41586" w:rsidP="007201A3">
      <w:r>
        <w:separator/>
      </w:r>
    </w:p>
  </w:footnote>
  <w:footnote w:type="continuationSeparator" w:id="0">
    <w:p w14:paraId="044E78AB" w14:textId="77777777" w:rsidR="00A41586" w:rsidRDefault="00A41586"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54C"/>
    <w:rsid w:val="002C7893"/>
    <w:rsid w:val="002D2F4C"/>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6C9"/>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8494</Words>
  <Characters>48417</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7</cp:revision>
  <cp:lastPrinted>2022-06-03T06:29:00Z</cp:lastPrinted>
  <dcterms:created xsi:type="dcterms:W3CDTF">2022-08-03T11:17:00Z</dcterms:created>
  <dcterms:modified xsi:type="dcterms:W3CDTF">2022-08-08T04:57:00Z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