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221BEB" w:rsidRDefault="00E57D06" w:rsidP="00DD13A4">
      <w:pPr>
        <w:pStyle w:val="Nadpis2"/>
      </w:pPr>
      <w:r w:rsidRPr="00221BEB">
        <w:t xml:space="preserve">čestné vyhlásenie uchádzača  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V súvislosti </w:t>
      </w:r>
      <w:r w:rsidR="00221BEB">
        <w:rPr>
          <w:rFonts w:ascii="Arial Narrow" w:hAnsi="Arial Narrow" w:cs="Times New Roman"/>
          <w:sz w:val="24"/>
          <w:szCs w:val="24"/>
        </w:rPr>
        <w:t>s predmetom zákazky „</w:t>
      </w:r>
      <w:proofErr w:type="spellStart"/>
      <w:r w:rsidR="00716D2E" w:rsidRPr="00C512B0">
        <w:rPr>
          <w:rFonts w:ascii="Arial Narrow" w:hAnsi="Arial Narrow"/>
          <w:b/>
          <w:sz w:val="24"/>
          <w:szCs w:val="24"/>
        </w:rPr>
        <w:t>Audio-</w:t>
      </w:r>
      <w:r w:rsidR="00716D2E">
        <w:rPr>
          <w:rFonts w:ascii="Arial Narrow" w:hAnsi="Arial Narrow"/>
          <w:b/>
          <w:sz w:val="24"/>
          <w:szCs w:val="24"/>
        </w:rPr>
        <w:t>v</w:t>
      </w:r>
      <w:r w:rsidR="00716D2E" w:rsidRPr="00C512B0">
        <w:rPr>
          <w:rFonts w:ascii="Arial Narrow" w:hAnsi="Arial Narrow"/>
          <w:b/>
          <w:sz w:val="24"/>
          <w:szCs w:val="24"/>
        </w:rPr>
        <w:t>ideo</w:t>
      </w:r>
      <w:proofErr w:type="spellEnd"/>
      <w:r w:rsidR="00716D2E" w:rsidRPr="00C512B0">
        <w:rPr>
          <w:rFonts w:ascii="Arial Narrow" w:hAnsi="Arial Narrow"/>
          <w:b/>
          <w:sz w:val="24"/>
          <w:szCs w:val="24"/>
        </w:rPr>
        <w:t xml:space="preserve"> technika</w:t>
      </w:r>
      <w:r w:rsidR="00221BEB">
        <w:rPr>
          <w:rFonts w:ascii="Arial Narrow" w:hAnsi="Arial Narrow" w:cs="Times New Roman"/>
          <w:sz w:val="24"/>
          <w:szCs w:val="24"/>
        </w:rPr>
        <w:t xml:space="preserve">“ 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>zadávan</w:t>
      </w:r>
      <w:r w:rsidR="00221BEB">
        <w:rPr>
          <w:rFonts w:ascii="Arial Narrow" w:hAnsi="Arial Narrow"/>
          <w:sz w:val="24"/>
          <w:szCs w:val="24"/>
          <w:shd w:val="clear" w:color="auto" w:fill="FFFFFF" w:themeFill="background1"/>
        </w:rPr>
        <w:t>ým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  <w:sz w:val="24"/>
          <w:szCs w:val="24"/>
        </w:rPr>
        <w:t>„</w:t>
      </w:r>
      <w:r w:rsidR="00877944" w:rsidRPr="00221BEB">
        <w:rPr>
          <w:rFonts w:ascii="Arial Narrow" w:hAnsi="Arial Narrow"/>
          <w:sz w:val="24"/>
          <w:szCs w:val="24"/>
        </w:rPr>
        <w:t xml:space="preserve">Audio, video, </w:t>
      </w:r>
      <w:proofErr w:type="spellStart"/>
      <w:r w:rsidR="00877944" w:rsidRPr="00221BEB">
        <w:rPr>
          <w:rFonts w:ascii="Arial Narrow" w:hAnsi="Arial Narrow"/>
          <w:sz w:val="24"/>
          <w:szCs w:val="24"/>
        </w:rPr>
        <w:t>foto</w:t>
      </w:r>
      <w:proofErr w:type="spellEnd"/>
      <w:r w:rsidR="00877944" w:rsidRPr="00221BEB">
        <w:rPr>
          <w:rFonts w:ascii="Arial Narrow" w:hAnsi="Arial Narrow"/>
          <w:sz w:val="24"/>
          <w:szCs w:val="24"/>
        </w:rPr>
        <w:t xml:space="preserve"> a súvisiaca technika DNS</w:t>
      </w:r>
      <w:r w:rsidRPr="00221BEB">
        <w:rPr>
          <w:rFonts w:ascii="Arial Narrow" w:hAnsi="Arial Narrow"/>
          <w:sz w:val="24"/>
          <w:szCs w:val="24"/>
        </w:rPr>
        <w:t xml:space="preserve">“, referenčné číslo </w:t>
      </w:r>
      <w:hyperlink r:id="rId8" w:history="1">
        <w:r w:rsidR="00716D2E">
          <w:rPr>
            <w:rFonts w:ascii="Arial Narrow" w:hAnsi="Arial Narrow"/>
            <w:sz w:val="24"/>
            <w:szCs w:val="24"/>
          </w:rPr>
          <w:t>ID</w:t>
        </w:r>
      </w:hyperlink>
      <w:r w:rsidR="00716D2E">
        <w:rPr>
          <w:rFonts w:ascii="Arial Narrow" w:hAnsi="Arial Narrow"/>
          <w:sz w:val="24"/>
          <w:szCs w:val="24"/>
        </w:rPr>
        <w:t xml:space="preserve"> </w:t>
      </w:r>
      <w:r w:rsidR="00716D2E" w:rsidRPr="00716D2E">
        <w:rPr>
          <w:rFonts w:ascii="Arial Narrow" w:hAnsi="Arial Narrow"/>
          <w:sz w:val="24"/>
          <w:szCs w:val="24"/>
        </w:rPr>
        <w:t>18656</w:t>
      </w:r>
      <w:r w:rsidR="000D1E3B">
        <w:t xml:space="preserve"> </w:t>
      </w:r>
      <w:r w:rsidRPr="00221BEB">
        <w:rPr>
          <w:rFonts w:ascii="Arial Narrow" w:hAnsi="Arial Narrow" w:cs="Times New Roman"/>
          <w:sz w:val="24"/>
          <w:szCs w:val="24"/>
        </w:rPr>
        <w:t xml:space="preserve">uchádzač </w:t>
      </w:r>
      <w:r w:rsidRPr="00221BEB">
        <w:rPr>
          <w:rFonts w:ascii="Arial Narrow" w:hAnsi="Arial Narrow" w:cs="Times New Roman"/>
          <w:i/>
          <w:iCs/>
          <w:sz w:val="24"/>
          <w:szCs w:val="24"/>
        </w:rPr>
        <w:t>(obchodné meno a sídlo/miesto podnikania uchádzača alebo obchodné mená a sídla/miesta podnikania všetkých členov skupiny dodávateľov)</w:t>
      </w:r>
      <w:r w:rsidRPr="00221BEB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:rsidR="00E314A5" w:rsidRPr="00221BEB" w:rsidRDefault="00221BEB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E314A5" w:rsidRPr="00221BEB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221BEB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adresa pobytu,</w:t>
      </w:r>
      <w:r w:rsidR="00716D2E">
        <w:rPr>
          <w:rFonts w:ascii="Arial Narrow" w:hAnsi="Arial Narrow" w:cs="Times New Roman"/>
          <w:sz w:val="24"/>
          <w:szCs w:val="24"/>
        </w:rPr>
        <w:t xml:space="preserve"> </w:t>
      </w:r>
      <w:r w:rsidRPr="00221BEB">
        <w:rPr>
          <w:rFonts w:ascii="Arial Narrow" w:hAnsi="Arial Narrow" w:cs="Times New Roman"/>
          <w:sz w:val="24"/>
          <w:szCs w:val="24"/>
        </w:rPr>
        <w:t>sídlo alebo miesto podnikania: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E314A5" w:rsidRPr="00221BEB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221BEB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221BEB" w:rsidSect="002C44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B0" w:rsidRDefault="006007B0" w:rsidP="00317080">
      <w:r>
        <w:separator/>
      </w:r>
    </w:p>
  </w:endnote>
  <w:endnote w:type="continuationSeparator" w:id="0">
    <w:p w:rsidR="006007B0" w:rsidRDefault="006007B0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B0" w:rsidRDefault="006007B0" w:rsidP="00317080">
      <w:r>
        <w:separator/>
      </w:r>
    </w:p>
  </w:footnote>
  <w:footnote w:type="continuationSeparator" w:id="0">
    <w:p w:rsidR="006007B0" w:rsidRDefault="006007B0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D1E3B"/>
    <w:rsid w:val="00201580"/>
    <w:rsid w:val="00212146"/>
    <w:rsid w:val="00221BEB"/>
    <w:rsid w:val="002374A3"/>
    <w:rsid w:val="002B5EA6"/>
    <w:rsid w:val="002C44ED"/>
    <w:rsid w:val="002E0311"/>
    <w:rsid w:val="00317080"/>
    <w:rsid w:val="00351E8A"/>
    <w:rsid w:val="003A1C80"/>
    <w:rsid w:val="003B2750"/>
    <w:rsid w:val="0043436F"/>
    <w:rsid w:val="00477899"/>
    <w:rsid w:val="004B3A90"/>
    <w:rsid w:val="00596FCF"/>
    <w:rsid w:val="005C73B9"/>
    <w:rsid w:val="005D22AE"/>
    <w:rsid w:val="006007B0"/>
    <w:rsid w:val="00691536"/>
    <w:rsid w:val="006E681D"/>
    <w:rsid w:val="00716D2E"/>
    <w:rsid w:val="007322A0"/>
    <w:rsid w:val="00751189"/>
    <w:rsid w:val="007B1EE5"/>
    <w:rsid w:val="007C0126"/>
    <w:rsid w:val="007D5BD0"/>
    <w:rsid w:val="00821A09"/>
    <w:rsid w:val="00854954"/>
    <w:rsid w:val="00877944"/>
    <w:rsid w:val="008A32A8"/>
    <w:rsid w:val="00A21A7C"/>
    <w:rsid w:val="00A23CCC"/>
    <w:rsid w:val="00A566DA"/>
    <w:rsid w:val="00A83926"/>
    <w:rsid w:val="00AB48BD"/>
    <w:rsid w:val="00B65AA4"/>
    <w:rsid w:val="00BD7F42"/>
    <w:rsid w:val="00C82391"/>
    <w:rsid w:val="00C91F0F"/>
    <w:rsid w:val="00CC31D9"/>
    <w:rsid w:val="00D6128F"/>
    <w:rsid w:val="00DD13A4"/>
    <w:rsid w:val="00DE6C0E"/>
    <w:rsid w:val="00E314A5"/>
    <w:rsid w:val="00E54ABE"/>
    <w:rsid w:val="00E57D06"/>
    <w:rsid w:val="00E67102"/>
    <w:rsid w:val="00E856DD"/>
    <w:rsid w:val="00EE007A"/>
    <w:rsid w:val="00FB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.eks.sk/ElektronickaTabula/Sukromna/169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8</cp:revision>
  <dcterms:created xsi:type="dcterms:W3CDTF">2021-06-20T16:30:00Z</dcterms:created>
  <dcterms:modified xsi:type="dcterms:W3CDTF">2022-10-19T10:35:00Z</dcterms:modified>
</cp:coreProperties>
</file>