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60A2" w14:textId="77777777" w:rsidR="00A36F44" w:rsidRPr="002C4205" w:rsidRDefault="00A36F44" w:rsidP="00A36F44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33A32FC2" w:rsidR="001B210A" w:rsidRPr="00AB4EBA" w:rsidRDefault="00AB4EB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B4EB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Orezávač viniča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3A939B29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7D7368">
              <w:rPr>
                <w:rFonts w:asciiTheme="minorHAnsi" w:hAnsiTheme="minorHAnsi" w:cstheme="minorHAnsi"/>
                <w:b/>
                <w:iCs/>
                <w:szCs w:val="24"/>
              </w:rPr>
              <w:t xml:space="preserve">Orezávač viniča 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4828" w:rsidRPr="00B704C5" w14:paraId="5E23962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77777777" w:rsidR="00904828" w:rsidRPr="00EE2A43" w:rsidRDefault="00904828" w:rsidP="00904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2917CE2B" w:rsidR="00904828" w:rsidRDefault="00BF77C4" w:rsidP="0090482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Jedentunelový </w:t>
            </w:r>
            <w:r w:rsidR="00947A88">
              <w:rPr>
                <w:rFonts w:ascii="Calibri" w:hAnsi="Calibri"/>
                <w:color w:val="000000"/>
                <w:sz w:val="22"/>
                <w:szCs w:val="22"/>
              </w:rPr>
              <w:t xml:space="preserve">orezávač </w:t>
            </w:r>
            <w:r w:rsidR="00D023FE">
              <w:rPr>
                <w:rFonts w:ascii="Calibri" w:hAnsi="Calibri"/>
                <w:color w:val="000000"/>
                <w:sz w:val="22"/>
                <w:szCs w:val="22"/>
              </w:rPr>
              <w:t>viniča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51153125" w:rsidR="00904828" w:rsidRDefault="00947A88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904828" w:rsidRPr="00B704C5" w:rsidRDefault="00904828" w:rsidP="00947A8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2E712352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7777777" w:rsidR="00904828" w:rsidRPr="00C80DAA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261BBF9C" w:rsidR="00904828" w:rsidRPr="00C80DAA" w:rsidRDefault="00D404C8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Zavesenie na predný trojbodový záves traktora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525B3FDF" w:rsidR="00904828" w:rsidRPr="00C80DAA" w:rsidRDefault="00904828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9B9" w14:textId="77777777" w:rsidR="00904828" w:rsidRPr="00C80DAA" w:rsidRDefault="00904828" w:rsidP="00D404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4B26A983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6A1947F5" w:rsidR="00904828" w:rsidRDefault="0062683C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Hydraulický zdvi</w:t>
            </w:r>
            <w:r w:rsidR="000F6793">
              <w:rPr>
                <w:rFonts w:ascii="Calibri" w:hAnsi="Calibri"/>
                <w:color w:val="000000"/>
                <w:sz w:val="22"/>
                <w:szCs w:val="22"/>
              </w:rPr>
              <w:t xml:space="preserve">h na dvíhacom stĺpiku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4497C6B2" w:rsidR="00904828" w:rsidRDefault="000F6793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0,5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EED0" w14:textId="77777777" w:rsidR="00904828" w:rsidRPr="002C51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785A22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64372BFF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770F56EB" w:rsidR="00904828" w:rsidRDefault="004704DF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Hydraulický stranový posun na ramene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67576007" w:rsidR="00904828" w:rsidRDefault="00A31472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0,3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CE7" w14:textId="77777777" w:rsidR="00904828" w:rsidRPr="002C51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6080B9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43E797DA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6341BF82" w:rsidR="00904828" w:rsidRDefault="00A73B89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Nastavitelné</w:t>
            </w:r>
            <w:r w:rsidR="00441553">
              <w:rPr>
                <w:rFonts w:ascii="Calibri" w:hAnsi="Calibri"/>
                <w:color w:val="000000"/>
                <w:sz w:val="22"/>
                <w:szCs w:val="22"/>
              </w:rPr>
              <w:t xml:space="preserve"> naklápanie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4FC6CBB9" w:rsidR="00904828" w:rsidRDefault="00F77D4E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20 stupňov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1833" w14:textId="77777777" w:rsidR="002C5C04" w:rsidRPr="002C51C5" w:rsidRDefault="002C5C04" w:rsidP="002C5C0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826EF6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7337BEBC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0C9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2C9A6" w14:textId="6FF912EA" w:rsidR="00904828" w:rsidRDefault="00332366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zvislých orezávacích lí</w:t>
            </w:r>
            <w:r w:rsidR="008145F2">
              <w:rPr>
                <w:rFonts w:ascii="Calibri" w:hAnsi="Calibri"/>
                <w:color w:val="000000"/>
                <w:sz w:val="22"/>
                <w:szCs w:val="22"/>
              </w:rPr>
              <w:t>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BBD9" w14:textId="59743228" w:rsidR="00904828" w:rsidRDefault="008145F2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2 ks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E748" w14:textId="77777777" w:rsidR="008145F2" w:rsidRPr="002C51C5" w:rsidRDefault="008145F2" w:rsidP="008145F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3945CE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0DBA8760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7777777" w:rsidR="00850E2D" w:rsidRDefault="00850E2D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1734989B" w:rsidR="00850E2D" w:rsidRDefault="00F56462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Dĺžka</w:t>
            </w:r>
            <w:r w:rsidR="00850E2D">
              <w:rPr>
                <w:rFonts w:ascii="Calibri" w:hAnsi="Calibri"/>
                <w:color w:val="000000"/>
                <w:sz w:val="22"/>
                <w:szCs w:val="22"/>
              </w:rPr>
              <w:t xml:space="preserve"> zvislých orezávacích líšt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02D63B51" w:rsidR="00850E2D" w:rsidRDefault="00850E2D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1,6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5EC2" w14:textId="77777777" w:rsidR="00850E2D" w:rsidRPr="002C51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6664D91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5EF48D78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81D3B" w14:textId="77777777" w:rsidR="00850E2D" w:rsidRDefault="00850E2D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327B" w14:textId="0037F44C" w:rsidR="00850E2D" w:rsidRDefault="00850E2D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zvyslých orezávacích nožov na každej lište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6E8E" w14:textId="7DA3BB02" w:rsidR="00850E2D" w:rsidRDefault="00850E2D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5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F17" w14:textId="77777777" w:rsidR="00850E2D" w:rsidRPr="002C51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F479E2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69E94769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4218A" w14:textId="77777777" w:rsidR="00850E2D" w:rsidRDefault="00850E2D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78904" w14:textId="4D032383" w:rsidR="00850E2D" w:rsidRDefault="00C8716F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vodorovných horných nožov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4F25" w14:textId="2CEF4900" w:rsidR="00850E2D" w:rsidRDefault="00C8716F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1D017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C9BE" w14:textId="77777777" w:rsidR="002F54D8" w:rsidRPr="002C51C5" w:rsidRDefault="002F54D8" w:rsidP="002F54D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6691F79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00F3FBAD" w14:textId="77777777" w:rsidTr="001D09E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AE9" w14:textId="77777777" w:rsidR="00850E2D" w:rsidRDefault="00850E2D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087A" w14:textId="69FDB0C7" w:rsidR="00850E2D" w:rsidRDefault="00BD6057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Nože z nerezovej ocele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DCE6" w14:textId="4473A56C" w:rsidR="00850E2D" w:rsidRDefault="00BD6057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641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48B100C8" w14:textId="77777777" w:rsidTr="001D09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A14" w14:textId="77777777" w:rsidR="00850E2D" w:rsidRDefault="00850E2D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3DE1" w14:textId="77A1D09C" w:rsidR="00850E2D" w:rsidRDefault="00937207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6501B0">
              <w:rPr>
                <w:rFonts w:ascii="Calibri" w:hAnsi="Calibri"/>
                <w:color w:val="000000"/>
                <w:sz w:val="22"/>
                <w:szCs w:val="22"/>
              </w:rPr>
              <w:t>potre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ba hydraulického oleja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B332" w14:textId="015036D4" w:rsidR="00850E2D" w:rsidRDefault="00937207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9F5DD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l/min.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AE08" w14:textId="77777777" w:rsidR="00937207" w:rsidRPr="002C51C5" w:rsidRDefault="00937207" w:rsidP="0093720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FA06E36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207A3158" w14:textId="77777777" w:rsidTr="00E23D9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EC77" w14:textId="149404C1" w:rsidR="00850E2D" w:rsidRDefault="008E5E73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0788F" w14:textId="18CF450F" w:rsidR="00850E2D" w:rsidRDefault="003625C2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</w:t>
            </w:r>
            <w:r w:rsidR="004E4206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ktrohydraulický </w:t>
            </w:r>
            <w:r w:rsidR="00DC5A42">
              <w:rPr>
                <w:rFonts w:ascii="Calibri" w:hAnsi="Calibri"/>
                <w:color w:val="000000"/>
                <w:sz w:val="22"/>
                <w:szCs w:val="22"/>
              </w:rPr>
              <w:t xml:space="preserve">rozvádzač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CC02" w14:textId="6DB70BE7" w:rsidR="00850E2D" w:rsidRDefault="00DC5A42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3C32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850E2D" w:rsidRPr="00B704C5" w14:paraId="35A81789" w14:textId="77777777" w:rsidTr="00E23D9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0B8E" w14:textId="03C3A399" w:rsidR="00850E2D" w:rsidRDefault="008E5E73" w:rsidP="00850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30381" w14:textId="130A9A54" w:rsidR="00850E2D" w:rsidRDefault="004E4206" w:rsidP="00850E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hmotnosť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930" w14:textId="24BC041F" w:rsidR="00850E2D" w:rsidRDefault="002F54D8" w:rsidP="00850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4E4206">
              <w:rPr>
                <w:rFonts w:ascii="Calibri" w:hAnsi="Calibri"/>
                <w:color w:val="000000"/>
                <w:sz w:val="22"/>
                <w:szCs w:val="22"/>
              </w:rPr>
              <w:t xml:space="preserve">ax. </w:t>
            </w:r>
            <w:r w:rsidR="004B45F0">
              <w:rPr>
                <w:rFonts w:ascii="Calibri" w:hAnsi="Calibri"/>
                <w:color w:val="000000"/>
                <w:sz w:val="22"/>
                <w:szCs w:val="22"/>
              </w:rPr>
              <w:t xml:space="preserve">250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D1B1" w14:textId="77777777" w:rsidR="004B45F0" w:rsidRPr="002C51C5" w:rsidRDefault="004B45F0" w:rsidP="004B45F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4F0D1A9" w14:textId="77777777" w:rsidR="00850E2D" w:rsidRPr="00B704C5" w:rsidRDefault="00850E2D" w:rsidP="00850E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0606C57F" w14:textId="77777777" w:rsidR="008D5904" w:rsidRDefault="008D5904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220A73BC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1B61A0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56D41" w14:textId="77777777" w:rsidR="00B8224B" w:rsidRDefault="00B8224B" w:rsidP="007E20AA">
      <w:r>
        <w:separator/>
      </w:r>
    </w:p>
  </w:endnote>
  <w:endnote w:type="continuationSeparator" w:id="0">
    <w:p w14:paraId="367B139C" w14:textId="77777777" w:rsidR="00B8224B" w:rsidRDefault="00B8224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4B8E8" w14:textId="77777777" w:rsidR="00B8224B" w:rsidRDefault="00B8224B" w:rsidP="007E20AA">
      <w:r>
        <w:separator/>
      </w:r>
    </w:p>
  </w:footnote>
  <w:footnote w:type="continuationSeparator" w:id="0">
    <w:p w14:paraId="6BC04C99" w14:textId="77777777" w:rsidR="00B8224B" w:rsidRDefault="00B8224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53F301DB" w:rsidR="001B210A" w:rsidRDefault="00A36F44" w:rsidP="007E20AA">
    <w:pPr>
      <w:pStyle w:val="Hlavika"/>
      <w:jc w:val="right"/>
    </w:pPr>
    <w:r>
      <w:t>Príloha č. 2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418B7"/>
    <w:rsid w:val="00063CB5"/>
    <w:rsid w:val="00074E43"/>
    <w:rsid w:val="000C752F"/>
    <w:rsid w:val="000D5AFD"/>
    <w:rsid w:val="000E5C94"/>
    <w:rsid w:val="000F6793"/>
    <w:rsid w:val="0010105B"/>
    <w:rsid w:val="0011272A"/>
    <w:rsid w:val="001338BB"/>
    <w:rsid w:val="001467B8"/>
    <w:rsid w:val="00155A42"/>
    <w:rsid w:val="00186950"/>
    <w:rsid w:val="00195B14"/>
    <w:rsid w:val="001B210A"/>
    <w:rsid w:val="001C5BD0"/>
    <w:rsid w:val="001D017B"/>
    <w:rsid w:val="00204529"/>
    <w:rsid w:val="002814AE"/>
    <w:rsid w:val="00291D4D"/>
    <w:rsid w:val="002C51C5"/>
    <w:rsid w:val="002C5C04"/>
    <w:rsid w:val="002E13EB"/>
    <w:rsid w:val="002F54D8"/>
    <w:rsid w:val="00332366"/>
    <w:rsid w:val="00336D0C"/>
    <w:rsid w:val="00353AE5"/>
    <w:rsid w:val="003575F9"/>
    <w:rsid w:val="003625C2"/>
    <w:rsid w:val="00370429"/>
    <w:rsid w:val="0038679B"/>
    <w:rsid w:val="003A3C6B"/>
    <w:rsid w:val="003C3DA3"/>
    <w:rsid w:val="003D090C"/>
    <w:rsid w:val="003E4279"/>
    <w:rsid w:val="003E460F"/>
    <w:rsid w:val="004211F1"/>
    <w:rsid w:val="00441553"/>
    <w:rsid w:val="00460982"/>
    <w:rsid w:val="004704BC"/>
    <w:rsid w:val="004704DF"/>
    <w:rsid w:val="00481097"/>
    <w:rsid w:val="004B45F0"/>
    <w:rsid w:val="004D196D"/>
    <w:rsid w:val="004E4206"/>
    <w:rsid w:val="004F186E"/>
    <w:rsid w:val="005113EA"/>
    <w:rsid w:val="00543E8F"/>
    <w:rsid w:val="00545425"/>
    <w:rsid w:val="0058155D"/>
    <w:rsid w:val="00586523"/>
    <w:rsid w:val="00596274"/>
    <w:rsid w:val="005B4C6D"/>
    <w:rsid w:val="005D0328"/>
    <w:rsid w:val="005E339C"/>
    <w:rsid w:val="005F4E8D"/>
    <w:rsid w:val="0060364B"/>
    <w:rsid w:val="006120A7"/>
    <w:rsid w:val="0062683C"/>
    <w:rsid w:val="006501B0"/>
    <w:rsid w:val="00666F1C"/>
    <w:rsid w:val="00673555"/>
    <w:rsid w:val="00673D17"/>
    <w:rsid w:val="006836AA"/>
    <w:rsid w:val="006C58A7"/>
    <w:rsid w:val="00706714"/>
    <w:rsid w:val="00715D00"/>
    <w:rsid w:val="007226EC"/>
    <w:rsid w:val="007677B8"/>
    <w:rsid w:val="00795E87"/>
    <w:rsid w:val="007D7368"/>
    <w:rsid w:val="007E20AA"/>
    <w:rsid w:val="008145F2"/>
    <w:rsid w:val="00820E57"/>
    <w:rsid w:val="008267B4"/>
    <w:rsid w:val="0083184B"/>
    <w:rsid w:val="00850E2D"/>
    <w:rsid w:val="008938A9"/>
    <w:rsid w:val="008A4CD4"/>
    <w:rsid w:val="008C352E"/>
    <w:rsid w:val="008D5904"/>
    <w:rsid w:val="008E5E73"/>
    <w:rsid w:val="00904828"/>
    <w:rsid w:val="0092168B"/>
    <w:rsid w:val="0092735A"/>
    <w:rsid w:val="00931202"/>
    <w:rsid w:val="00934833"/>
    <w:rsid w:val="00937207"/>
    <w:rsid w:val="00947A88"/>
    <w:rsid w:val="00970DD2"/>
    <w:rsid w:val="009913D3"/>
    <w:rsid w:val="0099493F"/>
    <w:rsid w:val="009B1683"/>
    <w:rsid w:val="009F460F"/>
    <w:rsid w:val="009F5DD7"/>
    <w:rsid w:val="00A109B6"/>
    <w:rsid w:val="00A31472"/>
    <w:rsid w:val="00A36F44"/>
    <w:rsid w:val="00A41D7B"/>
    <w:rsid w:val="00A5483E"/>
    <w:rsid w:val="00A6020D"/>
    <w:rsid w:val="00A73B89"/>
    <w:rsid w:val="00AA05F7"/>
    <w:rsid w:val="00AB4EBA"/>
    <w:rsid w:val="00AC028F"/>
    <w:rsid w:val="00AE4F79"/>
    <w:rsid w:val="00B24D53"/>
    <w:rsid w:val="00B30B4C"/>
    <w:rsid w:val="00B704C5"/>
    <w:rsid w:val="00B8224B"/>
    <w:rsid w:val="00BD6057"/>
    <w:rsid w:val="00BE43FC"/>
    <w:rsid w:val="00BF77C4"/>
    <w:rsid w:val="00C30230"/>
    <w:rsid w:val="00C4534D"/>
    <w:rsid w:val="00C62C4F"/>
    <w:rsid w:val="00C70D9E"/>
    <w:rsid w:val="00C80DAA"/>
    <w:rsid w:val="00C8716F"/>
    <w:rsid w:val="00CA220A"/>
    <w:rsid w:val="00CC2B38"/>
    <w:rsid w:val="00CC7EED"/>
    <w:rsid w:val="00CD66D8"/>
    <w:rsid w:val="00CE2A8A"/>
    <w:rsid w:val="00CF55A8"/>
    <w:rsid w:val="00D023FE"/>
    <w:rsid w:val="00D13623"/>
    <w:rsid w:val="00D24379"/>
    <w:rsid w:val="00D404C8"/>
    <w:rsid w:val="00D432E5"/>
    <w:rsid w:val="00DB12F9"/>
    <w:rsid w:val="00DB6343"/>
    <w:rsid w:val="00DC5A42"/>
    <w:rsid w:val="00DE7E83"/>
    <w:rsid w:val="00E23D95"/>
    <w:rsid w:val="00E554CC"/>
    <w:rsid w:val="00E86327"/>
    <w:rsid w:val="00EE2A43"/>
    <w:rsid w:val="00F23B66"/>
    <w:rsid w:val="00F30AAD"/>
    <w:rsid w:val="00F46DFB"/>
    <w:rsid w:val="00F56462"/>
    <w:rsid w:val="00F77D4E"/>
    <w:rsid w:val="00F95F5F"/>
    <w:rsid w:val="00FD20AF"/>
    <w:rsid w:val="00FE144B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2B1B-9D00-423F-98A1-44F19720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65</cp:revision>
  <cp:lastPrinted>2021-02-22T10:27:00Z</cp:lastPrinted>
  <dcterms:created xsi:type="dcterms:W3CDTF">2022-03-29T06:08:00Z</dcterms:created>
  <dcterms:modified xsi:type="dcterms:W3CDTF">2022-08-10T10:52:00Z</dcterms:modified>
</cp:coreProperties>
</file>