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7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"/>
        <w:gridCol w:w="4962"/>
        <w:gridCol w:w="485"/>
        <w:gridCol w:w="752"/>
        <w:gridCol w:w="1196"/>
        <w:gridCol w:w="1076"/>
        <w:gridCol w:w="1636"/>
        <w:gridCol w:w="1636"/>
        <w:gridCol w:w="1356"/>
        <w:gridCol w:w="976"/>
        <w:gridCol w:w="976"/>
        <w:gridCol w:w="976"/>
        <w:gridCol w:w="976"/>
      </w:tblGrid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E313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Príloha č.2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42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  <w:t>V</w:t>
            </w:r>
            <w:r w:rsidRPr="00E313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  <w:t>ýsadb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  <w:t>a</w:t>
            </w:r>
            <w:r w:rsidRPr="00E313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  <w:t xml:space="preserve"> 60  ks  stromov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132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číslo položky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názov položky</w:t>
            </w:r>
          </w:p>
        </w:tc>
        <w:tc>
          <w:tcPr>
            <w:tcW w:w="3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E31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m.j</w:t>
            </w:r>
            <w:proofErr w:type="spellEnd"/>
            <w:r w:rsidRPr="00E31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počet </w:t>
            </w:r>
            <w:proofErr w:type="spellStart"/>
            <w:r w:rsidRPr="00E31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m.j</w:t>
            </w:r>
            <w:proofErr w:type="spellEnd"/>
            <w:r w:rsidRPr="00E31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jednotková cena bez DPH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765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Hĺbenie jám pre vysádzanie rastlín v hornine 1 - 4 s výmenou pôdy na 50%,v rovine alebo na svahu do 1.5 , objemu do 1 m3</w:t>
            </w:r>
          </w:p>
        </w:tc>
        <w:tc>
          <w:tcPr>
            <w:tcW w:w="3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31359">
              <w:rPr>
                <w:rFonts w:ascii="Times New Roman" w:eastAsia="Times New Roman" w:hAnsi="Times New Roman" w:cs="Times New Roman"/>
                <w:lang w:eastAsia="sk-SK"/>
              </w:rPr>
              <w:t>60,00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102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Výsadba dreviny s balom do vopred vyhĺbenej jamy so zaliatím - priemeru balu do 800 mm, s naložením  prebytočnej zeminy a odvozom do 20 km a s dodávkou </w:t>
            </w:r>
            <w:proofErr w:type="spellStart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záhradnickej</w:t>
            </w:r>
            <w:proofErr w:type="spellEnd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zeminy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31359">
              <w:rPr>
                <w:rFonts w:ascii="Times New Roman" w:eastAsia="Times New Roman" w:hAnsi="Times New Roman" w:cs="Times New Roman"/>
                <w:lang w:eastAsia="sk-SK"/>
              </w:rPr>
              <w:t>60,00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51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Zakotvenie dreviny troma  kolmi, s dodávkou 3kolov priemeru do 8cm, dĺžky  do 3m a </w:t>
            </w:r>
            <w:proofErr w:type="spellStart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polkolov,uviazanie</w:t>
            </w:r>
            <w:proofErr w:type="spellEnd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popruhmi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31359">
              <w:rPr>
                <w:rFonts w:ascii="Times New Roman" w:eastAsia="Times New Roman" w:hAnsi="Times New Roman" w:cs="Times New Roman"/>
                <w:lang w:eastAsia="sk-SK"/>
              </w:rPr>
              <w:t>60,00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51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Aplikácia ochranného náteru kmeňa  stromu 2x pred poškodeným vysokou teplotou a mrazom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31359">
              <w:rPr>
                <w:rFonts w:ascii="Times New Roman" w:eastAsia="Times New Roman" w:hAnsi="Times New Roman" w:cs="Times New Roman"/>
                <w:lang w:eastAsia="sk-SK"/>
              </w:rPr>
              <w:t>30,00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51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Hnojenie  drevín </w:t>
            </w:r>
            <w:proofErr w:type="spellStart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tabletovým</w:t>
            </w:r>
            <w:proofErr w:type="spellEnd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hnojivom 5ks/strom, </w:t>
            </w:r>
            <w:proofErr w:type="spellStart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mykhorízou</w:t>
            </w:r>
            <w:proofErr w:type="spellEnd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hydrogel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31359">
              <w:rPr>
                <w:rFonts w:ascii="Times New Roman" w:eastAsia="Times New Roman" w:hAnsi="Times New Roman" w:cs="Times New Roman"/>
                <w:lang w:eastAsia="sk-SK"/>
              </w:rPr>
              <w:t>60,00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51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Jednorázové</w:t>
            </w:r>
            <w:proofErr w:type="spellEnd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ošetrenie vysadených  stromov  ( výchovný rez, odburinenie)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31359">
              <w:rPr>
                <w:rFonts w:ascii="Times New Roman" w:eastAsia="Times New Roman" w:hAnsi="Times New Roman" w:cs="Times New Roman"/>
                <w:lang w:eastAsia="sk-SK"/>
              </w:rPr>
              <w:t>60,00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51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Zálievka stromov </w:t>
            </w:r>
            <w:proofErr w:type="spellStart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vodou,vrátane</w:t>
            </w:r>
            <w:proofErr w:type="spellEnd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dopravy vody cisternou   - 100l/strom - 1x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31359">
              <w:rPr>
                <w:rFonts w:ascii="Times New Roman" w:eastAsia="Times New Roman" w:hAnsi="Times New Roman" w:cs="Times New Roman"/>
                <w:lang w:eastAsia="sk-SK"/>
              </w:rPr>
              <w:t>6,00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Osadenie  a dodávka drenážnej hadice 1bm/strom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bm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31359">
              <w:rPr>
                <w:rFonts w:ascii="Times New Roman" w:eastAsia="Times New Roman" w:hAnsi="Times New Roman" w:cs="Times New Roman"/>
                <w:lang w:eastAsia="sk-SK"/>
              </w:rPr>
              <w:t>60,00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31359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Mulčovanie</w:t>
            </w:r>
            <w:proofErr w:type="spellEnd"/>
            <w:r w:rsidRPr="00E31359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vysadených rastlín, s dodávkou materiálu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31359">
              <w:rPr>
                <w:rFonts w:ascii="Times New Roman" w:eastAsia="Times New Roman" w:hAnsi="Times New Roman" w:cs="Times New Roman"/>
                <w:lang w:eastAsia="sk-SK"/>
              </w:rPr>
              <w:t>60,00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Vytýčenie inžinierskych sietí pred výsadbou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kpt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31359">
              <w:rPr>
                <w:rFonts w:ascii="Times New Roman" w:eastAsia="Times New Roman" w:hAnsi="Times New Roman" w:cs="Times New Roman"/>
                <w:lang w:eastAsia="sk-SK"/>
              </w:rPr>
              <w:t>60,00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9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Dodávka a  osadenie </w:t>
            </w:r>
            <w:proofErr w:type="spellStart"/>
            <w:r w:rsidRPr="00E31359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protikoreňovej</w:t>
            </w:r>
            <w:proofErr w:type="spellEnd"/>
            <w:r w:rsidRPr="00E31359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fólie- 3m/</w:t>
            </w:r>
            <w:proofErr w:type="spellStart"/>
            <w:r w:rsidRPr="00E31359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str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180,00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42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E31359">
              <w:rPr>
                <w:rFonts w:ascii="Arial" w:eastAsia="Times New Roman" w:hAnsi="Arial" w:cs="Arial"/>
                <w:b/>
                <w:bCs/>
                <w:lang w:eastAsia="sk-SK"/>
              </w:rPr>
              <w:t>Spolu bez DPH</w:t>
            </w:r>
          </w:p>
        </w:tc>
        <w:tc>
          <w:tcPr>
            <w:tcW w:w="3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E31359">
              <w:rPr>
                <w:rFonts w:ascii="Arial" w:eastAsia="Times New Roman" w:hAnsi="Arial" w:cs="Arial"/>
                <w:b/>
                <w:bCs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40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DPH 20%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31359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31359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313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E31359" w:rsidRPr="00E31359" w:rsidTr="00E31359">
        <w:trPr>
          <w:trHeight w:val="42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E31359">
              <w:rPr>
                <w:rFonts w:ascii="Arial" w:eastAsia="Times New Roman" w:hAnsi="Arial" w:cs="Arial"/>
                <w:b/>
                <w:bCs/>
                <w:lang w:eastAsia="sk-SK"/>
              </w:rPr>
              <w:t>CELKOM s DPH</w:t>
            </w:r>
          </w:p>
        </w:tc>
        <w:tc>
          <w:tcPr>
            <w:tcW w:w="3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31359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E31359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E31359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40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31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Poznámka: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CB0A95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</w:pPr>
            <w:r w:rsidRPr="00CB0A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sk-SK"/>
              </w:rPr>
              <w:t>Výsadba stromov musí byť zrealizovaná do 28.10.2022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40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40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bookmarkStart w:id="0" w:name="_GoBack"/>
            <w:bookmarkEnd w:id="0"/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31359" w:rsidRPr="00E31359" w:rsidTr="00E3135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359" w:rsidRPr="00E31359" w:rsidRDefault="00E31359" w:rsidP="00E31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4210A2" w:rsidRDefault="004210A2"/>
    <w:sectPr w:rsidR="004210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BBB" w:rsidRDefault="00AF5BBB" w:rsidP="00E31359">
      <w:pPr>
        <w:spacing w:after="0" w:line="240" w:lineRule="auto"/>
      </w:pPr>
      <w:r>
        <w:separator/>
      </w:r>
    </w:p>
  </w:endnote>
  <w:endnote w:type="continuationSeparator" w:id="0">
    <w:p w:rsidR="00AF5BBB" w:rsidRDefault="00AF5BBB" w:rsidP="00E31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BBB" w:rsidRDefault="00AF5BBB" w:rsidP="00E31359">
      <w:pPr>
        <w:spacing w:after="0" w:line="240" w:lineRule="auto"/>
      </w:pPr>
      <w:r>
        <w:separator/>
      </w:r>
    </w:p>
  </w:footnote>
  <w:footnote w:type="continuationSeparator" w:id="0">
    <w:p w:rsidR="00AF5BBB" w:rsidRDefault="00AF5BBB" w:rsidP="00E31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59" w:rsidRDefault="00E3135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62A"/>
    <w:rsid w:val="000E662A"/>
    <w:rsid w:val="004210A2"/>
    <w:rsid w:val="00AF5BBB"/>
    <w:rsid w:val="00CB0A95"/>
    <w:rsid w:val="00E31359"/>
    <w:rsid w:val="00E9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D22479-17E6-4CA7-A745-D1A50DBA5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5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DP. porizkova</dc:creator>
  <cp:keywords/>
  <dc:description/>
  <cp:lastModifiedBy>dana DP. porizkova</cp:lastModifiedBy>
  <cp:revision>3</cp:revision>
  <dcterms:created xsi:type="dcterms:W3CDTF">2022-08-02T06:14:00Z</dcterms:created>
  <dcterms:modified xsi:type="dcterms:W3CDTF">2022-08-02T11:22:00Z</dcterms:modified>
</cp:coreProperties>
</file>