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263479">
      <w:r>
        <w:t>Příloha 4.</w:t>
      </w:r>
      <w:r w:rsidR="008477B1">
        <w:t>1</w:t>
      </w:r>
      <w:r>
        <w:t xml:space="preserve"> – Technická specifikace </w:t>
      </w:r>
      <w:r w:rsidR="00714ADF">
        <w:t xml:space="preserve">k </w:t>
      </w:r>
      <w:r>
        <w:t xml:space="preserve">části </w:t>
      </w:r>
      <w:r w:rsidR="008477B1">
        <w:t>1</w:t>
      </w:r>
      <w:r>
        <w:t xml:space="preserve"> VZ</w:t>
      </w:r>
    </w:p>
    <w:p w:rsidR="00263479" w:rsidRDefault="00263479" w:rsidP="00263479">
      <w:pPr>
        <w:rPr>
          <w:u w:val="single"/>
        </w:rPr>
      </w:pPr>
    </w:p>
    <w:p w:rsidR="00263479" w:rsidRDefault="00263479" w:rsidP="00263479">
      <w:pPr>
        <w:rPr>
          <w:u w:val="single"/>
        </w:rPr>
      </w:pPr>
      <w:r>
        <w:rPr>
          <w:u w:val="single"/>
        </w:rPr>
        <w:t xml:space="preserve">Část </w:t>
      </w:r>
      <w:r w:rsidR="008477B1">
        <w:rPr>
          <w:u w:val="single"/>
        </w:rPr>
        <w:t>1</w:t>
      </w:r>
      <w:r w:rsidRPr="001F1059">
        <w:rPr>
          <w:u w:val="single"/>
        </w:rPr>
        <w:t xml:space="preserve"> veřejné zakázky – </w:t>
      </w:r>
      <w:r w:rsidR="008477B1">
        <w:rPr>
          <w:u w:val="single"/>
        </w:rPr>
        <w:t>SAP</w:t>
      </w:r>
    </w:p>
    <w:p w:rsidR="008477B1" w:rsidRDefault="008477B1" w:rsidP="00263479">
      <w:pPr>
        <w:rPr>
          <w:u w:val="single"/>
        </w:rPr>
      </w:pPr>
    </w:p>
    <w:p w:rsidR="008477B1" w:rsidRPr="008477B1" w:rsidRDefault="008477B1" w:rsidP="008477B1">
      <w:pPr>
        <w:pStyle w:val="Odstavecseseznamem"/>
        <w:numPr>
          <w:ilvl w:val="0"/>
          <w:numId w:val="15"/>
        </w:numPr>
        <w:rPr>
          <w:b/>
        </w:rPr>
      </w:pPr>
      <w:r w:rsidRPr="008477B1">
        <w:rPr>
          <w:b/>
          <w:highlight w:val="lightGray"/>
        </w:rPr>
        <w:t>Začínáme se SAP ERP</w:t>
      </w:r>
    </w:p>
    <w:p w:rsidR="008477B1" w:rsidRPr="00B032E7" w:rsidRDefault="008477B1" w:rsidP="008477B1">
      <w:pPr>
        <w:ind w:left="360"/>
      </w:pPr>
      <w:r w:rsidRPr="00B032E7">
        <w:t>Délka kurzu:</w:t>
      </w:r>
      <w:r>
        <w:t xml:space="preserve"> 2 dny</w:t>
      </w:r>
    </w:p>
    <w:p w:rsidR="008477B1" w:rsidRDefault="008477B1" w:rsidP="008477B1">
      <w:pPr>
        <w:ind w:left="360"/>
      </w:pPr>
      <w:r w:rsidRPr="00B032E7">
        <w:t>Počet účastníků:</w:t>
      </w:r>
      <w:r>
        <w:t xml:space="preserve"> 1</w:t>
      </w:r>
    </w:p>
    <w:p w:rsidR="008477B1" w:rsidRPr="00B032E7" w:rsidRDefault="008477B1" w:rsidP="008477B1">
      <w:pPr>
        <w:ind w:left="360"/>
      </w:pPr>
      <w:r>
        <w:t>Náplň kurzu: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Úvod</w:t>
      </w:r>
    </w:p>
    <w:p w:rsidR="008477B1" w:rsidRPr="00F22898" w:rsidRDefault="008477B1" w:rsidP="008477B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Historie a systémy SAP </w:t>
      </w:r>
    </w:p>
    <w:p w:rsidR="008477B1" w:rsidRPr="00F22898" w:rsidRDefault="008477B1" w:rsidP="008477B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Důležité pojmy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 xml:space="preserve">SAP </w:t>
      </w:r>
      <w:proofErr w:type="spellStart"/>
      <w:r w:rsidRPr="00F22898">
        <w:rPr>
          <w:rFonts w:asciiTheme="minorHAnsi" w:hAnsiTheme="minorHAnsi" w:cstheme="minorHAnsi"/>
          <w:color w:val="auto"/>
          <w:sz w:val="20"/>
          <w:szCs w:val="20"/>
        </w:rPr>
        <w:t>Logon</w:t>
      </w:r>
      <w:proofErr w:type="spellEnd"/>
    </w:p>
    <w:p w:rsidR="008477B1" w:rsidRPr="00F22898" w:rsidRDefault="008477B1" w:rsidP="008477B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Funkce SAP </w:t>
      </w:r>
      <w:proofErr w:type="spellStart"/>
      <w:r w:rsidRPr="00F22898">
        <w:rPr>
          <w:rFonts w:cstheme="minorHAnsi"/>
          <w:sz w:val="20"/>
          <w:szCs w:val="20"/>
        </w:rPr>
        <w:t>Logon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</w:p>
    <w:p w:rsidR="008477B1" w:rsidRPr="00F22898" w:rsidRDefault="008477B1" w:rsidP="008477B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Přihlášení a odhlášení </w:t>
      </w:r>
    </w:p>
    <w:p w:rsidR="008477B1" w:rsidRPr="00F22898" w:rsidRDefault="008477B1" w:rsidP="008477B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Heslo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Prvky uživatelského rozhraní</w:t>
      </w:r>
    </w:p>
    <w:p w:rsidR="008477B1" w:rsidRPr="00F22898" w:rsidRDefault="008477B1" w:rsidP="008477B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Panely standardní a aplikační </w:t>
      </w:r>
    </w:p>
    <w:p w:rsidR="008477B1" w:rsidRPr="00F22898" w:rsidRDefault="008477B1" w:rsidP="008477B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Příkazové pole </w:t>
      </w:r>
    </w:p>
    <w:p w:rsidR="008477B1" w:rsidRPr="00F22898" w:rsidRDefault="008477B1" w:rsidP="008477B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Panel nabídek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Relace</w:t>
      </w:r>
    </w:p>
    <w:p w:rsidR="008477B1" w:rsidRPr="00F22898" w:rsidRDefault="008477B1" w:rsidP="008477B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Spuštění a ukončení relace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Transakce a kódy transakcí</w:t>
      </w:r>
    </w:p>
    <w:p w:rsidR="008477B1" w:rsidRPr="00F22898" w:rsidRDefault="008477B1" w:rsidP="008477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Hledání, spuštění a ukončení transakce </w:t>
      </w:r>
    </w:p>
    <w:p w:rsidR="008477B1" w:rsidRPr="00F22898" w:rsidRDefault="008477B1" w:rsidP="008477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Kódy transakcí </w:t>
      </w:r>
    </w:p>
    <w:p w:rsidR="008477B1" w:rsidRPr="00F22898" w:rsidRDefault="008477B1" w:rsidP="008477B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Parametry příkazového pole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Nápověda pro pole a jeho hodnoty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SAP Panel snadný přístup</w:t>
      </w:r>
    </w:p>
    <w:p w:rsidR="008477B1" w:rsidRPr="00F22898" w:rsidRDefault="008477B1" w:rsidP="008477B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SAP navigace </w:t>
      </w:r>
    </w:p>
    <w:p w:rsidR="008477B1" w:rsidRPr="00F22898" w:rsidRDefault="008477B1" w:rsidP="008477B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Navigace uživatele </w:t>
      </w:r>
    </w:p>
    <w:p w:rsidR="008477B1" w:rsidRPr="00F22898" w:rsidRDefault="008477B1" w:rsidP="008477B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Oblíbené položky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Personifikace</w:t>
      </w:r>
    </w:p>
    <w:p w:rsidR="008477B1" w:rsidRPr="00F22898" w:rsidRDefault="008477B1" w:rsidP="008477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Informace o uživateli </w:t>
      </w:r>
    </w:p>
    <w:p w:rsidR="008477B1" w:rsidRPr="00F22898" w:rsidRDefault="008477B1" w:rsidP="008477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Nastavení uživatele </w:t>
      </w:r>
    </w:p>
    <w:p w:rsidR="008477B1" w:rsidRPr="00F22898" w:rsidRDefault="008477B1" w:rsidP="008477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Rozložení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lastRenderedPageBreak/>
        <w:t>Automatizace</w:t>
      </w:r>
    </w:p>
    <w:p w:rsidR="008477B1" w:rsidRPr="00F22898" w:rsidRDefault="008477B1" w:rsidP="008477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Krátkodobá </w:t>
      </w:r>
    </w:p>
    <w:p w:rsidR="008477B1" w:rsidRPr="00F22898" w:rsidRDefault="008477B1" w:rsidP="008477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Dlouhodobá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Hledání a výběr dat</w:t>
      </w:r>
    </w:p>
    <w:p w:rsidR="008477B1" w:rsidRPr="00F22898" w:rsidRDefault="008477B1" w:rsidP="008477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Vícenásobný výběr, interval, seznam hodnot </w:t>
      </w:r>
    </w:p>
    <w:p w:rsidR="008477B1" w:rsidRPr="00F22898" w:rsidRDefault="008477B1" w:rsidP="008477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Vícenásobný a dynamický výběr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SAP nápověda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Práce se sestavami</w:t>
      </w:r>
    </w:p>
    <w:p w:rsidR="008477B1" w:rsidRPr="00F22898" w:rsidRDefault="008477B1" w:rsidP="008477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Typy sestav </w:t>
      </w:r>
    </w:p>
    <w:p w:rsidR="008477B1" w:rsidRPr="00F22898" w:rsidRDefault="008477B1" w:rsidP="008477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Hledání, otevření a spuštění sestavy </w:t>
      </w:r>
    </w:p>
    <w:p w:rsidR="008477B1" w:rsidRPr="00F22898" w:rsidRDefault="008477B1" w:rsidP="008477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Varianty a jejich správa </w:t>
      </w:r>
    </w:p>
    <w:p w:rsidR="008477B1" w:rsidRPr="00F22898" w:rsidRDefault="008477B1" w:rsidP="008477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Seznam ABAP </w:t>
      </w:r>
    </w:p>
    <w:p w:rsidR="008477B1" w:rsidRPr="00F22898" w:rsidRDefault="008477B1" w:rsidP="008477B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Seznam SAP</w:t>
      </w:r>
    </w:p>
    <w:p w:rsidR="008477B1" w:rsidRPr="00F22898" w:rsidRDefault="008477B1" w:rsidP="008477B1">
      <w:pPr>
        <w:pStyle w:val="Nadpis5"/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Export do aplikace nebo do souboru</w:t>
      </w:r>
    </w:p>
    <w:p w:rsidR="008477B1" w:rsidRPr="00F22898" w:rsidRDefault="008477B1" w:rsidP="008477B1">
      <w:pPr>
        <w:pStyle w:val="Nadpis5"/>
        <w:ind w:left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Tisk</w:t>
      </w:r>
    </w:p>
    <w:p w:rsidR="008477B1" w:rsidRPr="00F22898" w:rsidRDefault="008477B1" w:rsidP="008477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Proces tisku </w:t>
      </w:r>
    </w:p>
    <w:p w:rsidR="008477B1" w:rsidRPr="00F22898" w:rsidRDefault="008477B1" w:rsidP="008477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Požadavek na zařazení a na tisk </w:t>
      </w:r>
    </w:p>
    <w:p w:rsidR="008477B1" w:rsidRPr="00F22898" w:rsidRDefault="008477B1" w:rsidP="008477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Spuštění tisku </w:t>
      </w:r>
    </w:p>
    <w:p w:rsidR="008477B1" w:rsidRPr="00F22898" w:rsidRDefault="008477B1" w:rsidP="008477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Nastavení tisku </w:t>
      </w:r>
    </w:p>
    <w:p w:rsidR="008477B1" w:rsidRPr="00F22898" w:rsidRDefault="008477B1" w:rsidP="008477B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Správa tiskové fronty a tisku</w:t>
      </w:r>
    </w:p>
    <w:p w:rsidR="008477B1" w:rsidRPr="00F22898" w:rsidRDefault="008477B1" w:rsidP="008477B1">
      <w:pPr>
        <w:pStyle w:val="Nadpis5"/>
        <w:ind w:firstLine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Zpracování úloh na pozadí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Úloha na pozadí 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Stav úlohy 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Vlastní úlohy</w:t>
      </w:r>
    </w:p>
    <w:p w:rsidR="008477B1" w:rsidRPr="00F22898" w:rsidRDefault="008477B1" w:rsidP="008477B1">
      <w:pPr>
        <w:pStyle w:val="Nadpis5"/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Hromadné vstupy</w:t>
      </w:r>
    </w:p>
    <w:p w:rsidR="008477B1" w:rsidRPr="00F22898" w:rsidRDefault="008477B1" w:rsidP="008477B1">
      <w:pPr>
        <w:pStyle w:val="Nadpis5"/>
        <w:ind w:left="360"/>
        <w:rPr>
          <w:rFonts w:asciiTheme="minorHAnsi" w:hAnsiTheme="minorHAnsi" w:cstheme="minorHAnsi"/>
          <w:sz w:val="20"/>
          <w:szCs w:val="20"/>
        </w:rPr>
      </w:pPr>
      <w:r w:rsidRPr="00F22898">
        <w:rPr>
          <w:rFonts w:asciiTheme="minorHAnsi" w:hAnsiTheme="minorHAnsi" w:cstheme="minorHAnsi"/>
          <w:color w:val="auto"/>
          <w:sz w:val="20"/>
          <w:szCs w:val="20"/>
        </w:rPr>
        <w:t>Koncepce oprávnění</w:t>
      </w:r>
    </w:p>
    <w:p w:rsidR="008477B1" w:rsidRPr="00F22898" w:rsidRDefault="008477B1" w:rsidP="008477B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>Role a profily</w:t>
      </w:r>
    </w:p>
    <w:p w:rsidR="008477B1" w:rsidRDefault="008477B1" w:rsidP="008477B1">
      <w:pPr>
        <w:pStyle w:val="Normlnweb"/>
      </w:pPr>
      <w:r>
        <w:t> </w:t>
      </w:r>
    </w:p>
    <w:p w:rsidR="008477B1" w:rsidRPr="008477B1" w:rsidRDefault="008477B1" w:rsidP="008477B1">
      <w:pPr>
        <w:pStyle w:val="Odstavecseseznamem"/>
        <w:numPr>
          <w:ilvl w:val="0"/>
          <w:numId w:val="15"/>
        </w:numPr>
        <w:rPr>
          <w:b/>
        </w:rPr>
      </w:pPr>
      <w:bookmarkStart w:id="0" w:name="_GoBack"/>
      <w:bookmarkEnd w:id="0"/>
      <w:r w:rsidRPr="008477B1">
        <w:rPr>
          <w:b/>
          <w:highlight w:val="lightGray"/>
        </w:rPr>
        <w:t xml:space="preserve">SAP Systém </w:t>
      </w:r>
      <w:proofErr w:type="spellStart"/>
      <w:r w:rsidRPr="008477B1">
        <w:rPr>
          <w:b/>
          <w:highlight w:val="lightGray"/>
        </w:rPr>
        <w:t>Security</w:t>
      </w:r>
      <w:proofErr w:type="spellEnd"/>
      <w:r w:rsidRPr="008477B1">
        <w:rPr>
          <w:b/>
          <w:highlight w:val="lightGray"/>
        </w:rPr>
        <w:t xml:space="preserve"> Fundamentals</w:t>
      </w:r>
    </w:p>
    <w:p w:rsidR="008477B1" w:rsidRDefault="008477B1" w:rsidP="008477B1">
      <w:pPr>
        <w:ind w:left="360"/>
      </w:pPr>
      <w:r>
        <w:t>Délka kurzu: 2 dny</w:t>
      </w:r>
    </w:p>
    <w:p w:rsidR="008477B1" w:rsidRDefault="008477B1" w:rsidP="008477B1">
      <w:pPr>
        <w:ind w:left="360"/>
      </w:pPr>
      <w:r>
        <w:t>Počet účastníků: 1</w:t>
      </w:r>
    </w:p>
    <w:p w:rsidR="008477B1" w:rsidRDefault="008477B1" w:rsidP="008477B1">
      <w:pPr>
        <w:ind w:left="360"/>
      </w:pPr>
      <w:r>
        <w:t>Náplň kurzu:</w:t>
      </w:r>
    </w:p>
    <w:p w:rsidR="008477B1" w:rsidRPr="00F22898" w:rsidRDefault="008477B1" w:rsidP="008477B1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SAP Access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Governance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Control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Overview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of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Security</w:t>
      </w:r>
      <w:proofErr w:type="spellEnd"/>
      <w:r w:rsidRPr="00F22898">
        <w:rPr>
          <w:rFonts w:cstheme="minorHAnsi"/>
          <w:sz w:val="20"/>
          <w:szCs w:val="20"/>
        </w:rPr>
        <w:t xml:space="preserve"> Fundamentals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Introduction</w:t>
      </w:r>
      <w:proofErr w:type="spellEnd"/>
      <w:r w:rsidRPr="00F22898">
        <w:rPr>
          <w:rFonts w:cstheme="minorHAnsi"/>
          <w:sz w:val="20"/>
          <w:szCs w:val="20"/>
        </w:rPr>
        <w:t xml:space="preserve"> to SAP Access </w:t>
      </w:r>
      <w:proofErr w:type="spellStart"/>
      <w:r w:rsidRPr="00F22898">
        <w:rPr>
          <w:rFonts w:cstheme="minorHAnsi"/>
          <w:sz w:val="20"/>
          <w:szCs w:val="20"/>
        </w:rPr>
        <w:t>Governance</w:t>
      </w:r>
      <w:proofErr w:type="spellEnd"/>
    </w:p>
    <w:p w:rsidR="008477B1" w:rsidRPr="00F22898" w:rsidRDefault="008477B1" w:rsidP="008477B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lastRenderedPageBreak/>
        <w:t xml:space="preserve">SAP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NetWeaver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Application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Security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Overview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SAP User </w:t>
      </w:r>
      <w:proofErr w:type="spellStart"/>
      <w:r w:rsidRPr="00F22898">
        <w:rPr>
          <w:rFonts w:cstheme="minorHAnsi"/>
          <w:sz w:val="20"/>
          <w:szCs w:val="20"/>
        </w:rPr>
        <w:t>Experience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Explain</w:t>
      </w:r>
      <w:proofErr w:type="spellEnd"/>
      <w:r w:rsidRPr="00F22898">
        <w:rPr>
          <w:rFonts w:cstheme="minorHAnsi"/>
          <w:sz w:val="20"/>
          <w:szCs w:val="20"/>
        </w:rPr>
        <w:t xml:space="preserve"> Basic User </w:t>
      </w:r>
      <w:proofErr w:type="spellStart"/>
      <w:r w:rsidRPr="00F22898">
        <w:rPr>
          <w:rFonts w:cstheme="minorHAnsi"/>
          <w:sz w:val="20"/>
          <w:szCs w:val="20"/>
        </w:rPr>
        <w:t>Administration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for</w:t>
      </w:r>
      <w:proofErr w:type="spellEnd"/>
      <w:r w:rsidRPr="00F22898">
        <w:rPr>
          <w:rFonts w:cstheme="minorHAnsi"/>
          <w:sz w:val="20"/>
          <w:szCs w:val="20"/>
        </w:rPr>
        <w:t xml:space="preserve"> AS ABAP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Explain</w:t>
      </w:r>
      <w:proofErr w:type="spellEnd"/>
      <w:r w:rsidRPr="00F22898">
        <w:rPr>
          <w:rFonts w:cstheme="minorHAnsi"/>
          <w:sz w:val="20"/>
          <w:szCs w:val="20"/>
        </w:rPr>
        <w:t xml:space="preserve"> Basic Role </w:t>
      </w:r>
      <w:proofErr w:type="spellStart"/>
      <w:r w:rsidRPr="00F22898">
        <w:rPr>
          <w:rFonts w:cstheme="minorHAnsi"/>
          <w:sz w:val="20"/>
          <w:szCs w:val="20"/>
        </w:rPr>
        <w:t>Administration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for</w:t>
      </w:r>
      <w:proofErr w:type="spellEnd"/>
      <w:r w:rsidRPr="00F22898">
        <w:rPr>
          <w:rFonts w:cstheme="minorHAnsi"/>
          <w:sz w:val="20"/>
          <w:szCs w:val="20"/>
        </w:rPr>
        <w:t xml:space="preserve"> AS ABAP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SAP </w:t>
      </w:r>
      <w:proofErr w:type="spellStart"/>
      <w:r w:rsidRPr="00F22898">
        <w:rPr>
          <w:rFonts w:cstheme="minorHAnsi"/>
          <w:sz w:val="20"/>
          <w:szCs w:val="20"/>
        </w:rPr>
        <w:t>Fiori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Catalog</w:t>
      </w:r>
      <w:proofErr w:type="spellEnd"/>
      <w:r w:rsidRPr="00F22898">
        <w:rPr>
          <w:rFonts w:cstheme="minorHAnsi"/>
          <w:sz w:val="20"/>
          <w:szCs w:val="20"/>
        </w:rPr>
        <w:t xml:space="preserve"> and Group </w:t>
      </w:r>
      <w:proofErr w:type="spellStart"/>
      <w:r w:rsidRPr="00F22898">
        <w:rPr>
          <w:rFonts w:cstheme="minorHAnsi"/>
          <w:sz w:val="20"/>
          <w:szCs w:val="20"/>
        </w:rPr>
        <w:t>Administration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Concept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AS JAVA </w:t>
      </w:r>
      <w:proofErr w:type="spellStart"/>
      <w:r w:rsidRPr="00F22898">
        <w:rPr>
          <w:rFonts w:cstheme="minorHAnsi"/>
          <w:sz w:val="20"/>
          <w:szCs w:val="20"/>
        </w:rPr>
        <w:t>Security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Discuss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Custom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Development</w:t>
      </w:r>
      <w:proofErr w:type="spellEnd"/>
      <w:r w:rsidRPr="00F22898">
        <w:rPr>
          <w:rFonts w:cstheme="minorHAnsi"/>
          <w:sz w:val="20"/>
          <w:szCs w:val="20"/>
        </w:rPr>
        <w:t xml:space="preserve"> and </w:t>
      </w:r>
      <w:proofErr w:type="spellStart"/>
      <w:r w:rsidRPr="00F22898">
        <w:rPr>
          <w:rFonts w:cstheme="minorHAnsi"/>
          <w:sz w:val="20"/>
          <w:szCs w:val="20"/>
        </w:rPr>
        <w:t>Security</w:t>
      </w:r>
      <w:proofErr w:type="spellEnd"/>
    </w:p>
    <w:p w:rsidR="008477B1" w:rsidRPr="00F22898" w:rsidRDefault="008477B1" w:rsidP="008477B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SAP Access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Governance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Compliance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SAP Access </w:t>
      </w:r>
      <w:proofErr w:type="spellStart"/>
      <w:r w:rsidRPr="00F22898">
        <w:rPr>
          <w:rFonts w:cstheme="minorHAnsi"/>
          <w:sz w:val="20"/>
          <w:szCs w:val="20"/>
        </w:rPr>
        <w:t>Governance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Explain</w:t>
      </w:r>
      <w:proofErr w:type="spellEnd"/>
      <w:r w:rsidRPr="00F22898">
        <w:rPr>
          <w:rFonts w:cstheme="minorHAnsi"/>
          <w:sz w:val="20"/>
          <w:szCs w:val="20"/>
        </w:rPr>
        <w:t xml:space="preserve"> SAP GRC Access </w:t>
      </w:r>
      <w:proofErr w:type="spellStart"/>
      <w:r w:rsidRPr="00F22898">
        <w:rPr>
          <w:rFonts w:cstheme="minorHAnsi"/>
          <w:sz w:val="20"/>
          <w:szCs w:val="20"/>
        </w:rPr>
        <w:t>Control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SAP Identity Management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Describe</w:t>
      </w:r>
      <w:proofErr w:type="spellEnd"/>
      <w:r w:rsidRPr="00F22898">
        <w:rPr>
          <w:rFonts w:cstheme="minorHAnsi"/>
          <w:sz w:val="20"/>
          <w:szCs w:val="20"/>
        </w:rPr>
        <w:t xml:space="preserve"> SAP </w:t>
      </w:r>
      <w:proofErr w:type="spellStart"/>
      <w:r w:rsidRPr="00F22898">
        <w:rPr>
          <w:rFonts w:cstheme="minorHAnsi"/>
          <w:sz w:val="20"/>
          <w:szCs w:val="20"/>
        </w:rPr>
        <w:t>Cloud</w:t>
      </w:r>
      <w:proofErr w:type="spellEnd"/>
      <w:r w:rsidRPr="00F22898">
        <w:rPr>
          <w:rFonts w:cstheme="minorHAnsi"/>
          <w:sz w:val="20"/>
          <w:szCs w:val="20"/>
        </w:rPr>
        <w:t xml:space="preserve"> Identity Access </w:t>
      </w:r>
      <w:proofErr w:type="spellStart"/>
      <w:r w:rsidRPr="00F22898">
        <w:rPr>
          <w:rFonts w:cstheme="minorHAnsi"/>
          <w:sz w:val="20"/>
          <w:szCs w:val="20"/>
        </w:rPr>
        <w:t>Governance</w:t>
      </w:r>
      <w:proofErr w:type="spellEnd"/>
    </w:p>
    <w:p w:rsidR="008477B1" w:rsidRPr="00F22898" w:rsidRDefault="008477B1" w:rsidP="008477B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Infrastructure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Security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Explaining</w:t>
      </w:r>
      <w:proofErr w:type="spellEnd"/>
      <w:r w:rsidRPr="00F22898">
        <w:rPr>
          <w:rFonts w:cstheme="minorHAnsi"/>
          <w:sz w:val="20"/>
          <w:szCs w:val="20"/>
        </w:rPr>
        <w:t xml:space="preserve"> Network </w:t>
      </w:r>
      <w:proofErr w:type="spellStart"/>
      <w:r w:rsidRPr="00F22898">
        <w:rPr>
          <w:rFonts w:cstheme="minorHAnsi"/>
          <w:sz w:val="20"/>
          <w:szCs w:val="20"/>
        </w:rPr>
        <w:t>Topology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Enabling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Secure</w:t>
      </w:r>
      <w:proofErr w:type="spellEnd"/>
      <w:r w:rsidRPr="00F22898">
        <w:rPr>
          <w:rFonts w:cstheme="minorHAnsi"/>
          <w:sz w:val="20"/>
          <w:szCs w:val="20"/>
        </w:rPr>
        <w:t xml:space="preserve"> Network </w:t>
      </w:r>
      <w:proofErr w:type="spellStart"/>
      <w:r w:rsidRPr="00F22898">
        <w:rPr>
          <w:rFonts w:cstheme="minorHAnsi"/>
          <w:sz w:val="20"/>
          <w:szCs w:val="20"/>
        </w:rPr>
        <w:t>Communication</w:t>
      </w:r>
      <w:proofErr w:type="spellEnd"/>
      <w:r w:rsidRPr="00F22898">
        <w:rPr>
          <w:rFonts w:cstheme="minorHAnsi"/>
          <w:sz w:val="20"/>
          <w:szCs w:val="20"/>
        </w:rPr>
        <w:t xml:space="preserve"> (SNC)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Enabling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Secure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Sockets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Layer</w:t>
      </w:r>
      <w:proofErr w:type="spellEnd"/>
      <w:r w:rsidRPr="00F22898">
        <w:rPr>
          <w:rFonts w:cstheme="minorHAnsi"/>
          <w:sz w:val="20"/>
          <w:szCs w:val="20"/>
        </w:rPr>
        <w:t xml:space="preserve"> (SSL)</w:t>
      </w:r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Implementing</w:t>
      </w:r>
      <w:proofErr w:type="spellEnd"/>
      <w:r w:rsidRPr="00F22898">
        <w:rPr>
          <w:rFonts w:cstheme="minorHAnsi"/>
          <w:sz w:val="20"/>
          <w:szCs w:val="20"/>
        </w:rPr>
        <w:t xml:space="preserve"> Single Sign-On (SSO) in SAP Systems</w:t>
      </w:r>
    </w:p>
    <w:p w:rsidR="008477B1" w:rsidRPr="00F22898" w:rsidRDefault="008477B1" w:rsidP="008477B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Security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Monitoring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SAP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Solution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Manager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F22898">
        <w:rPr>
          <w:rFonts w:cstheme="minorHAnsi"/>
          <w:sz w:val="20"/>
          <w:szCs w:val="20"/>
        </w:rPr>
        <w:t xml:space="preserve">Monitoring </w:t>
      </w:r>
      <w:proofErr w:type="spellStart"/>
      <w:r w:rsidRPr="00F22898">
        <w:rPr>
          <w:rFonts w:cstheme="minorHAnsi"/>
          <w:sz w:val="20"/>
          <w:szCs w:val="20"/>
        </w:rPr>
        <w:t>Security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with</w:t>
      </w:r>
      <w:proofErr w:type="spellEnd"/>
      <w:r w:rsidRPr="00F22898">
        <w:rPr>
          <w:rFonts w:cstheme="minorHAnsi"/>
          <w:sz w:val="20"/>
          <w:szCs w:val="20"/>
        </w:rPr>
        <w:t xml:space="preserve"> SAP </w:t>
      </w:r>
      <w:proofErr w:type="spellStart"/>
      <w:r w:rsidRPr="00F22898">
        <w:rPr>
          <w:rFonts w:cstheme="minorHAnsi"/>
          <w:sz w:val="20"/>
          <w:szCs w:val="20"/>
        </w:rPr>
        <w:t>Solution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Manager</w:t>
      </w:r>
      <w:proofErr w:type="spellEnd"/>
    </w:p>
    <w:p w:rsidR="008477B1" w:rsidRPr="00F22898" w:rsidRDefault="008477B1" w:rsidP="008477B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SAP Data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Privacy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Governance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Cybersecurity</w:t>
      </w:r>
      <w:proofErr w:type="spellEnd"/>
    </w:p>
    <w:p w:rsidR="008477B1" w:rsidRPr="00F22898" w:rsidRDefault="008477B1" w:rsidP="008477B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Introduce</w:t>
      </w:r>
      <w:proofErr w:type="spellEnd"/>
      <w:r w:rsidRPr="00F22898">
        <w:rPr>
          <w:rFonts w:cstheme="minorHAnsi"/>
          <w:sz w:val="20"/>
          <w:szCs w:val="20"/>
        </w:rPr>
        <w:t xml:space="preserve"> EU General Data </w:t>
      </w:r>
      <w:proofErr w:type="spellStart"/>
      <w:r w:rsidRPr="00F22898">
        <w:rPr>
          <w:rFonts w:cstheme="minorHAnsi"/>
          <w:sz w:val="20"/>
          <w:szCs w:val="20"/>
        </w:rPr>
        <w:t>Privacy</w:t>
      </w:r>
      <w:proofErr w:type="spellEnd"/>
      <w:r w:rsidRPr="00F22898">
        <w:rPr>
          <w:rFonts w:cstheme="minorHAnsi"/>
          <w:sz w:val="20"/>
          <w:szCs w:val="20"/>
        </w:rPr>
        <w:t xml:space="preserve"> </w:t>
      </w:r>
      <w:proofErr w:type="spellStart"/>
      <w:r w:rsidRPr="00F22898">
        <w:rPr>
          <w:rFonts w:cstheme="minorHAnsi"/>
          <w:sz w:val="20"/>
          <w:szCs w:val="20"/>
        </w:rPr>
        <w:t>Regulation</w:t>
      </w:r>
      <w:proofErr w:type="spellEnd"/>
      <w:r w:rsidRPr="00F22898">
        <w:rPr>
          <w:rFonts w:cstheme="minorHAnsi"/>
          <w:sz w:val="20"/>
          <w:szCs w:val="20"/>
        </w:rPr>
        <w:t xml:space="preserve"> (GDPR)</w:t>
      </w:r>
    </w:p>
    <w:p w:rsidR="008477B1" w:rsidRDefault="008477B1" w:rsidP="008477B1">
      <w:pPr>
        <w:numPr>
          <w:ilvl w:val="0"/>
          <w:numId w:val="13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proofErr w:type="spellStart"/>
      <w:r w:rsidRPr="00F22898">
        <w:rPr>
          <w:rFonts w:cstheme="minorHAnsi"/>
          <w:sz w:val="20"/>
          <w:szCs w:val="20"/>
        </w:rPr>
        <w:t>Discuss</w:t>
      </w:r>
      <w:proofErr w:type="spellEnd"/>
      <w:r w:rsidRPr="00F22898">
        <w:rPr>
          <w:rFonts w:cstheme="minorHAnsi"/>
          <w:sz w:val="20"/>
          <w:szCs w:val="20"/>
        </w:rPr>
        <w:t xml:space="preserve"> SAP Support </w:t>
      </w:r>
      <w:proofErr w:type="spellStart"/>
      <w:r w:rsidRPr="00F22898">
        <w:rPr>
          <w:rFonts w:cstheme="minorHAnsi"/>
          <w:sz w:val="20"/>
          <w:szCs w:val="20"/>
        </w:rPr>
        <w:t>for</w:t>
      </w:r>
      <w:proofErr w:type="spellEnd"/>
      <w:r w:rsidRPr="00F22898">
        <w:rPr>
          <w:rFonts w:cstheme="minorHAnsi"/>
          <w:sz w:val="20"/>
          <w:szCs w:val="20"/>
        </w:rPr>
        <w:t xml:space="preserve"> GDPR </w:t>
      </w:r>
      <w:proofErr w:type="spellStart"/>
      <w:r w:rsidRPr="00F22898">
        <w:rPr>
          <w:rFonts w:cstheme="minorHAnsi"/>
          <w:sz w:val="20"/>
          <w:szCs w:val="20"/>
        </w:rPr>
        <w:t>Compliance</w:t>
      </w:r>
      <w:proofErr w:type="spellEnd"/>
    </w:p>
    <w:p w:rsidR="008477B1" w:rsidRPr="001F1059" w:rsidRDefault="008477B1" w:rsidP="00263479">
      <w:pPr>
        <w:rPr>
          <w:u w:val="single"/>
        </w:rPr>
      </w:pPr>
    </w:p>
    <w:sectPr w:rsidR="008477B1" w:rsidRPr="001F1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708D"/>
    <w:multiLevelType w:val="multilevel"/>
    <w:tmpl w:val="2942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32328"/>
    <w:multiLevelType w:val="hybridMultilevel"/>
    <w:tmpl w:val="B02AD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B748C"/>
    <w:multiLevelType w:val="multilevel"/>
    <w:tmpl w:val="D70E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E56D2"/>
    <w:multiLevelType w:val="multilevel"/>
    <w:tmpl w:val="DD4A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D70B78"/>
    <w:multiLevelType w:val="multilevel"/>
    <w:tmpl w:val="6D26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B6467"/>
    <w:multiLevelType w:val="multilevel"/>
    <w:tmpl w:val="24E2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481873"/>
    <w:multiLevelType w:val="multilevel"/>
    <w:tmpl w:val="2E56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4B416B"/>
    <w:multiLevelType w:val="multilevel"/>
    <w:tmpl w:val="CCF8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257E3F"/>
    <w:multiLevelType w:val="multilevel"/>
    <w:tmpl w:val="2FA4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7D729B"/>
    <w:multiLevelType w:val="multilevel"/>
    <w:tmpl w:val="DFE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1619BB"/>
    <w:multiLevelType w:val="multilevel"/>
    <w:tmpl w:val="B838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80B31"/>
    <w:multiLevelType w:val="multilevel"/>
    <w:tmpl w:val="0C98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A53B02"/>
    <w:multiLevelType w:val="multilevel"/>
    <w:tmpl w:val="E526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3950A2"/>
    <w:multiLevelType w:val="multilevel"/>
    <w:tmpl w:val="36AA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9C431C"/>
    <w:multiLevelType w:val="multilevel"/>
    <w:tmpl w:val="8F7E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6"/>
  </w:num>
  <w:num w:numId="5">
    <w:abstractNumId w:val="12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2"/>
  </w:num>
  <w:num w:numId="11">
    <w:abstractNumId w:val="7"/>
  </w:num>
  <w:num w:numId="12">
    <w:abstractNumId w:val="8"/>
  </w:num>
  <w:num w:numId="13">
    <w:abstractNumId w:val="11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9"/>
    <w:rsid w:val="00263479"/>
    <w:rsid w:val="003E7735"/>
    <w:rsid w:val="00714ADF"/>
    <w:rsid w:val="0084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C00A3-0C6F-4064-B8C9-11A000FF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77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"/>
    <w:semiHidden/>
    <w:rsid w:val="008477B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lnweb">
    <w:name w:val="Normal (Web)"/>
    <w:basedOn w:val="Normln"/>
    <w:uiPriority w:val="99"/>
    <w:unhideWhenUsed/>
    <w:rsid w:val="00847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47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3</cp:revision>
  <dcterms:created xsi:type="dcterms:W3CDTF">2022-06-30T13:18:00Z</dcterms:created>
  <dcterms:modified xsi:type="dcterms:W3CDTF">2022-07-01T10:48:00Z</dcterms:modified>
</cp:coreProperties>
</file>