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70E" w:rsidRPr="00192461" w:rsidRDefault="00192461" w:rsidP="00192461">
      <w:pPr>
        <w:pBdr>
          <w:bottom w:val="single" w:sz="4" w:space="1" w:color="auto"/>
        </w:pBdr>
        <w:jc w:val="center"/>
        <w:rPr>
          <w:b/>
          <w:sz w:val="32"/>
          <w:szCs w:val="32"/>
        </w:rPr>
      </w:pPr>
      <w:r w:rsidRPr="00192461">
        <w:rPr>
          <w:b/>
          <w:sz w:val="32"/>
          <w:szCs w:val="32"/>
        </w:rPr>
        <w:t xml:space="preserve">HP </w:t>
      </w:r>
      <w:r w:rsidR="00184A45">
        <w:rPr>
          <w:b/>
          <w:sz w:val="32"/>
          <w:szCs w:val="32"/>
        </w:rPr>
        <w:t xml:space="preserve">1 </w:t>
      </w:r>
      <w:r w:rsidRPr="00192461">
        <w:rPr>
          <w:b/>
          <w:sz w:val="32"/>
          <w:szCs w:val="32"/>
        </w:rPr>
        <w:t>TERÉNNA SMÝKAČKA</w:t>
      </w:r>
    </w:p>
    <w:p w:rsidR="0049570E" w:rsidRPr="00986DBD" w:rsidRDefault="00986DBD" w:rsidP="00986DBD">
      <w:pPr>
        <w:jc w:val="center"/>
        <w:rPr>
          <w:sz w:val="24"/>
          <w:szCs w:val="24"/>
        </w:rPr>
      </w:pPr>
      <w:r w:rsidRPr="00986DBD">
        <w:rPr>
          <w:sz w:val="24"/>
          <w:szCs w:val="24"/>
        </w:rPr>
        <w:t>Vizualizácie majú informatívny charakter</w:t>
      </w:r>
    </w:p>
    <w:p w:rsidR="00613FAB" w:rsidRDefault="00613FAB"/>
    <w:p w:rsidR="00613FAB" w:rsidRDefault="00986DBD">
      <w:r>
        <w:rPr>
          <w:noProof/>
          <w:lang w:eastAsia="sk-SK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-450215</wp:posOffset>
            </wp:positionH>
            <wp:positionV relativeFrom="paragraph">
              <wp:posOffset>106680</wp:posOffset>
            </wp:positionV>
            <wp:extent cx="3150870" cy="2438400"/>
            <wp:effectExtent l="19050" t="0" r="0" b="0"/>
            <wp:wrapTight wrapText="bothSides">
              <wp:wrapPolygon edited="0">
                <wp:start x="-131" y="0"/>
                <wp:lineTo x="-131" y="21431"/>
                <wp:lineTo x="21548" y="21431"/>
                <wp:lineTo x="21548" y="0"/>
                <wp:lineTo x="-131" y="0"/>
              </wp:wrapPolygon>
            </wp:wrapTight>
            <wp:docPr id="5" name="Obrázok 5" descr="https://dk22sb66g7qaa.cloudfront.net/ItemPictures/PCM110221-0901.jpg?rel=2021-12-15+08%3A22%3A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dk22sb66g7qaa.cloudfront.net/ItemPictures/PCM110221-0901.jpg?rel=2021-12-15+08%3A22%3A3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087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9570E" w:rsidRDefault="00CA18CF">
      <w:r>
        <w:rPr>
          <w:noProof/>
          <w:lang w:eastAsia="sk-SK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2950845</wp:posOffset>
            </wp:positionH>
            <wp:positionV relativeFrom="paragraph">
              <wp:posOffset>188595</wp:posOffset>
            </wp:positionV>
            <wp:extent cx="3305175" cy="2036445"/>
            <wp:effectExtent l="0" t="0" r="9525" b="1905"/>
            <wp:wrapTight wrapText="bothSides">
              <wp:wrapPolygon edited="0">
                <wp:start x="0" y="0"/>
                <wp:lineTo x="0" y="21418"/>
                <wp:lineTo x="21538" y="21418"/>
                <wp:lineTo x="21538" y="0"/>
                <wp:lineTo x="0" y="0"/>
              </wp:wrapPolygon>
            </wp:wrapTight>
            <wp:docPr id="6" name="Obrázok 6" descr="https://s3.eu-west-1.amazonaws.com/s3.kompan.redhost.dk/prod/PCM110221_Side_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3.eu-west-1.amazonaws.com/s3.kompan.redhost.dk/prod/PCM110221_Side_E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626"/>
                    <a:stretch/>
                  </pic:blipFill>
                  <pic:spPr bwMode="auto">
                    <a:xfrm>
                      <a:off x="0" y="0"/>
                      <a:ext cx="3305175" cy="203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49570E" w:rsidRDefault="0049570E"/>
    <w:p w:rsidR="00613FAB" w:rsidRDefault="00613FAB"/>
    <w:p w:rsidR="0049570E" w:rsidRDefault="00613FAB">
      <w:r>
        <w:rPr>
          <w:noProof/>
          <w:lang w:eastAsia="sk-SK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-328295</wp:posOffset>
            </wp:positionH>
            <wp:positionV relativeFrom="paragraph">
              <wp:posOffset>95250</wp:posOffset>
            </wp:positionV>
            <wp:extent cx="5119370" cy="3124200"/>
            <wp:effectExtent l="19050" t="0" r="5080" b="0"/>
            <wp:wrapTight wrapText="bothSides">
              <wp:wrapPolygon edited="0">
                <wp:start x="-80" y="0"/>
                <wp:lineTo x="-80" y="21468"/>
                <wp:lineTo x="21621" y="21468"/>
                <wp:lineTo x="21621" y="0"/>
                <wp:lineTo x="-80" y="0"/>
              </wp:wrapPolygon>
            </wp:wrapTight>
            <wp:docPr id="8" name="Obrázok 8" descr="https://s3.eu-west-1.amazonaws.com/s3.kompan.redhost.dk/prod/PCM110221_Footprint_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s3.eu-west-1.amazonaws.com/s3.kompan.redhost.dk/prod/PCM110221_Footprint_E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654" b="8890"/>
                    <a:stretch/>
                  </pic:blipFill>
                  <pic:spPr bwMode="auto">
                    <a:xfrm>
                      <a:off x="0" y="0"/>
                      <a:ext cx="511937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49570E" w:rsidRDefault="0049570E"/>
    <w:p w:rsidR="0049570E" w:rsidRDefault="0049570E"/>
    <w:p w:rsidR="0049570E" w:rsidRDefault="0049570E"/>
    <w:p w:rsidR="0003068D" w:rsidRDefault="0003068D" w:rsidP="00CA18CF">
      <w:pPr>
        <w:shd w:val="clear" w:color="auto" w:fill="FFFFFF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13FAB" w:rsidRDefault="00613FAB" w:rsidP="00CA18CF">
      <w:pPr>
        <w:shd w:val="clear" w:color="auto" w:fill="FFFFFF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13FAB" w:rsidRDefault="00613FAB" w:rsidP="00CA18CF">
      <w:pPr>
        <w:shd w:val="clear" w:color="auto" w:fill="FFFFFF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13FAB" w:rsidRDefault="00613FAB" w:rsidP="00CA18CF">
      <w:pPr>
        <w:shd w:val="clear" w:color="auto" w:fill="FFFFFF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13FAB" w:rsidRDefault="00613FAB" w:rsidP="00CA18CF">
      <w:pPr>
        <w:shd w:val="clear" w:color="auto" w:fill="FFFFFF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13FAB" w:rsidRDefault="00613FAB" w:rsidP="00CA18CF">
      <w:pPr>
        <w:shd w:val="clear" w:color="auto" w:fill="FFFFFF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13FAB" w:rsidRDefault="00613FAB" w:rsidP="00CA18CF">
      <w:pPr>
        <w:shd w:val="clear" w:color="auto" w:fill="FFFFFF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13FAB" w:rsidRDefault="00613FAB" w:rsidP="00CA18CF">
      <w:pPr>
        <w:shd w:val="clear" w:color="auto" w:fill="FFFFFF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13FAB" w:rsidRDefault="00613FAB" w:rsidP="00CA18CF">
      <w:pPr>
        <w:shd w:val="clear" w:color="auto" w:fill="FFFFFF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13FAB" w:rsidRDefault="00613FAB" w:rsidP="00CA18CF">
      <w:pPr>
        <w:shd w:val="clear" w:color="auto" w:fill="FFFFFF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13FAB" w:rsidRDefault="00613FAB" w:rsidP="00CA18CF">
      <w:pPr>
        <w:shd w:val="clear" w:color="auto" w:fill="FFFFFF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13FAB" w:rsidRDefault="00613FAB" w:rsidP="00CA18CF">
      <w:pPr>
        <w:shd w:val="clear" w:color="auto" w:fill="FFFFFF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13FAB" w:rsidRDefault="00613FAB" w:rsidP="00CA18CF">
      <w:pPr>
        <w:shd w:val="clear" w:color="auto" w:fill="FFFFFF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CA18CF" w:rsidRPr="00CA18CF" w:rsidRDefault="00CA18CF" w:rsidP="00CA18CF">
      <w:pPr>
        <w:shd w:val="clear" w:color="auto" w:fill="FFFFFF"/>
        <w:spacing w:after="0" w:line="240" w:lineRule="auto"/>
        <w:jc w:val="both"/>
        <w:rPr>
          <w:rFonts w:cstheme="minorHAnsi"/>
          <w:sz w:val="24"/>
          <w:szCs w:val="24"/>
        </w:rPr>
      </w:pPr>
      <w:r w:rsidRPr="0003068D">
        <w:rPr>
          <w:rFonts w:cstheme="minorHAnsi"/>
          <w:sz w:val="24"/>
          <w:szCs w:val="24"/>
        </w:rPr>
        <w:t>Ve</w:t>
      </w:r>
      <w:r w:rsidRPr="00CA18CF">
        <w:rPr>
          <w:rFonts w:cstheme="minorHAnsi"/>
          <w:sz w:val="24"/>
          <w:szCs w:val="24"/>
        </w:rPr>
        <w:t>ková skupina: </w:t>
      </w:r>
      <w:r w:rsidRPr="0003068D">
        <w:rPr>
          <w:rFonts w:cstheme="minorHAnsi"/>
          <w:sz w:val="24"/>
          <w:szCs w:val="24"/>
        </w:rPr>
        <w:tab/>
      </w:r>
      <w:r w:rsidRPr="0003068D">
        <w:rPr>
          <w:rFonts w:cstheme="minorHAnsi"/>
          <w:sz w:val="24"/>
          <w:szCs w:val="24"/>
        </w:rPr>
        <w:tab/>
      </w:r>
      <w:r w:rsidRPr="0003068D">
        <w:rPr>
          <w:rFonts w:cstheme="minorHAnsi"/>
          <w:sz w:val="24"/>
          <w:szCs w:val="24"/>
        </w:rPr>
        <w:tab/>
      </w:r>
      <w:r w:rsidRPr="00CA18CF">
        <w:rPr>
          <w:rFonts w:cstheme="minorHAnsi"/>
          <w:sz w:val="24"/>
          <w:szCs w:val="24"/>
        </w:rPr>
        <w:t>3+</w:t>
      </w:r>
    </w:p>
    <w:p w:rsidR="00CA18CF" w:rsidRPr="00CA18CF" w:rsidRDefault="00CA18CF" w:rsidP="00CA18CF">
      <w:pPr>
        <w:shd w:val="clear" w:color="auto" w:fill="FFFFFF"/>
        <w:spacing w:after="0" w:line="240" w:lineRule="auto"/>
        <w:jc w:val="both"/>
        <w:rPr>
          <w:rFonts w:cstheme="minorHAnsi"/>
          <w:sz w:val="24"/>
          <w:szCs w:val="24"/>
        </w:rPr>
      </w:pPr>
      <w:r w:rsidRPr="0003068D">
        <w:rPr>
          <w:rFonts w:cstheme="minorHAnsi"/>
          <w:sz w:val="24"/>
          <w:szCs w:val="24"/>
        </w:rPr>
        <w:t>Rozme</w:t>
      </w:r>
      <w:r w:rsidRPr="00CA18CF">
        <w:rPr>
          <w:rFonts w:cstheme="minorHAnsi"/>
          <w:sz w:val="24"/>
          <w:szCs w:val="24"/>
        </w:rPr>
        <w:t xml:space="preserve">ry </w:t>
      </w:r>
      <w:proofErr w:type="spellStart"/>
      <w:r w:rsidRPr="00CA18CF">
        <w:rPr>
          <w:rFonts w:cstheme="minorHAnsi"/>
          <w:sz w:val="24"/>
          <w:szCs w:val="24"/>
        </w:rPr>
        <w:t>DxŠxV</w:t>
      </w:r>
      <w:proofErr w:type="spellEnd"/>
      <w:r w:rsidR="00613FAB">
        <w:rPr>
          <w:rFonts w:cstheme="minorHAnsi"/>
          <w:sz w:val="24"/>
          <w:szCs w:val="24"/>
        </w:rPr>
        <w:t xml:space="preserve"> min.</w:t>
      </w:r>
      <w:r w:rsidRPr="00CA18CF">
        <w:rPr>
          <w:rFonts w:cstheme="minorHAnsi"/>
          <w:sz w:val="24"/>
          <w:szCs w:val="24"/>
        </w:rPr>
        <w:t>: </w:t>
      </w:r>
      <w:r w:rsidRPr="0003068D">
        <w:rPr>
          <w:rFonts w:cstheme="minorHAnsi"/>
          <w:sz w:val="24"/>
          <w:szCs w:val="24"/>
        </w:rPr>
        <w:tab/>
      </w:r>
      <w:r w:rsidRPr="0003068D">
        <w:rPr>
          <w:rFonts w:cstheme="minorHAnsi"/>
          <w:sz w:val="24"/>
          <w:szCs w:val="24"/>
        </w:rPr>
        <w:tab/>
      </w:r>
      <w:r w:rsidRPr="0003068D">
        <w:rPr>
          <w:rFonts w:cstheme="minorHAnsi"/>
          <w:sz w:val="24"/>
          <w:szCs w:val="24"/>
        </w:rPr>
        <w:tab/>
      </w:r>
      <w:r w:rsidR="00613FAB">
        <w:rPr>
          <w:rFonts w:cstheme="minorHAnsi"/>
          <w:sz w:val="24"/>
          <w:szCs w:val="24"/>
        </w:rPr>
        <w:t>400 x 120</w:t>
      </w:r>
      <w:r w:rsidRPr="00CA18CF">
        <w:rPr>
          <w:rFonts w:cstheme="minorHAnsi"/>
          <w:sz w:val="24"/>
          <w:szCs w:val="24"/>
        </w:rPr>
        <w:t xml:space="preserve"> x 110 cm</w:t>
      </w:r>
    </w:p>
    <w:p w:rsidR="00CA18CF" w:rsidRPr="00CA18CF" w:rsidRDefault="00CA18CF" w:rsidP="00CA18CF">
      <w:pPr>
        <w:shd w:val="clear" w:color="auto" w:fill="FFFFFF"/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CA18CF">
        <w:rPr>
          <w:rFonts w:cstheme="minorHAnsi"/>
          <w:sz w:val="24"/>
          <w:szCs w:val="24"/>
        </w:rPr>
        <w:t>Maximální</w:t>
      </w:r>
      <w:proofErr w:type="spellEnd"/>
      <w:r w:rsidRPr="00CA18CF">
        <w:rPr>
          <w:rFonts w:cstheme="minorHAnsi"/>
          <w:sz w:val="24"/>
          <w:szCs w:val="24"/>
        </w:rPr>
        <w:t xml:space="preserve"> výška pádu:</w:t>
      </w:r>
      <w:r w:rsidRPr="0003068D">
        <w:rPr>
          <w:rFonts w:cstheme="minorHAnsi"/>
          <w:sz w:val="24"/>
          <w:szCs w:val="24"/>
        </w:rPr>
        <w:tab/>
      </w:r>
      <w:r w:rsidRPr="0003068D">
        <w:rPr>
          <w:rFonts w:cstheme="minorHAnsi"/>
          <w:sz w:val="24"/>
          <w:szCs w:val="24"/>
        </w:rPr>
        <w:tab/>
      </w:r>
      <w:r w:rsidRPr="00CA18CF">
        <w:rPr>
          <w:rFonts w:cstheme="minorHAnsi"/>
          <w:sz w:val="24"/>
          <w:szCs w:val="24"/>
        </w:rPr>
        <w:t>100cm</w:t>
      </w:r>
    </w:p>
    <w:p w:rsidR="0003068D" w:rsidRDefault="00CA18CF" w:rsidP="000F2B8F">
      <w:pPr>
        <w:shd w:val="clear" w:color="auto" w:fill="FFFFFF"/>
        <w:spacing w:after="0" w:line="240" w:lineRule="auto"/>
        <w:jc w:val="both"/>
        <w:rPr>
          <w:bCs/>
          <w:sz w:val="24"/>
          <w:szCs w:val="24"/>
        </w:rPr>
      </w:pPr>
      <w:r w:rsidRPr="00CA18CF">
        <w:rPr>
          <w:rFonts w:cstheme="minorHAnsi"/>
          <w:sz w:val="24"/>
          <w:szCs w:val="24"/>
        </w:rPr>
        <w:t>Bezpečnostní povrchová plocha:</w:t>
      </w:r>
      <w:r w:rsidRPr="0003068D">
        <w:rPr>
          <w:rFonts w:cstheme="minorHAnsi"/>
          <w:sz w:val="24"/>
          <w:szCs w:val="24"/>
        </w:rPr>
        <w:tab/>
      </w:r>
      <w:r w:rsidR="000F2B8F" w:rsidRPr="004F3513">
        <w:rPr>
          <w:sz w:val="24"/>
          <w:szCs w:val="24"/>
        </w:rPr>
        <w:t>v súlade s</w:t>
      </w:r>
      <w:r w:rsidR="000F2B8F">
        <w:rPr>
          <w:sz w:val="24"/>
          <w:szCs w:val="24"/>
        </w:rPr>
        <w:t> STN EN 1176 –</w:t>
      </w:r>
      <w:r w:rsidR="000F2B8F" w:rsidRPr="00C802ED">
        <w:rPr>
          <w:sz w:val="24"/>
          <w:szCs w:val="24"/>
        </w:rPr>
        <w:t xml:space="preserve">1 a STN </w:t>
      </w:r>
      <w:r w:rsidR="000F2B8F" w:rsidRPr="00C802ED">
        <w:rPr>
          <w:bCs/>
          <w:sz w:val="24"/>
          <w:szCs w:val="24"/>
        </w:rPr>
        <w:t>EN 1177 +AC</w:t>
      </w:r>
    </w:p>
    <w:p w:rsidR="00DD5944" w:rsidRPr="00DD5944" w:rsidRDefault="00DD5944" w:rsidP="00DD5944">
      <w:pPr>
        <w:pStyle w:val="Bezriadkovania"/>
        <w:rPr>
          <w:sz w:val="24"/>
          <w:szCs w:val="24"/>
        </w:rPr>
      </w:pPr>
      <w:r w:rsidRPr="00DD5944">
        <w:rPr>
          <w:sz w:val="24"/>
          <w:szCs w:val="24"/>
        </w:rPr>
        <w:t xml:space="preserve">Herný prvok musí spĺňať kritériá bezpečnosti a kvality definované normou STN EN 1176. </w:t>
      </w:r>
    </w:p>
    <w:p w:rsidR="00DD5944" w:rsidRDefault="00DD5944" w:rsidP="000F2B8F">
      <w:pPr>
        <w:shd w:val="clear" w:color="auto" w:fill="FFFFFF"/>
        <w:spacing w:after="0" w:line="240" w:lineRule="auto"/>
        <w:jc w:val="both"/>
        <w:rPr>
          <w:bCs/>
          <w:sz w:val="24"/>
          <w:szCs w:val="24"/>
        </w:rPr>
      </w:pPr>
      <w:bookmarkStart w:id="0" w:name="_GoBack"/>
      <w:bookmarkEnd w:id="0"/>
    </w:p>
    <w:p w:rsidR="000F2B8F" w:rsidRPr="00CA18CF" w:rsidRDefault="000F2B8F" w:rsidP="000F2B8F">
      <w:pPr>
        <w:shd w:val="clear" w:color="auto" w:fill="FFFFFF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F45D6E" w:rsidRPr="0003068D" w:rsidRDefault="00CA18CF" w:rsidP="00184A45">
      <w:pPr>
        <w:jc w:val="both"/>
        <w:rPr>
          <w:rFonts w:cstheme="minorHAnsi"/>
          <w:sz w:val="24"/>
          <w:szCs w:val="24"/>
        </w:rPr>
      </w:pPr>
      <w:r w:rsidRPr="00CA18CF">
        <w:rPr>
          <w:rFonts w:cstheme="minorHAnsi"/>
          <w:sz w:val="24"/>
          <w:szCs w:val="24"/>
        </w:rPr>
        <w:t xml:space="preserve">Panely </w:t>
      </w:r>
      <w:r w:rsidR="00986DBD">
        <w:rPr>
          <w:rFonts w:cstheme="minorHAnsi"/>
          <w:sz w:val="24"/>
          <w:szCs w:val="24"/>
        </w:rPr>
        <w:t>musia byť</w:t>
      </w:r>
      <w:r w:rsidR="001A0C28">
        <w:rPr>
          <w:rFonts w:cstheme="minorHAnsi"/>
          <w:sz w:val="24"/>
          <w:szCs w:val="24"/>
        </w:rPr>
        <w:t xml:space="preserve"> vyrobené </w:t>
      </w:r>
      <w:r w:rsidRPr="00CA18CF">
        <w:rPr>
          <w:rFonts w:cstheme="minorHAnsi"/>
          <w:sz w:val="24"/>
          <w:szCs w:val="24"/>
        </w:rPr>
        <w:t>z 1</w:t>
      </w:r>
      <w:r w:rsidR="001A0C28">
        <w:rPr>
          <w:rFonts w:cstheme="minorHAnsi"/>
          <w:sz w:val="24"/>
          <w:szCs w:val="24"/>
        </w:rPr>
        <w:t xml:space="preserve">9mm </w:t>
      </w:r>
      <w:proofErr w:type="spellStart"/>
      <w:r w:rsidR="001A0C28">
        <w:rPr>
          <w:rFonts w:cstheme="minorHAnsi"/>
          <w:sz w:val="24"/>
          <w:szCs w:val="24"/>
        </w:rPr>
        <w:t>EcoCore</w:t>
      </w:r>
      <w:proofErr w:type="spellEnd"/>
      <w:r w:rsidR="001A0C28">
        <w:rPr>
          <w:rFonts w:cstheme="minorHAnsi"/>
          <w:sz w:val="24"/>
          <w:szCs w:val="24"/>
        </w:rPr>
        <w:t xml:space="preserve">™. </w:t>
      </w:r>
      <w:proofErr w:type="spellStart"/>
      <w:r w:rsidR="001A0C28">
        <w:rPr>
          <w:rFonts w:cstheme="minorHAnsi"/>
          <w:sz w:val="24"/>
          <w:szCs w:val="24"/>
        </w:rPr>
        <w:t>EcoCore</w:t>
      </w:r>
      <w:proofErr w:type="spellEnd"/>
      <w:r w:rsidR="001A0C28">
        <w:rPr>
          <w:rFonts w:cstheme="minorHAnsi"/>
          <w:sz w:val="24"/>
          <w:szCs w:val="24"/>
        </w:rPr>
        <w:t xml:space="preserve">™ je </w:t>
      </w:r>
      <w:proofErr w:type="spellStart"/>
      <w:r w:rsidR="001A0C28">
        <w:rPr>
          <w:rFonts w:cstheme="minorHAnsi"/>
          <w:sz w:val="24"/>
          <w:szCs w:val="24"/>
        </w:rPr>
        <w:t>vysokoodolný</w:t>
      </w:r>
      <w:proofErr w:type="spellEnd"/>
      <w:r w:rsidR="001A0C28">
        <w:rPr>
          <w:rFonts w:cstheme="minorHAnsi"/>
          <w:sz w:val="24"/>
          <w:szCs w:val="24"/>
        </w:rPr>
        <w:t xml:space="preserve"> materiál šetrný k životnému prostrediu, kto</w:t>
      </w:r>
      <w:r w:rsidRPr="00CA18CF">
        <w:rPr>
          <w:rFonts w:cstheme="minorHAnsi"/>
          <w:sz w:val="24"/>
          <w:szCs w:val="24"/>
        </w:rPr>
        <w:t xml:space="preserve">rý je </w:t>
      </w:r>
      <w:r w:rsidR="001A0C28">
        <w:rPr>
          <w:rFonts w:cstheme="minorHAnsi"/>
          <w:sz w:val="24"/>
          <w:szCs w:val="24"/>
        </w:rPr>
        <w:t xml:space="preserve">nielen po použití recyklovateľný, ale je aj vyrobený zo </w:t>
      </w:r>
      <w:r w:rsidRPr="00CA18CF">
        <w:rPr>
          <w:rFonts w:cstheme="minorHAnsi"/>
          <w:sz w:val="24"/>
          <w:szCs w:val="24"/>
        </w:rPr>
        <w:t xml:space="preserve">100% recyklovaného </w:t>
      </w:r>
      <w:r w:rsidR="001A0C28">
        <w:rPr>
          <w:rFonts w:cstheme="minorHAnsi"/>
          <w:sz w:val="24"/>
          <w:szCs w:val="24"/>
        </w:rPr>
        <w:t>materiálu z potravinových obalov</w:t>
      </w:r>
      <w:r w:rsidRPr="00CA18CF">
        <w:rPr>
          <w:rFonts w:cstheme="minorHAnsi"/>
          <w:sz w:val="24"/>
          <w:szCs w:val="24"/>
        </w:rPr>
        <w:t xml:space="preserve">. </w:t>
      </w:r>
      <w:r w:rsidR="00053B9E">
        <w:rPr>
          <w:rFonts w:cstheme="minorHAnsi"/>
          <w:sz w:val="24"/>
          <w:szCs w:val="24"/>
        </w:rPr>
        <w:t>Oceľové</w:t>
      </w:r>
      <w:r w:rsidR="00986DBD">
        <w:rPr>
          <w:rFonts w:cstheme="minorHAnsi"/>
          <w:sz w:val="24"/>
          <w:szCs w:val="24"/>
        </w:rPr>
        <w:t xml:space="preserve"> stĺpiky musia byť</w:t>
      </w:r>
      <w:r w:rsidR="001A0C28">
        <w:rPr>
          <w:rFonts w:cstheme="minorHAnsi"/>
          <w:sz w:val="24"/>
          <w:szCs w:val="24"/>
        </w:rPr>
        <w:t xml:space="preserve"> </w:t>
      </w:r>
      <w:r w:rsidRPr="00CA18CF">
        <w:rPr>
          <w:rFonts w:cstheme="minorHAnsi"/>
          <w:sz w:val="24"/>
          <w:szCs w:val="24"/>
        </w:rPr>
        <w:t xml:space="preserve">pozinkované </w:t>
      </w:r>
      <w:r w:rsidR="001A0C28">
        <w:rPr>
          <w:rFonts w:cstheme="minorHAnsi"/>
          <w:sz w:val="24"/>
          <w:szCs w:val="24"/>
        </w:rPr>
        <w:t>práškovo</w:t>
      </w:r>
      <w:r w:rsidRPr="00CA18CF">
        <w:rPr>
          <w:rFonts w:cstheme="minorHAnsi"/>
          <w:sz w:val="24"/>
          <w:szCs w:val="24"/>
        </w:rPr>
        <w:t xml:space="preserve"> lakovanou</w:t>
      </w:r>
      <w:r w:rsidR="00986DBD">
        <w:rPr>
          <w:rFonts w:cstheme="minorHAnsi"/>
          <w:sz w:val="24"/>
          <w:szCs w:val="24"/>
        </w:rPr>
        <w:t xml:space="preserve"> vrstvou, čo </w:t>
      </w:r>
      <w:r w:rsidR="001A0C28">
        <w:rPr>
          <w:rFonts w:cstheme="minorHAnsi"/>
          <w:sz w:val="24"/>
          <w:szCs w:val="24"/>
        </w:rPr>
        <w:t xml:space="preserve"> poskytuje maximálnu</w:t>
      </w:r>
      <w:r w:rsidRPr="00CA18CF">
        <w:rPr>
          <w:rFonts w:cstheme="minorHAnsi"/>
          <w:sz w:val="24"/>
          <w:szCs w:val="24"/>
        </w:rPr>
        <w:t xml:space="preserve"> odolnos</w:t>
      </w:r>
      <w:r w:rsidR="001A0C28">
        <w:rPr>
          <w:rFonts w:cstheme="minorHAnsi"/>
          <w:sz w:val="24"/>
          <w:szCs w:val="24"/>
        </w:rPr>
        <w:t xml:space="preserve">ť proti korózii. </w:t>
      </w:r>
      <w:r w:rsidR="00613FAB">
        <w:rPr>
          <w:rFonts w:cstheme="minorHAnsi"/>
          <w:sz w:val="24"/>
          <w:szCs w:val="24"/>
        </w:rPr>
        <w:t xml:space="preserve">Šmýkačka musí byť z nerezovej ocele v jednoliatom prevedení, lebo toto riešenie je odolné voči vandalizmu. </w:t>
      </w:r>
      <w:r w:rsidR="001A0C28">
        <w:rPr>
          <w:rFonts w:cstheme="minorHAnsi"/>
          <w:sz w:val="24"/>
          <w:szCs w:val="24"/>
        </w:rPr>
        <w:t>Všetky</w:t>
      </w:r>
      <w:r w:rsidRPr="00CA18CF">
        <w:rPr>
          <w:rFonts w:cstheme="minorHAnsi"/>
          <w:sz w:val="24"/>
          <w:szCs w:val="24"/>
        </w:rPr>
        <w:t xml:space="preserve"> plošiny </w:t>
      </w:r>
      <w:r w:rsidR="00613FAB">
        <w:rPr>
          <w:rFonts w:cstheme="minorHAnsi"/>
          <w:sz w:val="24"/>
          <w:szCs w:val="24"/>
        </w:rPr>
        <w:t xml:space="preserve">musia byť </w:t>
      </w:r>
      <w:r w:rsidR="001A0C28">
        <w:rPr>
          <w:rFonts w:cstheme="minorHAnsi"/>
          <w:sz w:val="24"/>
          <w:szCs w:val="24"/>
        </w:rPr>
        <w:t xml:space="preserve"> podoprené hliníkovými profilmi s viacerými možnosťami pripojenia pomocou lisovaných hliníkových konektorov. Plošiny </w:t>
      </w:r>
      <w:r w:rsidR="00613FAB">
        <w:rPr>
          <w:rFonts w:cstheme="minorHAnsi"/>
          <w:sz w:val="24"/>
          <w:szCs w:val="24"/>
        </w:rPr>
        <w:t>musia byť</w:t>
      </w:r>
      <w:r w:rsidR="001A0C28">
        <w:rPr>
          <w:rFonts w:cstheme="minorHAnsi"/>
          <w:sz w:val="24"/>
          <w:szCs w:val="24"/>
        </w:rPr>
        <w:t xml:space="preserve"> vyrobené z HPL o hrúbke </w:t>
      </w:r>
      <w:r w:rsidRPr="00CA18CF">
        <w:rPr>
          <w:rFonts w:cstheme="minorHAnsi"/>
          <w:sz w:val="24"/>
          <w:szCs w:val="24"/>
        </w:rPr>
        <w:t xml:space="preserve"> HPL 17,8 mm s</w:t>
      </w:r>
      <w:r w:rsidR="001A0C28">
        <w:rPr>
          <w:rFonts w:cstheme="minorHAnsi"/>
          <w:sz w:val="24"/>
          <w:szCs w:val="24"/>
        </w:rPr>
        <w:t> </w:t>
      </w:r>
      <w:r w:rsidRPr="00CA18CF">
        <w:rPr>
          <w:rFonts w:cstheme="minorHAnsi"/>
          <w:sz w:val="24"/>
          <w:szCs w:val="24"/>
        </w:rPr>
        <w:t>ve</w:t>
      </w:r>
      <w:r w:rsidR="001A0C28">
        <w:rPr>
          <w:rFonts w:cstheme="minorHAnsi"/>
          <w:sz w:val="24"/>
          <w:szCs w:val="24"/>
        </w:rPr>
        <w:t xml:space="preserve">ľmi vysokou odolnosťou voči opotrebovaniu. </w:t>
      </w:r>
    </w:p>
    <w:sectPr w:rsidR="00F45D6E" w:rsidRPr="0003068D" w:rsidSect="007871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042E1"/>
    <w:rsid w:val="0003068D"/>
    <w:rsid w:val="00053B9E"/>
    <w:rsid w:val="00096CA6"/>
    <w:rsid w:val="000F2B8F"/>
    <w:rsid w:val="00184A45"/>
    <w:rsid w:val="00192461"/>
    <w:rsid w:val="001A0C28"/>
    <w:rsid w:val="00325AD8"/>
    <w:rsid w:val="0049570E"/>
    <w:rsid w:val="006042E1"/>
    <w:rsid w:val="00613FAB"/>
    <w:rsid w:val="006E74E3"/>
    <w:rsid w:val="007871B2"/>
    <w:rsid w:val="00875548"/>
    <w:rsid w:val="00986DBD"/>
    <w:rsid w:val="00CA18CF"/>
    <w:rsid w:val="00DD5944"/>
    <w:rsid w:val="00F45D6E"/>
    <w:rsid w:val="00F539D1"/>
    <w:rsid w:val="00F54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E5946-95C5-4477-8DDA-588244B47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871B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6042E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96CA6"/>
    <w:rPr>
      <w:color w:val="954F72" w:themeColor="followedHyperlink"/>
      <w:u w:val="single"/>
    </w:rPr>
  </w:style>
  <w:style w:type="paragraph" w:styleId="Bezriadkovania">
    <w:name w:val="No Spacing"/>
    <w:uiPriority w:val="1"/>
    <w:qFormat/>
    <w:rsid w:val="00DD59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6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1108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947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770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2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9101">
          <w:marLeft w:val="-225"/>
          <w:marRight w:val="-225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30318">
          <w:marLeft w:val="-225"/>
          <w:marRight w:val="-225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Denisa Halajová</dc:creator>
  <cp:keywords/>
  <dc:description/>
  <cp:lastModifiedBy>Jakubčinová Zuzana, Ing.</cp:lastModifiedBy>
  <cp:revision>8</cp:revision>
  <dcterms:created xsi:type="dcterms:W3CDTF">2021-11-01T16:45:00Z</dcterms:created>
  <dcterms:modified xsi:type="dcterms:W3CDTF">2022-03-15T10:15:00Z</dcterms:modified>
</cp:coreProperties>
</file>