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</w:t>
            </w:r>
            <w:bookmarkStart w:id="0" w:name="_GoBack"/>
            <w:bookmarkEnd w:id="0"/>
            <w:r w:rsidRPr="001D40CD">
              <w:rPr>
                <w:rFonts w:cstheme="minorHAnsi"/>
                <w:b/>
                <w:sz w:val="28"/>
                <w:szCs w:val="28"/>
              </w:rPr>
              <w:t>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407B4" w:rsidRDefault="00D31B4B" w:rsidP="008337B4">
            <w:pPr>
              <w:jc w:val="both"/>
              <w:rPr>
                <w:rFonts w:cstheme="minorHAnsi"/>
                <w:b/>
                <w:highlight w:val="yellow"/>
              </w:rPr>
            </w:pPr>
            <w:r w:rsidRPr="000407B4">
              <w:rPr>
                <w:rFonts w:cstheme="minorHAnsi"/>
                <w:b/>
              </w:rPr>
              <w:t>„</w:t>
            </w:r>
            <w:r w:rsidR="000407B4" w:rsidRPr="000407B4">
              <w:rPr>
                <w:b/>
                <w:bCs/>
                <w:iCs/>
              </w:rPr>
              <w:t>Spišská Nová Ves OÚ, rekonštrukcia kotolne</w:t>
            </w:r>
            <w:r w:rsidRPr="000407B4">
              <w:rPr>
                <w:rFonts w:cstheme="minorHAnsi"/>
                <w:b/>
              </w:rPr>
              <w:t>“</w:t>
            </w:r>
            <w:r w:rsidR="005A4C1B" w:rsidRPr="000407B4">
              <w:rPr>
                <w:rFonts w:cstheme="minorHAnsi"/>
                <w:b/>
              </w:rPr>
              <w:t xml:space="preserve"> </w:t>
            </w:r>
            <w:r w:rsidR="005A4C1B" w:rsidRPr="000407B4">
              <w:t xml:space="preserve">(vypracovanie projektovej dokumentácie a </w:t>
            </w:r>
            <w:r w:rsidR="00387AD2" w:rsidRPr="000407B4">
              <w:t>zabezpečenie</w:t>
            </w:r>
            <w:r w:rsidR="005A4C1B" w:rsidRPr="000407B4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07B4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11151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46715"/>
    <w:rsid w:val="00C609D0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  <w:style w:type="paragraph" w:customStyle="1" w:styleId="Char">
    <w:name w:val=" Char"/>
    <w:basedOn w:val="Normlny"/>
    <w:rsid w:val="000407B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3268-A051-4A8E-945B-619A146B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Patrik Dinis</cp:lastModifiedBy>
  <cp:revision>100</cp:revision>
  <cp:lastPrinted>2022-04-26T08:07:00Z</cp:lastPrinted>
  <dcterms:created xsi:type="dcterms:W3CDTF">2016-10-06T11:18:00Z</dcterms:created>
  <dcterms:modified xsi:type="dcterms:W3CDTF">2022-06-29T15:11:00Z</dcterms:modified>
</cp:coreProperties>
</file>