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2BE00" w14:textId="2A64F7AF" w:rsidR="00231FBC" w:rsidRPr="00C90B4E" w:rsidRDefault="00231FBC" w:rsidP="00231FBC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Príloha č. </w:t>
      </w:r>
      <w:r w:rsidR="00EC090C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2</w:t>
      </w:r>
      <w:r w:rsidR="00F41298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-3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14:paraId="1ECFCE75" w14:textId="77777777" w:rsidR="00231FBC" w:rsidRDefault="00231FBC" w:rsidP="00231FB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  <w:r w:rsidRPr="00C90B4E">
        <w:rPr>
          <w:rFonts w:ascii="Calibri Light" w:hAnsi="Calibri Light" w:cs="Calibri Light"/>
          <w:sz w:val="20"/>
          <w:szCs w:val="20"/>
          <w:lang w:eastAsia="en-US"/>
        </w:rPr>
        <w:tab/>
      </w:r>
      <w:r w:rsidRPr="00C90B4E">
        <w:rPr>
          <w:rFonts w:ascii="Calibri Light" w:hAnsi="Calibri Light" w:cs="Calibri Light"/>
          <w:i/>
          <w:iCs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1458FE" w14:paraId="6C28E3C1" w14:textId="77777777" w:rsidTr="007C6085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25302AC8" w14:textId="77777777" w:rsidR="001458FE" w:rsidRDefault="001458FE" w:rsidP="00994F1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7 ods. 1 písm. b)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6110C" w14:textId="74A51B57" w:rsidR="001458FE" w:rsidRPr="008E52FF" w:rsidRDefault="00B201B3" w:rsidP="00994F1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Obec </w:t>
            </w:r>
            <w:r w:rsidR="00A50A95">
              <w:rPr>
                <w:rFonts w:ascii="Arial" w:hAnsi="Arial" w:cs="Arial"/>
                <w:b/>
                <w:sz w:val="20"/>
                <w:szCs w:val="20"/>
              </w:rPr>
              <w:t>Sečovská Polianka</w:t>
            </w:r>
          </w:p>
        </w:tc>
      </w:tr>
      <w:tr w:rsidR="001458FE" w14:paraId="27E6505B" w14:textId="77777777" w:rsidTr="007C6085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77B6609D" w14:textId="77777777" w:rsidR="001458FE" w:rsidRDefault="001458FE" w:rsidP="00994F1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570D4" w14:textId="5380AEF9" w:rsidR="001458FE" w:rsidRPr="00A803F2" w:rsidRDefault="00A50A95" w:rsidP="00A50A9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A50A95">
              <w:rPr>
                <w:rFonts w:ascii="Arial" w:hAnsi="Arial" w:cs="Arial"/>
                <w:b/>
                <w:sz w:val="20"/>
                <w:szCs w:val="20"/>
              </w:rPr>
              <w:t>Zlepšenie kľúčových kompetencií žiakov Základnej školy Sečovská Polianka</w:t>
            </w:r>
          </w:p>
        </w:tc>
      </w:tr>
    </w:tbl>
    <w:p w14:paraId="49A576A5" w14:textId="77777777" w:rsidR="00231FBC" w:rsidRPr="00C90B4E" w:rsidRDefault="00231FBC" w:rsidP="00231FB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</w:p>
    <w:p w14:paraId="6BC56BA2" w14:textId="77777777" w:rsidR="00B920F8" w:rsidRDefault="00B920F8" w:rsidP="00B920F8">
      <w:pPr>
        <w:spacing w:before="200" w:line="276" w:lineRule="auto"/>
        <w:jc w:val="center"/>
        <w:rPr>
          <w:rFonts w:ascii="Arial Black" w:hAnsi="Arial Black" w:cs="Arial Black"/>
          <w:b/>
          <w:bCs/>
          <w:caps/>
          <w:color w:val="000000"/>
        </w:rPr>
      </w:pPr>
      <w:r>
        <w:rPr>
          <w:rFonts w:ascii="Arial Black" w:hAnsi="Arial Black" w:cs="Arial Black"/>
          <w:b/>
          <w:bCs/>
          <w:caps/>
          <w:color w:val="000000"/>
        </w:rPr>
        <w:t>NÁvrh NA Plnenie Kritéria</w:t>
      </w:r>
    </w:p>
    <w:tbl>
      <w:tblPr>
        <w:tblW w:w="10556" w:type="dxa"/>
        <w:tblInd w:w="2" w:type="dxa"/>
        <w:tblLook w:val="00A0" w:firstRow="1" w:lastRow="0" w:firstColumn="1" w:lastColumn="0" w:noHBand="0" w:noVBand="0"/>
      </w:tblPr>
      <w:tblGrid>
        <w:gridCol w:w="106"/>
        <w:gridCol w:w="3780"/>
        <w:gridCol w:w="2835"/>
        <w:gridCol w:w="2751"/>
        <w:gridCol w:w="85"/>
        <w:gridCol w:w="999"/>
      </w:tblGrid>
      <w:tr w:rsidR="00B920F8" w:rsidRPr="000A1996" w14:paraId="73ED59BF" w14:textId="77777777" w:rsidTr="00F76544">
        <w:tc>
          <w:tcPr>
            <w:tcW w:w="9472" w:type="dxa"/>
            <w:gridSpan w:val="4"/>
          </w:tcPr>
          <w:p w14:paraId="0FBF21F0" w14:textId="77777777" w:rsidR="00B920F8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>údaje, ktoré budú zverejnené na otváraní ponúk</w:t>
            </w:r>
          </w:p>
          <w:p w14:paraId="32859FDF" w14:textId="77777777" w:rsidR="00B920F8" w:rsidRDefault="00B920F8" w:rsidP="00C0372E">
            <w:pPr>
              <w:widowControl/>
              <w:pBdr>
                <w:bottom w:val="single" w:sz="6" w:space="1" w:color="auto"/>
              </w:pBdr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 v súlade so zákonom 343/2015 o verejnom obstarávaní a o zmene a doplnení niektorých zákonov v znení neskorších predpisov</w:t>
            </w:r>
          </w:p>
          <w:p w14:paraId="4B5303E1" w14:textId="77777777" w:rsidR="001458FE" w:rsidRDefault="001458FE" w:rsidP="001458FE">
            <w:pPr>
              <w:widowControl/>
              <w:pBdr>
                <w:bottom w:val="single" w:sz="6" w:space="1" w:color="auto"/>
              </w:pBdr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14:paraId="4AC8AEB9" w14:textId="77777777"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14:paraId="0FE3BCD6" w14:textId="77777777"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14:paraId="2ED0181D" w14:textId="43FCBE91" w:rsidR="001458FE" w:rsidRPr="00F9253B" w:rsidRDefault="001458FE" w:rsidP="001458FE">
            <w:pPr>
              <w:widowControl/>
              <w:tabs>
                <w:tab w:val="center" w:pos="4153"/>
                <w:tab w:val="right" w:pos="8306"/>
              </w:tabs>
              <w:suppressAutoHyphens w:val="0"/>
              <w:spacing w:line="276" w:lineRule="auto"/>
              <w:rPr>
                <w:rFonts w:ascii="Calibri" w:hAnsi="Calibri" w:cs="Calibri Light"/>
                <w:b/>
                <w:lang w:eastAsia="en-US"/>
              </w:rPr>
            </w:pPr>
            <w:r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>Časť</w:t>
            </w:r>
            <w:r>
              <w:rPr>
                <w:rFonts w:ascii="Calibri" w:hAnsi="Calibri" w:cs="Calibri Light"/>
                <w:b/>
                <w:lang w:eastAsia="en-US"/>
              </w:rPr>
              <w:t xml:space="preserve">:  </w:t>
            </w:r>
            <w:r w:rsidR="00132280">
              <w:rPr>
                <w:rFonts w:ascii="Calibri" w:hAnsi="Calibri" w:cs="Calibri Light"/>
                <w:b/>
                <w:lang w:eastAsia="en-US"/>
              </w:rPr>
              <w:t>3.</w:t>
            </w:r>
          </w:p>
          <w:p w14:paraId="0039D71F" w14:textId="0216CB85" w:rsidR="001458FE" w:rsidRPr="001458FE" w:rsidRDefault="001458FE" w:rsidP="001458FE">
            <w:pPr>
              <w:widowControl/>
              <w:tabs>
                <w:tab w:val="center" w:pos="4153"/>
                <w:tab w:val="right" w:pos="8306"/>
              </w:tabs>
              <w:suppressAutoHyphens w:val="0"/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</w:pPr>
            <w:r w:rsidRPr="00F9253B"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 xml:space="preserve">Názov časti predmetu zákazky:   </w:t>
            </w:r>
            <w:r w:rsidR="00132280" w:rsidRPr="00132280"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>Časť 3: Interiérové vybavenie nábytok</w:t>
            </w:r>
          </w:p>
          <w:p w14:paraId="45FE77C9" w14:textId="77777777" w:rsidR="00B920F8" w:rsidRPr="000A1996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084" w:type="dxa"/>
            <w:gridSpan w:val="2"/>
          </w:tcPr>
          <w:p w14:paraId="4E462459" w14:textId="77777777"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C90B4E" w14:paraId="7A128FD0" w14:textId="77777777" w:rsidTr="00F76544">
        <w:tc>
          <w:tcPr>
            <w:tcW w:w="9472" w:type="dxa"/>
            <w:gridSpan w:val="4"/>
          </w:tcPr>
          <w:tbl>
            <w:tblPr>
              <w:tblW w:w="9236" w:type="dxa"/>
              <w:tblInd w:w="2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4385"/>
              <w:gridCol w:w="4851"/>
            </w:tblGrid>
            <w:tr w:rsidR="00B920F8" w:rsidRPr="00092A73" w14:paraId="6D35EAAC" w14:textId="77777777" w:rsidTr="007C6085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EEAF6" w:themeFill="accent1" w:themeFillTint="33"/>
                  <w:vAlign w:val="center"/>
                </w:tcPr>
                <w:p w14:paraId="7398F868" w14:textId="77777777" w:rsidR="00B920F8" w:rsidRPr="00B14F96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B14F96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Obchodné meno alebo názov uchádzača/člena skupiny   </w:t>
                  </w:r>
                </w:p>
              </w:tc>
              <w:tc>
                <w:tcPr>
                  <w:tcW w:w="4851" w:type="dxa"/>
                </w:tcPr>
                <w:p w14:paraId="4E7EB015" w14:textId="77777777" w:rsidR="00B920F8" w:rsidRPr="00092A7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val="en-GB" w:eastAsia="en-US"/>
                    </w:rPr>
                  </w:pPr>
                </w:p>
              </w:tc>
            </w:tr>
            <w:tr w:rsidR="00B920F8" w:rsidRPr="00092A73" w14:paraId="482A5BB5" w14:textId="77777777" w:rsidTr="007C6085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EEAF6" w:themeFill="accent1" w:themeFillTint="33"/>
                  <w:vAlign w:val="center"/>
                </w:tcPr>
                <w:p w14:paraId="4878A88B" w14:textId="77777777" w:rsidR="00B920F8" w:rsidRPr="00092A73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092A73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Sídlo alebo miesto podnikania uchádzača/člena skupiny </w:t>
                  </w:r>
                </w:p>
              </w:tc>
              <w:tc>
                <w:tcPr>
                  <w:tcW w:w="4851" w:type="dxa"/>
                </w:tcPr>
                <w:p w14:paraId="57E6B13D" w14:textId="77777777" w:rsidR="00B920F8" w:rsidRPr="00092A7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14:paraId="1C0D13D6" w14:textId="77777777" w:rsidR="00B920F8" w:rsidRPr="00511900" w:rsidRDefault="00B920F8" w:rsidP="00C0372E">
            <w:pPr>
              <w:widowControl/>
              <w:tabs>
                <w:tab w:val="center" w:pos="4153"/>
                <w:tab w:val="right" w:pos="8306"/>
              </w:tabs>
              <w:suppressAutoHyphens w:val="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  <w:tc>
          <w:tcPr>
            <w:tcW w:w="1084" w:type="dxa"/>
            <w:gridSpan w:val="2"/>
          </w:tcPr>
          <w:p w14:paraId="3CBEAD7E" w14:textId="77777777" w:rsidR="00B920F8" w:rsidRPr="00C90B4E" w:rsidRDefault="00B920F8" w:rsidP="00C0372E">
            <w:pPr>
              <w:widowControl/>
              <w:suppressAutoHyphens w:val="0"/>
              <w:ind w:left="-7869" w:right="7024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F76544" w:rsidRPr="0012742D" w14:paraId="1D561486" w14:textId="77777777" w:rsidTr="00F765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06" w:type="dxa"/>
          <w:wAfter w:w="999" w:type="dxa"/>
          <w:trHeight w:val="217"/>
        </w:trPr>
        <w:tc>
          <w:tcPr>
            <w:tcW w:w="3780" w:type="dxa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</w:tcPr>
          <w:p w14:paraId="7ED34B4D" w14:textId="77777777" w:rsidR="00F76544" w:rsidRDefault="00F76544" w:rsidP="00F76544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  <w:p w14:paraId="1D0642A2" w14:textId="2B01CAF1" w:rsidR="00F76544" w:rsidRPr="0012742D" w:rsidRDefault="00F76544" w:rsidP="00F76544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12742D">
              <w:rPr>
                <w:rFonts w:cs="Arial"/>
                <w:sz w:val="20"/>
                <w:szCs w:val="20"/>
              </w:rPr>
              <w:t>Kritérium na vyhodnotenie ponúk</w:t>
            </w:r>
          </w:p>
        </w:tc>
        <w:tc>
          <w:tcPr>
            <w:tcW w:w="5671" w:type="dxa"/>
            <w:gridSpan w:val="3"/>
            <w:tcMar>
              <w:top w:w="57" w:type="dxa"/>
              <w:bottom w:w="57" w:type="dxa"/>
            </w:tcMar>
          </w:tcPr>
          <w:p w14:paraId="1437020B" w14:textId="77777777" w:rsidR="00F76544" w:rsidRPr="0012742D" w:rsidRDefault="00F76544" w:rsidP="007976F1">
            <w:pPr>
              <w:spacing w:before="60" w:after="60"/>
              <w:ind w:left="360"/>
              <w:jc w:val="center"/>
              <w:rPr>
                <w:rFonts w:cs="Arial"/>
                <w:caps/>
                <w:sz w:val="20"/>
                <w:szCs w:val="20"/>
              </w:rPr>
            </w:pPr>
            <w:r>
              <w:rPr>
                <w:rFonts w:cs="Arial"/>
                <w:caps/>
                <w:sz w:val="20"/>
                <w:szCs w:val="20"/>
              </w:rPr>
              <w:t xml:space="preserve">najnižšia </w:t>
            </w:r>
            <w:r w:rsidRPr="0067710C">
              <w:rPr>
                <w:rFonts w:cs="Arial"/>
                <w:caps/>
                <w:sz w:val="20"/>
                <w:szCs w:val="20"/>
              </w:rPr>
              <w:t xml:space="preserve">cena </w:t>
            </w:r>
            <w:r>
              <w:rPr>
                <w:rFonts w:cs="Arial"/>
                <w:caps/>
                <w:sz w:val="20"/>
                <w:szCs w:val="20"/>
              </w:rPr>
              <w:t>s</w:t>
            </w:r>
            <w:r w:rsidRPr="0067710C">
              <w:rPr>
                <w:rFonts w:cs="Arial"/>
                <w:caps/>
                <w:sz w:val="20"/>
                <w:szCs w:val="20"/>
              </w:rPr>
              <w:t xml:space="preserve"> dph</w:t>
            </w:r>
          </w:p>
        </w:tc>
      </w:tr>
      <w:tr w:rsidR="00F76544" w:rsidRPr="0012742D" w14:paraId="0EF987CE" w14:textId="77777777" w:rsidTr="00F765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06" w:type="dxa"/>
          <w:wAfter w:w="999" w:type="dxa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0A5E18D2" w14:textId="77777777" w:rsidR="00F76544" w:rsidRPr="0012742D" w:rsidRDefault="00F76544" w:rsidP="007976F1">
            <w:pPr>
              <w:spacing w:before="60" w:after="60"/>
              <w:ind w:left="36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5671" w:type="dxa"/>
            <w:gridSpan w:val="3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56EAF659" w14:textId="77777777" w:rsidR="00F76544" w:rsidRPr="0012742D" w:rsidRDefault="00F76544" w:rsidP="007976F1">
            <w:pPr>
              <w:spacing w:before="60" w:after="60"/>
              <w:ind w:left="360"/>
              <w:rPr>
                <w:rFonts w:cs="Arial"/>
                <w:b/>
                <w:sz w:val="20"/>
                <w:szCs w:val="20"/>
              </w:rPr>
            </w:pPr>
          </w:p>
        </w:tc>
      </w:tr>
      <w:tr w:rsidR="00F76544" w:rsidRPr="0012742D" w14:paraId="0A5D9242" w14:textId="77777777" w:rsidTr="00F765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06" w:type="dxa"/>
          <w:wAfter w:w="999" w:type="dxa"/>
          <w:trHeight w:val="217"/>
        </w:trPr>
        <w:tc>
          <w:tcPr>
            <w:tcW w:w="3780" w:type="dxa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</w:tcPr>
          <w:p w14:paraId="15DBAAA7" w14:textId="77777777" w:rsidR="00F76544" w:rsidRPr="0012742D" w:rsidRDefault="00F76544" w:rsidP="00F76544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12742D">
              <w:rPr>
                <w:rFonts w:cs="Arial"/>
                <w:sz w:val="20"/>
                <w:szCs w:val="20"/>
              </w:rPr>
              <w:t>Je uchádzač platiteľom DPH?</w:t>
            </w:r>
          </w:p>
        </w:tc>
        <w:tc>
          <w:tcPr>
            <w:tcW w:w="2835" w:type="dxa"/>
            <w:tcMar>
              <w:top w:w="57" w:type="dxa"/>
              <w:bottom w:w="57" w:type="dxa"/>
            </w:tcMar>
          </w:tcPr>
          <w:p w14:paraId="272E80B7" w14:textId="77777777" w:rsidR="00F76544" w:rsidRPr="0012742D" w:rsidRDefault="00F76544" w:rsidP="007976F1">
            <w:pPr>
              <w:spacing w:before="60" w:after="60"/>
              <w:ind w:left="360"/>
              <w:jc w:val="center"/>
              <w:rPr>
                <w:rFonts w:cs="Arial"/>
                <w:sz w:val="20"/>
                <w:szCs w:val="20"/>
              </w:rPr>
            </w:pPr>
            <w:r w:rsidRPr="0012742D">
              <w:rPr>
                <w:rFonts w:cs="Arial"/>
                <w:sz w:val="20"/>
                <w:szCs w:val="20"/>
              </w:rPr>
              <w:t>ÁNO</w:t>
            </w:r>
            <w:r w:rsidRPr="0012742D">
              <w:rPr>
                <w:rStyle w:val="Odkaznapoznmkupodiarou"/>
                <w:sz w:val="20"/>
                <w:szCs w:val="20"/>
              </w:rPr>
              <w:footnoteReference w:id="1"/>
            </w:r>
          </w:p>
        </w:tc>
        <w:tc>
          <w:tcPr>
            <w:tcW w:w="2836" w:type="dxa"/>
            <w:gridSpan w:val="2"/>
          </w:tcPr>
          <w:p w14:paraId="3E0CC13A" w14:textId="77777777" w:rsidR="00F76544" w:rsidRPr="0012742D" w:rsidRDefault="00F76544" w:rsidP="007976F1">
            <w:pPr>
              <w:spacing w:before="60" w:after="60"/>
              <w:ind w:left="360"/>
              <w:jc w:val="center"/>
              <w:rPr>
                <w:rFonts w:cs="Arial"/>
                <w:sz w:val="20"/>
                <w:szCs w:val="20"/>
              </w:rPr>
            </w:pPr>
            <w:r w:rsidRPr="0012742D">
              <w:rPr>
                <w:rFonts w:cs="Arial"/>
                <w:sz w:val="20"/>
                <w:szCs w:val="20"/>
              </w:rPr>
              <w:t>NIE</w:t>
            </w:r>
          </w:p>
        </w:tc>
      </w:tr>
      <w:tr w:rsidR="00F76544" w:rsidRPr="0012742D" w14:paraId="4D14008D" w14:textId="77777777" w:rsidTr="00F765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06" w:type="dxa"/>
          <w:wAfter w:w="999" w:type="dxa"/>
          <w:trHeight w:val="186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42C0ACB1" w14:textId="77777777" w:rsidR="00F76544" w:rsidRPr="0012742D" w:rsidRDefault="00F76544" w:rsidP="007976F1">
            <w:pPr>
              <w:spacing w:before="60" w:after="60"/>
              <w:ind w:left="360"/>
              <w:rPr>
                <w:rFonts w:cs="Arial"/>
                <w:sz w:val="20"/>
                <w:szCs w:val="20"/>
              </w:rPr>
            </w:pPr>
          </w:p>
        </w:tc>
        <w:tc>
          <w:tcPr>
            <w:tcW w:w="5671" w:type="dxa"/>
            <w:gridSpan w:val="3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74ADDD69" w14:textId="77777777" w:rsidR="00F76544" w:rsidRPr="0012742D" w:rsidRDefault="00F76544" w:rsidP="007976F1">
            <w:pPr>
              <w:spacing w:before="60" w:after="60"/>
              <w:ind w:left="360"/>
              <w:rPr>
                <w:rFonts w:cs="Arial"/>
                <w:sz w:val="20"/>
                <w:szCs w:val="20"/>
              </w:rPr>
            </w:pPr>
          </w:p>
        </w:tc>
      </w:tr>
      <w:tr w:rsidR="00B920F8" w:rsidRPr="000A1996" w14:paraId="1759F106" w14:textId="77777777" w:rsidTr="00F76544">
        <w:tc>
          <w:tcPr>
            <w:tcW w:w="9472" w:type="dxa"/>
            <w:gridSpan w:val="4"/>
          </w:tcPr>
          <w:tbl>
            <w:tblPr>
              <w:tblW w:w="923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416"/>
              <w:gridCol w:w="4820"/>
            </w:tblGrid>
            <w:tr w:rsidR="00B920F8" w:rsidRPr="001A2234" w14:paraId="4A05C06E" w14:textId="77777777" w:rsidTr="007C6085">
              <w:trPr>
                <w:trHeight w:val="540"/>
              </w:trPr>
              <w:tc>
                <w:tcPr>
                  <w:tcW w:w="441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14:paraId="11C1CA0B" w14:textId="77777777" w:rsidR="00B920F8" w:rsidRP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Názov kritéria</w:t>
                  </w:r>
                </w:p>
              </w:tc>
              <w:tc>
                <w:tcPr>
                  <w:tcW w:w="48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14:paraId="5270BCBF" w14:textId="77777777" w:rsidR="00B920F8" w:rsidRP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 xml:space="preserve">Návrh uchádzača </w:t>
                  </w:r>
                </w:p>
              </w:tc>
            </w:tr>
            <w:tr w:rsidR="00B920F8" w:rsidRPr="001A2234" w14:paraId="6D6ED16E" w14:textId="77777777" w:rsidTr="00B920F8">
              <w:trPr>
                <w:trHeight w:val="912"/>
              </w:trPr>
              <w:tc>
                <w:tcPr>
                  <w:tcW w:w="4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59B41C05" w14:textId="77777777"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Zmluvná cena celkom v EUR s DPH</w:t>
                  </w:r>
                </w:p>
                <w:p w14:paraId="6DA3C068" w14:textId="77777777"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1958C2" w14:textId="77777777"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k-SK"/>
                    </w:rPr>
                    <w:t> </w:t>
                  </w:r>
                </w:p>
              </w:tc>
            </w:tr>
          </w:tbl>
          <w:p w14:paraId="4F6569B0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176" w:type="dxa"/>
              <w:tblInd w:w="7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923"/>
              <w:gridCol w:w="4253"/>
            </w:tblGrid>
            <w:tr w:rsidR="00587E12" w:rsidRPr="00A25812" w14:paraId="17CD024B" w14:textId="77777777" w:rsidTr="00906792">
              <w:trPr>
                <w:trHeight w:val="744"/>
              </w:trPr>
              <w:tc>
                <w:tcPr>
                  <w:tcW w:w="4923" w:type="dxa"/>
                  <w:shd w:val="clear" w:color="auto" w:fill="FFFFFF"/>
                  <w:vAlign w:val="center"/>
                </w:tcPr>
                <w:p w14:paraId="277ECF8E" w14:textId="77777777" w:rsidR="00587E12" w:rsidRPr="00A25812" w:rsidRDefault="00587E12" w:rsidP="00587E12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bCs/>
                      <w:i/>
                      <w:color w:val="0070C0"/>
                      <w:u w:val="single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bCs/>
                      <w:i/>
                      <w:sz w:val="22"/>
                      <w:szCs w:val="22"/>
                      <w:u w:val="single"/>
                      <w:lang w:eastAsia="ar-SA"/>
                    </w:rPr>
                    <w:t>(Vypĺňa iba uchádzač, ktorý je platcom DPH)</w:t>
                  </w:r>
                </w:p>
              </w:tc>
              <w:tc>
                <w:tcPr>
                  <w:tcW w:w="4253" w:type="dxa"/>
                  <w:shd w:val="clear" w:color="auto" w:fill="FFFFFF"/>
                  <w:vAlign w:val="bottom"/>
                </w:tcPr>
                <w:p w14:paraId="46ED4716" w14:textId="77777777" w:rsidR="00587E12" w:rsidRPr="00A25812" w:rsidRDefault="00587E12" w:rsidP="00587E12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bCs/>
                      <w:i/>
                      <w:color w:val="0070C0"/>
                      <w:lang w:eastAsia="ar-SA"/>
                    </w:rPr>
                  </w:pPr>
                </w:p>
              </w:tc>
            </w:tr>
            <w:tr w:rsidR="00587E12" w:rsidRPr="00A25812" w14:paraId="65585701" w14:textId="77777777" w:rsidTr="00906792">
              <w:trPr>
                <w:trHeight w:val="348"/>
              </w:trPr>
              <w:tc>
                <w:tcPr>
                  <w:tcW w:w="4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14:paraId="2EDDAEEB" w14:textId="77777777" w:rsidR="00587E12" w:rsidRPr="00A25812" w:rsidRDefault="00587E12" w:rsidP="00587E12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Zmluvná cena celkom bez DPH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14:paraId="098C45A4" w14:textId="77777777" w:rsidR="00587E12" w:rsidRPr="00A25812" w:rsidRDefault="00587E12" w:rsidP="00587E12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b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Eur</w:t>
                  </w:r>
                </w:p>
              </w:tc>
            </w:tr>
            <w:tr w:rsidR="00587E12" w:rsidRPr="00A25812" w14:paraId="630F8108" w14:textId="77777777" w:rsidTr="00906792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14:paraId="090EA492" w14:textId="77777777" w:rsidR="00587E12" w:rsidRPr="00A25812" w:rsidRDefault="00587E12" w:rsidP="00587E12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Sadzba DPH (%)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14:paraId="11CC3B66" w14:textId="77777777" w:rsidR="00587E12" w:rsidRPr="00A25812" w:rsidRDefault="00587E12" w:rsidP="00587E12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b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                                   20%</w:t>
                  </w:r>
                </w:p>
              </w:tc>
            </w:tr>
            <w:tr w:rsidR="00587E12" w:rsidRPr="00A25812" w14:paraId="1D10912E" w14:textId="77777777" w:rsidTr="00906792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14:paraId="178043A3" w14:textId="77777777" w:rsidR="00587E12" w:rsidRPr="00A25812" w:rsidRDefault="00587E12" w:rsidP="00587E12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Výška DPH 20 % (EUR)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14:paraId="2EAF7B0E" w14:textId="77777777" w:rsidR="00587E12" w:rsidRPr="00A25812" w:rsidRDefault="00587E12" w:rsidP="00587E12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b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Eur</w:t>
                  </w:r>
                </w:p>
              </w:tc>
            </w:tr>
            <w:tr w:rsidR="00587E12" w:rsidRPr="00A25812" w14:paraId="0D8535F0" w14:textId="77777777" w:rsidTr="00906792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14:paraId="2EC2D538" w14:textId="77777777" w:rsidR="00587E12" w:rsidRPr="00A25812" w:rsidRDefault="00587E12" w:rsidP="00587E12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Zmluvná cena celkom vrátane DPH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14:paraId="037A7FCB" w14:textId="77777777" w:rsidR="00587E12" w:rsidRPr="00A25812" w:rsidRDefault="00587E12" w:rsidP="00587E12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b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Eur</w:t>
                  </w:r>
                </w:p>
              </w:tc>
            </w:tr>
          </w:tbl>
          <w:p w14:paraId="0094612E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14:paraId="5A7BA593" w14:textId="77777777" w:rsidR="00672E57" w:rsidRPr="00092A73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V …………………………, dňa </w:t>
            </w:r>
          </w:p>
          <w:p w14:paraId="548BD95C" w14:textId="77777777"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 </w:t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</w:p>
          <w:p w14:paraId="141E79EA" w14:textId="77777777"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</w:p>
          <w:p w14:paraId="7037B12A" w14:textId="77777777" w:rsidR="00645478" w:rsidRDefault="00672E57" w:rsidP="00645478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</w:t>
            </w:r>
            <w:r w:rsidR="0064547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                                     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645478"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podpis osoby/osôb oprávnených konať za uchádzača </w:t>
            </w:r>
          </w:p>
          <w:p w14:paraId="23948A13" w14:textId="77777777" w:rsidR="00645478" w:rsidRDefault="00645478" w:rsidP="00645478">
            <w:pPr>
              <w:widowControl/>
              <w:suppressAutoHyphens w:val="0"/>
              <w:jc w:val="both"/>
              <w:rPr>
                <w:rFonts w:ascii="Calibri" w:hAnsi="Calibri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 Light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( Meno a priezvisko )</w:t>
            </w:r>
          </w:p>
          <w:p w14:paraId="1481D173" w14:textId="77777777" w:rsidR="00645478" w:rsidRDefault="00645478" w:rsidP="00645478">
            <w:pPr>
              <w:widowControl/>
              <w:suppressAutoHyphens w:val="0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</w:t>
            </w:r>
          </w:p>
          <w:p w14:paraId="5A670A63" w14:textId="6672B649" w:rsidR="00B920F8" w:rsidRPr="003B36C1" w:rsidRDefault="00B920F8" w:rsidP="00214C3C">
            <w:pPr>
              <w:autoSpaceDE w:val="0"/>
              <w:spacing w:line="276" w:lineRule="auto"/>
              <w:rPr>
                <w:rFonts w:ascii="Calibri" w:hAnsi="Calibri" w:cs="Calibri Light"/>
                <w:b/>
                <w:lang w:eastAsia="en-US"/>
              </w:rPr>
            </w:pPr>
          </w:p>
        </w:tc>
        <w:tc>
          <w:tcPr>
            <w:tcW w:w="1084" w:type="dxa"/>
            <w:gridSpan w:val="2"/>
          </w:tcPr>
          <w:p w14:paraId="3E066B94" w14:textId="77777777"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b/>
                <w:sz w:val="20"/>
                <w:szCs w:val="20"/>
                <w:lang w:eastAsia="en-US"/>
              </w:rPr>
            </w:pPr>
          </w:p>
        </w:tc>
      </w:tr>
    </w:tbl>
    <w:p w14:paraId="70802800" w14:textId="77777777" w:rsidR="00231FBC" w:rsidRDefault="00231FBC" w:rsidP="00231FBC"/>
    <w:sectPr w:rsidR="00231FBC" w:rsidSect="001458FE">
      <w:pgSz w:w="11906" w:h="16838"/>
      <w:pgMar w:top="568" w:right="1133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A7D20" w14:textId="77777777" w:rsidR="00967647" w:rsidRDefault="00967647" w:rsidP="00F76544">
      <w:r>
        <w:separator/>
      </w:r>
    </w:p>
  </w:endnote>
  <w:endnote w:type="continuationSeparator" w:id="0">
    <w:p w14:paraId="39BF8A0A" w14:textId="77777777" w:rsidR="00967647" w:rsidRDefault="00967647" w:rsidP="00F76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52EF8" w14:textId="77777777" w:rsidR="00967647" w:rsidRDefault="00967647" w:rsidP="00F76544">
      <w:r>
        <w:separator/>
      </w:r>
    </w:p>
  </w:footnote>
  <w:footnote w:type="continuationSeparator" w:id="0">
    <w:p w14:paraId="6FFE69B6" w14:textId="77777777" w:rsidR="00967647" w:rsidRDefault="00967647" w:rsidP="00F76544">
      <w:r>
        <w:continuationSeparator/>
      </w:r>
    </w:p>
  </w:footnote>
  <w:footnote w:id="1">
    <w:p w14:paraId="1366015C" w14:textId="77777777" w:rsidR="00F76544" w:rsidRPr="00B476F0" w:rsidRDefault="00F76544" w:rsidP="00F76544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rPr>
          <w:sz w:val="16"/>
          <w:szCs w:val="16"/>
        </w:rPr>
        <w:t>nehodiace prečiarknuť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5419"/>
    <w:rsid w:val="000802A4"/>
    <w:rsid w:val="000F60A5"/>
    <w:rsid w:val="000F7420"/>
    <w:rsid w:val="00127297"/>
    <w:rsid w:val="00132280"/>
    <w:rsid w:val="001458FE"/>
    <w:rsid w:val="00190D7F"/>
    <w:rsid w:val="00211210"/>
    <w:rsid w:val="00214C3C"/>
    <w:rsid w:val="00231FBC"/>
    <w:rsid w:val="003673BF"/>
    <w:rsid w:val="003B36C1"/>
    <w:rsid w:val="003C5419"/>
    <w:rsid w:val="0046117A"/>
    <w:rsid w:val="00474501"/>
    <w:rsid w:val="004D2F9B"/>
    <w:rsid w:val="00587E12"/>
    <w:rsid w:val="00616CDD"/>
    <w:rsid w:val="006234D2"/>
    <w:rsid w:val="00645478"/>
    <w:rsid w:val="00672E57"/>
    <w:rsid w:val="00722A35"/>
    <w:rsid w:val="007B5256"/>
    <w:rsid w:val="007C6085"/>
    <w:rsid w:val="007E30CC"/>
    <w:rsid w:val="00816328"/>
    <w:rsid w:val="008632AA"/>
    <w:rsid w:val="008E52FF"/>
    <w:rsid w:val="00967647"/>
    <w:rsid w:val="00A0539D"/>
    <w:rsid w:val="00A50A95"/>
    <w:rsid w:val="00A803F2"/>
    <w:rsid w:val="00B201B3"/>
    <w:rsid w:val="00B920F8"/>
    <w:rsid w:val="00DC209A"/>
    <w:rsid w:val="00EA414D"/>
    <w:rsid w:val="00EC090C"/>
    <w:rsid w:val="00F2020D"/>
    <w:rsid w:val="00F41298"/>
    <w:rsid w:val="00F7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860D0"/>
  <w15:docId w15:val="{DFCFA2AD-7AB3-468A-A512-E5D1D1378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31FB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1"/>
    <w:uiPriority w:val="99"/>
    <w:rsid w:val="00B920F8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link w:val="Hlavika"/>
    <w:uiPriority w:val="99"/>
    <w:locked/>
    <w:rsid w:val="00B920F8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Textpoznmkypodiarou">
    <w:name w:val="footnote text"/>
    <w:aliases w:val="Char"/>
    <w:basedOn w:val="Normlny"/>
    <w:link w:val="TextpoznmkypodiarouChar1"/>
    <w:rsid w:val="00B920F8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aliases w:val="Char Char"/>
    <w:basedOn w:val="Predvolenpsmoodseku"/>
    <w:rsid w:val="00B920F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aliases w:val="Char Char1"/>
    <w:link w:val="Textpoznmkypodiarou"/>
    <w:uiPriority w:val="99"/>
    <w:semiHidden/>
    <w:locked/>
    <w:rsid w:val="00B920F8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rsid w:val="00F76544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Zuzana Zemčáková</cp:lastModifiedBy>
  <cp:revision>13</cp:revision>
  <dcterms:created xsi:type="dcterms:W3CDTF">2020-02-18T20:38:00Z</dcterms:created>
  <dcterms:modified xsi:type="dcterms:W3CDTF">2022-08-17T19:29:00Z</dcterms:modified>
</cp:coreProperties>
</file>