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F5979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38C596CF" w14:textId="77777777" w:rsidR="006E2C45" w:rsidRPr="00051376" w:rsidRDefault="006E2C45" w:rsidP="006E2C45">
      <w:pPr>
        <w:rPr>
          <w:sz w:val="22"/>
          <w:szCs w:val="22"/>
        </w:rPr>
      </w:pPr>
    </w:p>
    <w:p w14:paraId="0F374EF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57DCB29E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8BD3848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1E24F6AE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0B18207F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37A34CDA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0EC82130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2EADE7A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09DF5B8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6E8892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41E394C9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52CFAC26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040C1270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5E2C03F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59A1EEAE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4E6706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3ED3148A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2C7D749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79AED9B" w14:textId="229BB80E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441C46">
        <w:rPr>
          <w:rFonts w:ascii="Arial" w:hAnsi="Arial" w:cs="Arial"/>
          <w:sz w:val="22"/>
          <w:szCs w:val="22"/>
        </w:rPr>
        <w:t xml:space="preserve">s nízkou hodnotou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4862BA">
        <w:rPr>
          <w:rFonts w:ascii="Arial" w:hAnsi="Arial" w:cs="Arial"/>
          <w:sz w:val="22"/>
          <w:szCs w:val="22"/>
        </w:rPr>
        <w:t>dodanie tovaru</w:t>
      </w:r>
      <w:r w:rsidR="005C786D" w:rsidRPr="004862BA">
        <w:rPr>
          <w:rFonts w:ascii="Arial" w:hAnsi="Arial" w:cs="Arial"/>
          <w:sz w:val="22"/>
          <w:szCs w:val="22"/>
        </w:rPr>
        <w:t xml:space="preserve">, zverejnenej </w:t>
      </w:r>
      <w:r w:rsidR="005C786D" w:rsidRPr="00E17467">
        <w:rPr>
          <w:rFonts w:ascii="Arial" w:hAnsi="Arial" w:cs="Arial"/>
          <w:sz w:val="22"/>
          <w:szCs w:val="22"/>
        </w:rPr>
        <w:t xml:space="preserve">vo Vestníku verejného obstarávania </w:t>
      </w:r>
      <w:r w:rsidR="00E17467" w:rsidRPr="00E17467">
        <w:rPr>
          <w:rFonts w:ascii="Arial" w:hAnsi="Arial" w:cs="Arial"/>
          <w:sz w:val="22"/>
          <w:szCs w:val="22"/>
        </w:rPr>
        <w:t>184</w:t>
      </w:r>
      <w:r w:rsidR="004A6AED" w:rsidRPr="00E17467">
        <w:rPr>
          <w:rFonts w:ascii="Arial" w:hAnsi="Arial" w:cs="Arial"/>
          <w:sz w:val="22"/>
          <w:szCs w:val="22"/>
        </w:rPr>
        <w:t>/20</w:t>
      </w:r>
      <w:r w:rsidR="004862BA" w:rsidRPr="00E17467">
        <w:rPr>
          <w:rFonts w:ascii="Arial" w:hAnsi="Arial" w:cs="Arial"/>
          <w:sz w:val="22"/>
          <w:szCs w:val="22"/>
        </w:rPr>
        <w:t>2</w:t>
      </w:r>
      <w:r w:rsidR="00441C46" w:rsidRPr="00E17467">
        <w:rPr>
          <w:rFonts w:ascii="Arial" w:hAnsi="Arial" w:cs="Arial"/>
          <w:sz w:val="22"/>
          <w:szCs w:val="22"/>
        </w:rPr>
        <w:t>2</w:t>
      </w:r>
      <w:r w:rsidR="004A6AED" w:rsidRPr="00E17467">
        <w:rPr>
          <w:rFonts w:ascii="Arial" w:hAnsi="Arial" w:cs="Arial"/>
          <w:sz w:val="22"/>
          <w:szCs w:val="22"/>
        </w:rPr>
        <w:t xml:space="preserve"> </w:t>
      </w:r>
      <w:r w:rsidR="00716E55" w:rsidRPr="00E17467">
        <w:rPr>
          <w:rFonts w:ascii="Arial" w:hAnsi="Arial" w:cs="Arial"/>
          <w:sz w:val="22"/>
          <w:szCs w:val="22"/>
        </w:rPr>
        <w:t xml:space="preserve">zo dňa </w:t>
      </w:r>
      <w:r w:rsidR="007F573B" w:rsidRPr="00E17467">
        <w:rPr>
          <w:rFonts w:ascii="Arial" w:hAnsi="Arial" w:cs="Arial"/>
          <w:sz w:val="22"/>
          <w:szCs w:val="22"/>
        </w:rPr>
        <w:t>–</w:t>
      </w:r>
      <w:r w:rsidR="00E17467" w:rsidRPr="00E17467">
        <w:rPr>
          <w:rFonts w:ascii="Arial" w:hAnsi="Arial" w:cs="Arial"/>
          <w:sz w:val="22"/>
          <w:szCs w:val="22"/>
        </w:rPr>
        <w:t xml:space="preserve"> 19</w:t>
      </w:r>
      <w:r w:rsidR="007F573B" w:rsidRPr="00E17467">
        <w:rPr>
          <w:rFonts w:ascii="Arial" w:hAnsi="Arial" w:cs="Arial"/>
          <w:sz w:val="22"/>
          <w:szCs w:val="22"/>
        </w:rPr>
        <w:t>.0</w:t>
      </w:r>
      <w:r w:rsidR="00441C46" w:rsidRPr="00E17467">
        <w:rPr>
          <w:rFonts w:ascii="Arial" w:hAnsi="Arial" w:cs="Arial"/>
          <w:sz w:val="22"/>
          <w:szCs w:val="22"/>
        </w:rPr>
        <w:t>8</w:t>
      </w:r>
      <w:r w:rsidR="004A6AED" w:rsidRPr="00E17467">
        <w:rPr>
          <w:rFonts w:ascii="Arial" w:hAnsi="Arial" w:cs="Arial"/>
          <w:sz w:val="22"/>
          <w:szCs w:val="22"/>
        </w:rPr>
        <w:t>.20</w:t>
      </w:r>
      <w:r w:rsidR="004862BA" w:rsidRPr="00E17467">
        <w:rPr>
          <w:rFonts w:ascii="Arial" w:hAnsi="Arial" w:cs="Arial"/>
          <w:sz w:val="22"/>
          <w:szCs w:val="22"/>
        </w:rPr>
        <w:t>2</w:t>
      </w:r>
      <w:r w:rsidR="00441C46" w:rsidRPr="00E17467">
        <w:rPr>
          <w:rFonts w:ascii="Arial" w:hAnsi="Arial" w:cs="Arial"/>
          <w:sz w:val="22"/>
          <w:szCs w:val="22"/>
        </w:rPr>
        <w:t>2</w:t>
      </w:r>
      <w:r w:rsidR="004A6AED" w:rsidRPr="00E17467">
        <w:rPr>
          <w:rFonts w:ascii="Arial" w:hAnsi="Arial" w:cs="Arial"/>
          <w:sz w:val="22"/>
          <w:szCs w:val="22"/>
        </w:rPr>
        <w:t xml:space="preserve"> - </w:t>
      </w:r>
      <w:r w:rsidR="00E17467" w:rsidRPr="00E17467">
        <w:rPr>
          <w:rFonts w:ascii="Arial" w:hAnsi="Arial" w:cs="Arial"/>
          <w:sz w:val="22"/>
          <w:szCs w:val="22"/>
        </w:rPr>
        <w:t>37972 - WNT</w:t>
      </w:r>
      <w:r w:rsidR="005C786D" w:rsidRPr="004862BA">
        <w:rPr>
          <w:rFonts w:ascii="Arial" w:hAnsi="Arial" w:cs="Arial"/>
          <w:sz w:val="22"/>
          <w:szCs w:val="22"/>
        </w:rPr>
        <w:t xml:space="preserve">, na predmet </w:t>
      </w:r>
      <w:r w:rsidR="005C786D" w:rsidRPr="004A1F86">
        <w:rPr>
          <w:rFonts w:ascii="Arial" w:hAnsi="Arial" w:cs="Arial"/>
          <w:sz w:val="22"/>
          <w:szCs w:val="22"/>
        </w:rPr>
        <w:t xml:space="preserve">zákazky </w:t>
      </w:r>
      <w:r w:rsidR="005C786D" w:rsidRPr="00441C46">
        <w:rPr>
          <w:rFonts w:ascii="Arial" w:hAnsi="Arial" w:cs="Arial"/>
          <w:sz w:val="22"/>
          <w:szCs w:val="22"/>
        </w:rPr>
        <w:t>„</w:t>
      </w:r>
      <w:r w:rsidR="00441C46" w:rsidRPr="00441C46">
        <w:rPr>
          <w:rFonts w:ascii="Arial" w:hAnsi="Arial" w:cs="Arial"/>
          <w:b/>
          <w:bCs/>
          <w:sz w:val="22"/>
          <w:szCs w:val="22"/>
        </w:rPr>
        <w:t>Zlepšenie kľúčových kompetencií žiakov Základnej školy Sečovská Polianka</w:t>
      </w:r>
      <w:r w:rsidR="00B50D02" w:rsidRPr="00441C46">
        <w:rPr>
          <w:rFonts w:ascii="Arial" w:hAnsi="Arial" w:cs="Arial"/>
          <w:b/>
          <w:bCs/>
          <w:sz w:val="22"/>
          <w:szCs w:val="22"/>
        </w:rPr>
        <w:t>“</w:t>
      </w:r>
      <w:r w:rsidR="004A1F86" w:rsidRPr="00441C46">
        <w:rPr>
          <w:rFonts w:ascii="Arial" w:hAnsi="Arial" w:cs="Arial"/>
          <w:b/>
          <w:bCs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>sú v</w:t>
      </w:r>
      <w:r w:rsidR="00F0720B" w:rsidRPr="007F573B">
        <w:rPr>
          <w:rFonts w:ascii="Arial" w:hAnsi="Arial" w:cs="Arial"/>
          <w:sz w:val="22"/>
          <w:szCs w:val="22"/>
        </w:rPr>
        <w:t> </w:t>
      </w:r>
      <w:r w:rsidR="002C53EE" w:rsidRPr="007F573B">
        <w:rPr>
          <w:rFonts w:ascii="Arial" w:hAnsi="Arial" w:cs="Arial"/>
          <w:sz w:val="22"/>
          <w:szCs w:val="22"/>
        </w:rPr>
        <w:t>súlade</w:t>
      </w:r>
      <w:r w:rsidR="00F0720B" w:rsidRPr="007F573B">
        <w:rPr>
          <w:rFonts w:ascii="Arial" w:hAnsi="Arial" w:cs="Arial"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 xml:space="preserve">so zákonom č. 18/2018 Z. z. o ochrane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5D99FDDE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77AD0E14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45020CB4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7AAE1D8B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4B05AA1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C919326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7C70FA3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AAFE3B7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8BFB4EE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2D8CD2F2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E856881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2F06E77E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36EBA351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095B" w14:textId="77777777" w:rsidR="002C4D92" w:rsidRDefault="002C4D92">
      <w:r>
        <w:separator/>
      </w:r>
    </w:p>
  </w:endnote>
  <w:endnote w:type="continuationSeparator" w:id="0">
    <w:p w14:paraId="50CB5AD8" w14:textId="77777777" w:rsidR="002C4D92" w:rsidRDefault="002C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CCB7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E645AE8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5616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481D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0EAF532F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23A2" w14:textId="77777777" w:rsidR="002C4D92" w:rsidRDefault="002C4D92">
      <w:r>
        <w:separator/>
      </w:r>
    </w:p>
  </w:footnote>
  <w:footnote w:type="continuationSeparator" w:id="0">
    <w:p w14:paraId="14B16673" w14:textId="77777777" w:rsidR="002C4D92" w:rsidRDefault="002C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742220">
    <w:abstractNumId w:val="0"/>
  </w:num>
  <w:num w:numId="2" w16cid:durableId="1541355013">
    <w:abstractNumId w:val="1"/>
  </w:num>
  <w:num w:numId="3" w16cid:durableId="247613721">
    <w:abstractNumId w:val="2"/>
  </w:num>
  <w:num w:numId="4" w16cid:durableId="1994986941">
    <w:abstractNumId w:val="3"/>
  </w:num>
  <w:num w:numId="5" w16cid:durableId="1885171758">
    <w:abstractNumId w:val="4"/>
  </w:num>
  <w:num w:numId="6" w16cid:durableId="1097406692">
    <w:abstractNumId w:val="5"/>
  </w:num>
  <w:num w:numId="7" w16cid:durableId="1556621882">
    <w:abstractNumId w:val="6"/>
  </w:num>
  <w:num w:numId="8" w16cid:durableId="597518712">
    <w:abstractNumId w:val="7"/>
  </w:num>
  <w:num w:numId="9" w16cid:durableId="51197952">
    <w:abstractNumId w:val="8"/>
  </w:num>
  <w:num w:numId="10" w16cid:durableId="1993174984">
    <w:abstractNumId w:val="9"/>
  </w:num>
  <w:num w:numId="11" w16cid:durableId="1206143447">
    <w:abstractNumId w:val="21"/>
  </w:num>
  <w:num w:numId="12" w16cid:durableId="14311227">
    <w:abstractNumId w:val="32"/>
  </w:num>
  <w:num w:numId="13" w16cid:durableId="1895123082">
    <w:abstractNumId w:val="27"/>
  </w:num>
  <w:num w:numId="14" w16cid:durableId="2721716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8356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291336">
    <w:abstractNumId w:val="17"/>
  </w:num>
  <w:num w:numId="17" w16cid:durableId="1335958895">
    <w:abstractNumId w:val="14"/>
  </w:num>
  <w:num w:numId="18" w16cid:durableId="594441485">
    <w:abstractNumId w:val="19"/>
  </w:num>
  <w:num w:numId="19" w16cid:durableId="1280338389">
    <w:abstractNumId w:val="15"/>
  </w:num>
  <w:num w:numId="20" w16cid:durableId="1744330675">
    <w:abstractNumId w:val="25"/>
  </w:num>
  <w:num w:numId="21" w16cid:durableId="918632507">
    <w:abstractNumId w:val="16"/>
  </w:num>
  <w:num w:numId="22" w16cid:durableId="1630814591">
    <w:abstractNumId w:val="10"/>
  </w:num>
  <w:num w:numId="23" w16cid:durableId="1342515460">
    <w:abstractNumId w:val="12"/>
  </w:num>
  <w:num w:numId="24" w16cid:durableId="138114925">
    <w:abstractNumId w:val="31"/>
  </w:num>
  <w:num w:numId="25" w16cid:durableId="406612952">
    <w:abstractNumId w:val="18"/>
  </w:num>
  <w:num w:numId="26" w16cid:durableId="1614554688">
    <w:abstractNumId w:val="20"/>
  </w:num>
  <w:num w:numId="27" w16cid:durableId="1579092731">
    <w:abstractNumId w:val="24"/>
  </w:num>
  <w:num w:numId="28" w16cid:durableId="15432026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6161629">
    <w:abstractNumId w:val="26"/>
  </w:num>
  <w:num w:numId="30" w16cid:durableId="200629044">
    <w:abstractNumId w:val="22"/>
  </w:num>
  <w:num w:numId="31" w16cid:durableId="1949384248">
    <w:abstractNumId w:val="29"/>
  </w:num>
  <w:num w:numId="32" w16cid:durableId="1438863394">
    <w:abstractNumId w:val="13"/>
  </w:num>
  <w:num w:numId="33" w16cid:durableId="155195337">
    <w:abstractNumId w:val="28"/>
  </w:num>
  <w:num w:numId="34" w16cid:durableId="7251041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5CE0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17C89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D92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4FB5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1C46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862BA"/>
    <w:rsid w:val="00492AEC"/>
    <w:rsid w:val="00494E1D"/>
    <w:rsid w:val="004952E7"/>
    <w:rsid w:val="004A1F86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0225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165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268C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467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BD386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5B06-0A35-4CE9-B3FA-E9BB832D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cp:keywords/>
  <cp:lastModifiedBy>Zuzana Zemčáková</cp:lastModifiedBy>
  <cp:revision>6</cp:revision>
  <cp:lastPrinted>2010-01-17T21:18:00Z</cp:lastPrinted>
  <dcterms:created xsi:type="dcterms:W3CDTF">2020-02-17T20:57:00Z</dcterms:created>
  <dcterms:modified xsi:type="dcterms:W3CDTF">2022-08-19T07:15:00Z</dcterms:modified>
</cp:coreProperties>
</file>