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013A3A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013A3A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013A3A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13A3A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79BBCB29" w:rsidR="00C11A46" w:rsidRPr="00013A3A" w:rsidRDefault="00013A3A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13A3A">
        <w:rPr>
          <w:rFonts w:asciiTheme="minorHAnsi" w:hAnsiTheme="minorHAnsi" w:cstheme="minorHAnsi"/>
          <w:b/>
          <w:bCs/>
        </w:rPr>
        <w:t>Prieskum dopravy cez hranice Banskobystrického kraja</w:t>
      </w:r>
      <w:bookmarkStart w:id="0" w:name="_GoBack"/>
      <w:bookmarkEnd w:id="0"/>
    </w:p>
    <w:p w14:paraId="6AEB38FF" w14:textId="7247089E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2A228CFC" w14:textId="77777777" w:rsidR="00003E09" w:rsidRPr="00013A3A" w:rsidRDefault="00003E09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033EFF7E" w:rsidR="00591CAA" w:rsidRPr="00E262CE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591CAA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2242FFB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003E09" w:rsidRPr="00003E0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003E0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AAC8-6938-4FA3-95EB-DAA741AC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16</cp:revision>
  <cp:lastPrinted>2018-07-11T10:47:00Z</cp:lastPrinted>
  <dcterms:created xsi:type="dcterms:W3CDTF">2019-02-04T10:21:00Z</dcterms:created>
  <dcterms:modified xsi:type="dcterms:W3CDTF">2019-03-12T13:23:00Z</dcterms:modified>
</cp:coreProperties>
</file>