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F52" w:rsidRDefault="002E3CB2">
      <w:pPr>
        <w:widowControl w:val="0"/>
        <w:jc w:val="center"/>
        <w:rPr>
          <w:sz w:val="24"/>
        </w:rPr>
      </w:pPr>
      <w:r>
        <w:rPr>
          <w:b/>
          <w:caps/>
          <w:spacing w:val="30"/>
          <w:sz w:val="28"/>
          <w:szCs w:val="28"/>
        </w:rPr>
        <w:t xml:space="preserve">KÚPNA Zmluva </w:t>
      </w:r>
    </w:p>
    <w:p w:rsidR="00F94F52" w:rsidRDefault="002E3CB2">
      <w:pPr>
        <w:widowControl w:val="0"/>
        <w:jc w:val="center"/>
        <w:rPr>
          <w:sz w:val="24"/>
        </w:rPr>
      </w:pPr>
      <w:r>
        <w:rPr>
          <w:sz w:val="24"/>
        </w:rPr>
        <w:t xml:space="preserve">uzavretá podľa § 409 a </w:t>
      </w:r>
      <w:proofErr w:type="spellStart"/>
      <w:r>
        <w:rPr>
          <w:sz w:val="24"/>
        </w:rPr>
        <w:t>nasl</w:t>
      </w:r>
      <w:proofErr w:type="spellEnd"/>
      <w:r>
        <w:rPr>
          <w:sz w:val="24"/>
        </w:rPr>
        <w:t>. Obchodného zákonníka</w:t>
      </w:r>
    </w:p>
    <w:p w:rsidR="00F94F52" w:rsidRDefault="00F94F52">
      <w:pPr>
        <w:widowControl w:val="0"/>
        <w:jc w:val="center"/>
        <w:rPr>
          <w:sz w:val="24"/>
        </w:rPr>
      </w:pPr>
    </w:p>
    <w:p w:rsidR="00F94F52" w:rsidRDefault="002E3CB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F94F52" w:rsidRDefault="002E3CB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Zmluvné strany</w:t>
      </w:r>
    </w:p>
    <w:p w:rsidR="00F94F52" w:rsidRDefault="00F94F52">
      <w:pPr>
        <w:widowControl w:val="0"/>
        <w:jc w:val="center"/>
        <w:rPr>
          <w:b/>
          <w:sz w:val="24"/>
        </w:rPr>
      </w:pPr>
    </w:p>
    <w:p w:rsidR="00F94F52" w:rsidRDefault="002E3CB2">
      <w:pPr>
        <w:pStyle w:val="Nadpis1"/>
        <w:numPr>
          <w:ilvl w:val="0"/>
          <w:numId w:val="6"/>
        </w:numPr>
        <w:tabs>
          <w:tab w:val="left" w:pos="-6237"/>
          <w:tab w:val="left" w:pos="540"/>
          <w:tab w:val="left" w:pos="720"/>
          <w:tab w:val="left" w:pos="3686"/>
        </w:tabs>
        <w:ind w:left="462" w:hanging="5"/>
        <w:jc w:val="both"/>
        <w:rPr>
          <w:sz w:val="24"/>
        </w:rPr>
      </w:pPr>
      <w:r>
        <w:rPr>
          <w:sz w:val="24"/>
          <w:szCs w:val="24"/>
        </w:rPr>
        <w:t>Objednávateľ: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DRU a. s.</w:t>
      </w:r>
    </w:p>
    <w:p w:rsidR="00F94F52" w:rsidRDefault="002E3CB2">
      <w:pPr>
        <w:pStyle w:val="Nadpis1"/>
        <w:tabs>
          <w:tab w:val="left" w:pos="-6237"/>
          <w:tab w:val="left" w:pos="0"/>
          <w:tab w:val="left" w:pos="3686"/>
        </w:tabs>
        <w:ind w:left="708"/>
        <w:jc w:val="both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b/>
          <w:sz w:val="24"/>
        </w:rPr>
        <w:t>Strážska cesta 8700/6, 960 01  Zvolen</w:t>
      </w:r>
    </w:p>
    <w:p w:rsidR="00F94F52" w:rsidRDefault="002E3CB2">
      <w:pPr>
        <w:pStyle w:val="Nadpis1"/>
        <w:tabs>
          <w:tab w:val="left" w:pos="-6237"/>
          <w:tab w:val="left" w:pos="0"/>
          <w:tab w:val="left" w:pos="3686"/>
        </w:tabs>
        <w:ind w:left="708"/>
        <w:jc w:val="both"/>
        <w:rPr>
          <w:sz w:val="24"/>
        </w:rPr>
      </w:pPr>
      <w:r>
        <w:rPr>
          <w:sz w:val="24"/>
        </w:rPr>
        <w:t xml:space="preserve">V zastúpení: </w:t>
      </w:r>
      <w:r>
        <w:rPr>
          <w:sz w:val="24"/>
        </w:rPr>
        <w:tab/>
      </w:r>
      <w:r>
        <w:rPr>
          <w:b/>
          <w:sz w:val="24"/>
        </w:rPr>
        <w:t>Ing. Ján Hanzlík, prokurista</w:t>
      </w:r>
    </w:p>
    <w:p w:rsidR="00F94F52" w:rsidRDefault="002E3CB2">
      <w:pPr>
        <w:tabs>
          <w:tab w:val="left" w:pos="3686"/>
        </w:tabs>
        <w:ind w:left="345" w:firstLine="363"/>
        <w:rPr>
          <w:rStyle w:val="ra"/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b/>
          <w:sz w:val="24"/>
        </w:rPr>
        <w:t>36 033 863</w:t>
      </w:r>
    </w:p>
    <w:p w:rsidR="00F94F52" w:rsidRDefault="002E3CB2">
      <w:pPr>
        <w:tabs>
          <w:tab w:val="left" w:pos="-6237"/>
          <w:tab w:val="left" w:pos="426"/>
          <w:tab w:val="left" w:pos="3686"/>
        </w:tabs>
        <w:ind w:left="708"/>
        <w:rPr>
          <w:sz w:val="24"/>
        </w:rPr>
      </w:pPr>
      <w:r>
        <w:rPr>
          <w:rStyle w:val="ra"/>
          <w:sz w:val="24"/>
        </w:rPr>
        <w:t>DIČ:</w:t>
      </w:r>
      <w:r>
        <w:rPr>
          <w:rStyle w:val="ra"/>
          <w:sz w:val="24"/>
        </w:rPr>
        <w:tab/>
      </w:r>
      <w:r>
        <w:rPr>
          <w:rStyle w:val="ra"/>
          <w:b/>
          <w:sz w:val="24"/>
        </w:rPr>
        <w:t>2020068314</w:t>
      </w:r>
    </w:p>
    <w:p w:rsidR="00F94F52" w:rsidRDefault="002E3CB2">
      <w:pPr>
        <w:tabs>
          <w:tab w:val="left" w:pos="3686"/>
        </w:tabs>
        <w:ind w:left="708"/>
        <w:rPr>
          <w:sz w:val="24"/>
        </w:rPr>
      </w:pPr>
      <w:r>
        <w:rPr>
          <w:sz w:val="24"/>
        </w:rPr>
        <w:t>IČ DPH :</w:t>
      </w:r>
      <w:r>
        <w:rPr>
          <w:sz w:val="24"/>
        </w:rPr>
        <w:tab/>
      </w:r>
      <w:r>
        <w:rPr>
          <w:b/>
          <w:sz w:val="24"/>
        </w:rPr>
        <w:t>SK2020068314</w:t>
      </w:r>
    </w:p>
    <w:p w:rsidR="00F94F52" w:rsidRDefault="002E3CB2">
      <w:pPr>
        <w:tabs>
          <w:tab w:val="left" w:pos="709"/>
          <w:tab w:val="left" w:pos="3686"/>
        </w:tabs>
        <w:ind w:left="3686" w:hanging="4110"/>
        <w:rPr>
          <w:sz w:val="24"/>
        </w:rPr>
      </w:pPr>
      <w:r>
        <w:rPr>
          <w:sz w:val="24"/>
        </w:rPr>
        <w:tab/>
        <w:t>Zapísaná:</w:t>
      </w:r>
      <w:r>
        <w:rPr>
          <w:sz w:val="24"/>
        </w:rPr>
        <w:tab/>
      </w:r>
      <w:r w:rsidRPr="00364137">
        <w:rPr>
          <w:b/>
          <w:sz w:val="24"/>
        </w:rPr>
        <w:t>v</w:t>
      </w:r>
      <w:r>
        <w:rPr>
          <w:b/>
          <w:sz w:val="24"/>
        </w:rPr>
        <w:t xml:space="preserve"> Obchodnom registri Okresného súdu Banská Bystrica oddiel: Sa, vložka číslo: 548/S</w:t>
      </w:r>
    </w:p>
    <w:p w:rsidR="00F94F52" w:rsidRDefault="002E3CB2">
      <w:pPr>
        <w:tabs>
          <w:tab w:val="left" w:pos="3686"/>
        </w:tabs>
        <w:ind w:left="345" w:firstLine="363"/>
        <w:rPr>
          <w:sz w:val="24"/>
        </w:rPr>
      </w:pPr>
      <w:r>
        <w:rPr>
          <w:sz w:val="24"/>
        </w:rPr>
        <w:t>Bankové spojenie:</w:t>
      </w:r>
      <w:r>
        <w:rPr>
          <w:sz w:val="24"/>
        </w:rPr>
        <w:tab/>
      </w:r>
      <w:r>
        <w:rPr>
          <w:b/>
          <w:sz w:val="24"/>
        </w:rPr>
        <w:t>ČSOB, a. s.</w:t>
      </w:r>
    </w:p>
    <w:p w:rsidR="00F94F52" w:rsidRDefault="002E3CB2">
      <w:pPr>
        <w:ind w:left="345" w:firstLine="363"/>
        <w:rPr>
          <w:sz w:val="24"/>
          <w:lang w:eastAsia="sk-SK"/>
        </w:rPr>
      </w:pPr>
      <w:r>
        <w:rPr>
          <w:sz w:val="24"/>
          <w:lang w:eastAsia="sk-SK"/>
        </w:rPr>
        <w:t xml:space="preserve">IBAN:                                  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86"/>
        </w:tabs>
        <w:ind w:left="345" w:firstLine="363"/>
        <w:rPr>
          <w:sz w:val="24"/>
        </w:rPr>
      </w:pPr>
      <w:r>
        <w:rPr>
          <w:sz w:val="24"/>
          <w:lang w:eastAsia="sk-SK"/>
        </w:rPr>
        <w:t xml:space="preserve">BIC:  </w:t>
      </w:r>
      <w:r>
        <w:rPr>
          <w:b/>
          <w:sz w:val="24"/>
          <w:lang w:eastAsia="sk-SK"/>
        </w:rPr>
        <w:t xml:space="preserve">                                  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86"/>
        </w:tabs>
        <w:rPr>
          <w:sz w:val="24"/>
        </w:rPr>
      </w:pPr>
      <w:r>
        <w:rPr>
          <w:sz w:val="24"/>
        </w:rPr>
        <w:t>(ďalej len : „</w:t>
      </w:r>
      <w:r>
        <w:rPr>
          <w:b/>
          <w:sz w:val="24"/>
        </w:rPr>
        <w:t>Objednávateľ</w:t>
      </w:r>
      <w:r>
        <w:rPr>
          <w:sz w:val="24"/>
        </w:rPr>
        <w:t>“)</w:t>
      </w:r>
    </w:p>
    <w:p w:rsidR="00F94F52" w:rsidRDefault="00F94F52">
      <w:pPr>
        <w:pStyle w:val="Zkladntext"/>
        <w:rPr>
          <w:sz w:val="24"/>
        </w:rPr>
      </w:pPr>
    </w:p>
    <w:p w:rsidR="00F94F52" w:rsidRDefault="00F94F52">
      <w:pPr>
        <w:widowControl w:val="0"/>
        <w:tabs>
          <w:tab w:val="left" w:pos="2160"/>
        </w:tabs>
        <w:rPr>
          <w:sz w:val="24"/>
        </w:rPr>
      </w:pPr>
    </w:p>
    <w:p w:rsidR="00F94F52" w:rsidRDefault="002E3CB2">
      <w:pPr>
        <w:pStyle w:val="Nadpis1"/>
        <w:numPr>
          <w:ilvl w:val="0"/>
          <w:numId w:val="6"/>
        </w:numPr>
        <w:tabs>
          <w:tab w:val="left" w:pos="540"/>
          <w:tab w:val="left" w:pos="720"/>
          <w:tab w:val="left" w:pos="3600"/>
        </w:tabs>
        <w:jc w:val="both"/>
        <w:rPr>
          <w:sz w:val="24"/>
        </w:rPr>
      </w:pPr>
      <w:r>
        <w:rPr>
          <w:sz w:val="24"/>
          <w:szCs w:val="24"/>
        </w:rPr>
        <w:t>Dodávateľ:</w:t>
      </w:r>
      <w:r>
        <w:rPr>
          <w:sz w:val="24"/>
          <w:szCs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00"/>
        </w:tabs>
        <w:ind w:left="708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CF05F9" w:rsidRPr="00CF05F9" w:rsidRDefault="002E3CB2" w:rsidP="00CF05F9">
      <w:pPr>
        <w:tabs>
          <w:tab w:val="left" w:pos="3600"/>
        </w:tabs>
        <w:ind w:left="708"/>
        <w:rPr>
          <w:b/>
          <w:sz w:val="24"/>
        </w:rPr>
      </w:pPr>
      <w:r>
        <w:rPr>
          <w:sz w:val="24"/>
        </w:rPr>
        <w:t xml:space="preserve">V zastúpení: </w:t>
      </w:r>
      <w:r>
        <w:rPr>
          <w:sz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00"/>
        </w:tabs>
        <w:ind w:left="708"/>
        <w:rPr>
          <w:rStyle w:val="ra"/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00"/>
        </w:tabs>
        <w:ind w:left="708"/>
        <w:rPr>
          <w:sz w:val="24"/>
        </w:rPr>
      </w:pPr>
      <w:r>
        <w:rPr>
          <w:rStyle w:val="ra"/>
          <w:sz w:val="24"/>
        </w:rPr>
        <w:t>DIČ:</w:t>
      </w:r>
      <w:r>
        <w:rPr>
          <w:rStyle w:val="ra"/>
          <w:sz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00"/>
        </w:tabs>
        <w:ind w:left="708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364137" w:rsidRDefault="002E3CB2" w:rsidP="00364137">
      <w:pPr>
        <w:tabs>
          <w:tab w:val="left" w:pos="3600"/>
        </w:tabs>
        <w:ind w:left="3540" w:hanging="2832"/>
        <w:rPr>
          <w:b/>
          <w:bCs/>
          <w:sz w:val="24"/>
          <w:lang w:eastAsia="sk-SK"/>
        </w:rPr>
      </w:pPr>
      <w:r>
        <w:rPr>
          <w:sz w:val="24"/>
        </w:rPr>
        <w:t>Zapísaná:</w:t>
      </w:r>
      <w:r>
        <w:rPr>
          <w:sz w:val="24"/>
        </w:rPr>
        <w:tab/>
      </w:r>
      <w:r w:rsidR="00364137">
        <w:rPr>
          <w:sz w:val="24"/>
        </w:rPr>
        <w:t xml:space="preserve">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 w:rsidP="00364137">
      <w:pPr>
        <w:tabs>
          <w:tab w:val="left" w:pos="3600"/>
        </w:tabs>
        <w:ind w:left="3540" w:hanging="2832"/>
        <w:rPr>
          <w:rFonts w:eastAsia="STXihei"/>
          <w:sz w:val="24"/>
        </w:rPr>
      </w:pPr>
      <w:r>
        <w:rPr>
          <w:rFonts w:eastAsia="STXihei"/>
          <w:sz w:val="24"/>
        </w:rPr>
        <w:t>Bankové spojenie:</w:t>
      </w:r>
      <w:r>
        <w:rPr>
          <w:rFonts w:eastAsia="STXihei"/>
          <w:sz w:val="24"/>
        </w:rPr>
        <w:tab/>
      </w:r>
      <w:r w:rsidR="00364137">
        <w:rPr>
          <w:rFonts w:eastAsia="STXihei"/>
          <w:sz w:val="24"/>
        </w:rPr>
        <w:t xml:space="preserve">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Pr="00364137" w:rsidRDefault="002E3CB2">
      <w:pPr>
        <w:tabs>
          <w:tab w:val="left" w:pos="3600"/>
        </w:tabs>
        <w:ind w:left="708"/>
        <w:rPr>
          <w:rFonts w:eastAsia="STXihei"/>
          <w:b/>
          <w:sz w:val="24"/>
          <w:lang w:eastAsia="sk-SK"/>
        </w:rPr>
      </w:pPr>
      <w:r>
        <w:rPr>
          <w:rFonts w:eastAsia="STXihei"/>
          <w:sz w:val="24"/>
        </w:rPr>
        <w:t>IBAN:</w:t>
      </w:r>
      <w:r>
        <w:rPr>
          <w:b/>
          <w:sz w:val="24"/>
        </w:rPr>
        <w:t xml:space="preserve">  </w:t>
      </w:r>
      <w:r w:rsidR="00364137">
        <w:rPr>
          <w:b/>
          <w:sz w:val="24"/>
        </w:rPr>
        <w:t xml:space="preserve">                               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86"/>
        </w:tabs>
        <w:ind w:left="345" w:firstLine="363"/>
        <w:rPr>
          <w:rFonts w:eastAsia="STXihei"/>
          <w:sz w:val="24"/>
        </w:rPr>
      </w:pPr>
      <w:r>
        <w:rPr>
          <w:rFonts w:eastAsia="STXihei"/>
          <w:sz w:val="24"/>
          <w:lang w:eastAsia="sk-SK"/>
        </w:rPr>
        <w:t xml:space="preserve">BIC:  </w:t>
      </w:r>
      <w:r>
        <w:rPr>
          <w:rFonts w:eastAsia="STXihei"/>
          <w:b/>
          <w:color w:val="FF0000"/>
          <w:sz w:val="24"/>
          <w:lang w:eastAsia="sk-SK"/>
        </w:rPr>
        <w:t xml:space="preserve">   </w:t>
      </w:r>
      <w:r w:rsidR="00364137">
        <w:rPr>
          <w:rFonts w:eastAsia="STXihei"/>
          <w:b/>
          <w:color w:val="FF0000"/>
          <w:sz w:val="24"/>
          <w:lang w:eastAsia="sk-SK"/>
        </w:rPr>
        <w:t xml:space="preserve">                               </w:t>
      </w:r>
      <w:r w:rsidR="00364137">
        <w:rPr>
          <w:b/>
          <w:bCs/>
          <w:sz w:val="24"/>
          <w:lang w:eastAsia="sk-SK"/>
        </w:rPr>
        <w:t>.................................</w:t>
      </w:r>
    </w:p>
    <w:p w:rsidR="00F94F52" w:rsidRDefault="002E3CB2">
      <w:pPr>
        <w:tabs>
          <w:tab w:val="left" w:pos="3600"/>
        </w:tabs>
        <w:ind w:left="3540" w:hanging="2832"/>
        <w:rPr>
          <w:sz w:val="24"/>
        </w:rPr>
      </w:pPr>
      <w:r>
        <w:rPr>
          <w:rFonts w:eastAsia="STXihei"/>
          <w:sz w:val="24"/>
        </w:rPr>
        <w:tab/>
      </w:r>
    </w:p>
    <w:p w:rsidR="00F94F52" w:rsidRDefault="002E3CB2">
      <w:pPr>
        <w:pStyle w:val="Zkladntext"/>
        <w:rPr>
          <w:b/>
          <w:sz w:val="24"/>
        </w:rPr>
      </w:pPr>
      <w:r>
        <w:rPr>
          <w:sz w:val="24"/>
        </w:rPr>
        <w:t>(ďalej len „</w:t>
      </w:r>
      <w:r>
        <w:rPr>
          <w:b/>
          <w:sz w:val="24"/>
        </w:rPr>
        <w:t>Dodávateľ</w:t>
      </w:r>
      <w:r>
        <w:rPr>
          <w:sz w:val="24"/>
        </w:rPr>
        <w:t>“)</w:t>
      </w:r>
    </w:p>
    <w:p w:rsidR="00F94F52" w:rsidRDefault="00F94F52">
      <w:pPr>
        <w:widowControl w:val="0"/>
        <w:tabs>
          <w:tab w:val="left" w:pos="2880"/>
        </w:tabs>
        <w:rPr>
          <w:b/>
          <w:sz w:val="24"/>
        </w:rPr>
      </w:pPr>
    </w:p>
    <w:p w:rsidR="00F94F52" w:rsidRDefault="002E3CB2">
      <w:pPr>
        <w:pStyle w:val="Styl1"/>
        <w:spacing w:after="240"/>
        <w:ind w:firstLine="709"/>
        <w:rPr>
          <w:szCs w:val="24"/>
        </w:rPr>
      </w:pPr>
      <w:r>
        <w:rPr>
          <w:i/>
          <w:szCs w:val="24"/>
        </w:rPr>
        <w:t>Východiskovým podkladom na uzavretie tejto Kúpnej zmluvy (ďalej len „zmluva“) je pon</w:t>
      </w:r>
      <w:r w:rsidR="00CF05F9">
        <w:rPr>
          <w:i/>
          <w:szCs w:val="24"/>
        </w:rPr>
        <w:t xml:space="preserve">uka dodávateľa zo dňa </w:t>
      </w:r>
      <w:r w:rsidR="00364137" w:rsidRPr="00364137">
        <w:rPr>
          <w:i/>
          <w:szCs w:val="24"/>
        </w:rPr>
        <w:t>..............</w:t>
      </w:r>
      <w:r w:rsidR="002D6D88" w:rsidRPr="00364137">
        <w:rPr>
          <w:i/>
          <w:szCs w:val="24"/>
        </w:rPr>
        <w:t>,</w:t>
      </w:r>
      <w:r w:rsidR="002D6D88">
        <w:rPr>
          <w:i/>
          <w:szCs w:val="24"/>
        </w:rPr>
        <w:t xml:space="preserve"> na dodanie </w:t>
      </w:r>
      <w:r w:rsidR="00CF05F9">
        <w:rPr>
          <w:i/>
          <w:szCs w:val="24"/>
        </w:rPr>
        <w:t xml:space="preserve"> Linky na formovanie a pečenie slaných a ochutených tyčiniek</w:t>
      </w:r>
      <w:r w:rsidR="002D6D88">
        <w:rPr>
          <w:i/>
          <w:szCs w:val="24"/>
        </w:rPr>
        <w:t xml:space="preserve"> / ďalej len „linka“/,</w:t>
      </w:r>
      <w:r>
        <w:rPr>
          <w:i/>
          <w:szCs w:val="24"/>
        </w:rPr>
        <w:t xml:space="preserve"> predložená </w:t>
      </w:r>
      <w:r w:rsidR="002D6D88">
        <w:rPr>
          <w:i/>
          <w:szCs w:val="24"/>
        </w:rPr>
        <w:t>k</w:t>
      </w:r>
      <w:r w:rsidR="00364137">
        <w:rPr>
          <w:i/>
          <w:szCs w:val="24"/>
        </w:rPr>
        <w:t> </w:t>
      </w:r>
      <w:r w:rsidR="002D6D88">
        <w:rPr>
          <w:i/>
          <w:szCs w:val="24"/>
        </w:rPr>
        <w:t>projektu</w:t>
      </w:r>
      <w:r w:rsidR="00364137">
        <w:rPr>
          <w:i/>
          <w:szCs w:val="24"/>
        </w:rPr>
        <w:t xml:space="preserve"> </w:t>
      </w:r>
      <w:r w:rsidR="00364137" w:rsidRPr="00364137">
        <w:rPr>
          <w:i/>
          <w:szCs w:val="24"/>
        </w:rPr>
        <w:t xml:space="preserve">Investície do spracovania poľnohospodárskych výrobkov- DRU </w:t>
      </w:r>
      <w:proofErr w:type="spellStart"/>
      <w:r w:rsidR="00364137" w:rsidRPr="00364137">
        <w:rPr>
          <w:i/>
          <w:szCs w:val="24"/>
        </w:rPr>
        <w:t>a.s</w:t>
      </w:r>
      <w:proofErr w:type="spellEnd"/>
      <w:r w:rsidR="00364137" w:rsidRPr="00364137">
        <w:rPr>
          <w:i/>
          <w:szCs w:val="24"/>
        </w:rPr>
        <w:t>.</w:t>
      </w:r>
      <w:r>
        <w:rPr>
          <w:szCs w:val="24"/>
        </w:rPr>
        <w:t>.</w:t>
      </w:r>
    </w:p>
    <w:p w:rsidR="00F94F52" w:rsidRDefault="00F94F52">
      <w:pPr>
        <w:pStyle w:val="Styl1"/>
        <w:spacing w:after="240"/>
        <w:ind w:firstLine="709"/>
        <w:rPr>
          <w:szCs w:val="24"/>
        </w:rPr>
      </w:pPr>
    </w:p>
    <w:p w:rsidR="00F94F52" w:rsidRDefault="002E3CB2">
      <w:pPr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F94F52" w:rsidRDefault="002E3CB2">
      <w:pPr>
        <w:widowControl w:val="0"/>
        <w:spacing w:after="240"/>
        <w:jc w:val="center"/>
        <w:rPr>
          <w:sz w:val="24"/>
        </w:rPr>
      </w:pPr>
      <w:r>
        <w:rPr>
          <w:b/>
          <w:sz w:val="24"/>
        </w:rPr>
        <w:t>Predmet zmluvy</w:t>
      </w:r>
    </w:p>
    <w:p w:rsidR="00F94F52" w:rsidRDefault="002E3CB2">
      <w:pPr>
        <w:pStyle w:val="Zarkazkladnhotextu21"/>
        <w:widowControl w:val="0"/>
        <w:numPr>
          <w:ilvl w:val="0"/>
          <w:numId w:val="5"/>
        </w:numPr>
        <w:ind w:left="426" w:hanging="426"/>
        <w:rPr>
          <w:rFonts w:eastAsia="Arial"/>
          <w:sz w:val="18"/>
          <w:szCs w:val="18"/>
        </w:rPr>
      </w:pPr>
      <w:r>
        <w:rPr>
          <w:sz w:val="24"/>
        </w:rPr>
        <w:t xml:space="preserve">Predmetom zmluvy je dodávka </w:t>
      </w:r>
      <w:r w:rsidR="002D6D88">
        <w:rPr>
          <w:sz w:val="24"/>
          <w:lang w:eastAsia="sk-SK"/>
        </w:rPr>
        <w:t>Linky na formovanie a pečenie slaných a ochutených tyčiniek</w:t>
      </w:r>
      <w:r w:rsidR="00364137">
        <w:rPr>
          <w:sz w:val="24"/>
          <w:lang w:eastAsia="sk-SK"/>
        </w:rPr>
        <w:t>.</w:t>
      </w:r>
    </w:p>
    <w:p w:rsidR="00F94F52" w:rsidRDefault="00F94F52">
      <w:pPr>
        <w:pStyle w:val="Zarkazkladnhotextu21"/>
        <w:widowControl w:val="0"/>
        <w:ind w:left="426"/>
        <w:rPr>
          <w:rFonts w:eastAsia="Arial"/>
          <w:sz w:val="18"/>
          <w:szCs w:val="18"/>
        </w:rPr>
      </w:pPr>
    </w:p>
    <w:p w:rsidR="00F94F52" w:rsidRDefault="002E3CB2">
      <w:pPr>
        <w:pStyle w:val="Zarkazkladnhotextu21"/>
        <w:widowControl w:val="0"/>
        <w:numPr>
          <w:ilvl w:val="0"/>
          <w:numId w:val="5"/>
        </w:numPr>
        <w:spacing w:after="240"/>
        <w:ind w:left="426" w:hanging="426"/>
        <w:rPr>
          <w:sz w:val="24"/>
        </w:rPr>
      </w:pPr>
      <w:r>
        <w:rPr>
          <w:sz w:val="24"/>
        </w:rPr>
        <w:t>Podrobná špecifikácia predmetu zmluvy je uvedená v </w:t>
      </w:r>
      <w:r>
        <w:rPr>
          <w:b/>
          <w:sz w:val="24"/>
        </w:rPr>
        <w:t xml:space="preserve">Prílohe č. 1.  </w:t>
      </w:r>
      <w:r>
        <w:rPr>
          <w:sz w:val="24"/>
        </w:rPr>
        <w:t xml:space="preserve">tejto zmluvy. </w:t>
      </w:r>
    </w:p>
    <w:p w:rsidR="00F94F52" w:rsidRDefault="002E3CB2">
      <w:pPr>
        <w:pStyle w:val="Zarkazkladnhotextu21"/>
        <w:widowControl w:val="0"/>
        <w:numPr>
          <w:ilvl w:val="0"/>
          <w:numId w:val="5"/>
        </w:numPr>
        <w:spacing w:after="240"/>
        <w:ind w:left="426" w:hanging="426"/>
        <w:rPr>
          <w:sz w:val="24"/>
        </w:rPr>
      </w:pPr>
      <w:r>
        <w:rPr>
          <w:sz w:val="24"/>
        </w:rPr>
        <w:t xml:space="preserve">Súčasťou predmetu zmluvy je aj doprava predmetu zmluvy do sídla Objednávateľa, premiestnenie do miesta umiestnenia predmetu zmluvy, uvedenie do prevádzky predmetu zmluvy, skúšobná prevádzka a zaškolenie obsluhy (zamestnancov objednávateľa). </w:t>
      </w:r>
    </w:p>
    <w:p w:rsidR="00F94F52" w:rsidRDefault="00F94F52">
      <w:pPr>
        <w:pStyle w:val="Zarkazkladnhotextu21"/>
        <w:widowControl w:val="0"/>
        <w:spacing w:after="240"/>
        <w:ind w:left="0"/>
        <w:rPr>
          <w:sz w:val="24"/>
        </w:rPr>
      </w:pPr>
    </w:p>
    <w:p w:rsidR="00F94F52" w:rsidRDefault="002E3CB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Čl. III</w:t>
      </w:r>
    </w:p>
    <w:p w:rsidR="00F94F52" w:rsidRDefault="002E3CB2">
      <w:pPr>
        <w:widowControl w:val="0"/>
        <w:spacing w:after="240"/>
        <w:jc w:val="center"/>
      </w:pPr>
      <w:r>
        <w:rPr>
          <w:b/>
          <w:sz w:val="24"/>
        </w:rPr>
        <w:lastRenderedPageBreak/>
        <w:t>Termín a miesto dodania</w:t>
      </w:r>
    </w:p>
    <w:p w:rsidR="00F94F52" w:rsidRDefault="002E3CB2">
      <w:pPr>
        <w:pStyle w:val="Zkladntext210"/>
        <w:widowControl w:val="0"/>
        <w:tabs>
          <w:tab w:val="left" w:pos="-5245"/>
          <w:tab w:val="left" w:pos="426"/>
        </w:tabs>
        <w:overflowPunct/>
        <w:autoSpaceDE/>
        <w:spacing w:after="240" w:line="240" w:lineRule="auto"/>
        <w:ind w:left="426" w:right="0" w:hanging="426"/>
      </w:pPr>
      <w:r>
        <w:rPr>
          <w:rFonts w:ascii="Arial" w:hAnsi="Arial" w:cs="Arial"/>
          <w:lang w:val="sk-SK"/>
        </w:rPr>
        <w:t>1. Dodávateľ sa zaväzuje, že predmet zmluvy v rozsahu článku II. tejto zmluvy dodá Objednávateľov</w:t>
      </w:r>
      <w:r w:rsidR="002D6D88">
        <w:rPr>
          <w:rFonts w:ascii="Arial" w:hAnsi="Arial" w:cs="Arial"/>
          <w:lang w:val="sk-SK"/>
        </w:rPr>
        <w:t xml:space="preserve">i </w:t>
      </w:r>
      <w:r w:rsidR="00364137">
        <w:rPr>
          <w:rFonts w:ascii="Arial" w:hAnsi="Arial" w:cs="Arial"/>
          <w:lang w:val="sk-SK"/>
        </w:rPr>
        <w:t xml:space="preserve">najneskôr </w:t>
      </w:r>
      <w:r w:rsidR="00364137" w:rsidRPr="00497049">
        <w:rPr>
          <w:rFonts w:ascii="Arial" w:hAnsi="Arial" w:cs="Arial"/>
          <w:lang w:val="sk-SK"/>
        </w:rPr>
        <w:t xml:space="preserve">do </w:t>
      </w:r>
      <w:r w:rsidR="00497049" w:rsidRPr="00497049">
        <w:rPr>
          <w:rFonts w:ascii="Arial" w:hAnsi="Arial" w:cs="Arial"/>
          <w:lang w:val="sk-SK"/>
        </w:rPr>
        <w:t>5 mesiacov</w:t>
      </w:r>
      <w:r w:rsidR="00364137" w:rsidRPr="00497049">
        <w:rPr>
          <w:rFonts w:ascii="Arial" w:hAnsi="Arial" w:cs="Arial"/>
          <w:lang w:val="sk-SK"/>
        </w:rPr>
        <w:t xml:space="preserve"> od doručenia </w:t>
      </w:r>
      <w:r w:rsidR="00364137" w:rsidRPr="00364137">
        <w:rPr>
          <w:rFonts w:ascii="Arial" w:hAnsi="Arial" w:cs="Arial"/>
          <w:lang w:val="sk-SK"/>
        </w:rPr>
        <w:t xml:space="preserve">jednostrannej písomnej objednávky </w:t>
      </w:r>
      <w:r w:rsidR="00364137">
        <w:rPr>
          <w:rFonts w:ascii="Arial" w:hAnsi="Arial" w:cs="Arial"/>
          <w:lang w:val="sk-SK"/>
        </w:rPr>
        <w:t>Objednávateľa Dodávateľovi.</w:t>
      </w:r>
      <w:r w:rsidR="00364137" w:rsidRPr="00364137">
        <w:rPr>
          <w:rFonts w:ascii="Arial" w:hAnsi="Arial" w:cs="Arial"/>
          <w:lang w:val="sk-SK"/>
        </w:rPr>
        <w:t xml:space="preserve">  </w:t>
      </w:r>
    </w:p>
    <w:p w:rsidR="00F94F52" w:rsidRDefault="002E3CB2">
      <w:pPr>
        <w:widowControl w:val="0"/>
        <w:tabs>
          <w:tab w:val="left" w:pos="-6237"/>
          <w:tab w:val="left" w:pos="-5245"/>
          <w:tab w:val="left" w:pos="426"/>
        </w:tabs>
        <w:spacing w:after="240"/>
        <w:ind w:left="426" w:hanging="426"/>
        <w:jc w:val="both"/>
        <w:rPr>
          <w:caps/>
          <w:sz w:val="24"/>
        </w:rPr>
      </w:pPr>
      <w:r>
        <w:rPr>
          <w:sz w:val="24"/>
        </w:rPr>
        <w:t>2.  Miestom umiestnenia predmetu zmluvy je sídlo Objednávateľa, t. j. DRU a. s., Strážska cesta 8700/6, 960 01 Zvolen, Slovenská republika.</w:t>
      </w:r>
    </w:p>
    <w:p w:rsidR="00F94F52" w:rsidRDefault="00F94F52">
      <w:pPr>
        <w:widowControl w:val="0"/>
        <w:spacing w:after="240"/>
        <w:jc w:val="center"/>
        <w:rPr>
          <w:caps/>
          <w:sz w:val="24"/>
        </w:rPr>
      </w:pPr>
    </w:p>
    <w:p w:rsidR="00F94F52" w:rsidRDefault="002E3CB2">
      <w:pPr>
        <w:widowControl w:val="0"/>
        <w:jc w:val="center"/>
        <w:rPr>
          <w:b/>
          <w:sz w:val="24"/>
        </w:rPr>
      </w:pPr>
      <w:r>
        <w:rPr>
          <w:b/>
          <w:caps/>
          <w:sz w:val="24"/>
        </w:rPr>
        <w:t>č</w:t>
      </w:r>
      <w:r>
        <w:rPr>
          <w:b/>
          <w:sz w:val="24"/>
        </w:rPr>
        <w:t>l. IV</w:t>
      </w:r>
    </w:p>
    <w:p w:rsidR="00F94F52" w:rsidRDefault="002E3CB2">
      <w:pPr>
        <w:widowControl w:val="0"/>
        <w:spacing w:after="240"/>
        <w:jc w:val="center"/>
        <w:rPr>
          <w:sz w:val="24"/>
        </w:rPr>
      </w:pPr>
      <w:r>
        <w:rPr>
          <w:b/>
          <w:sz w:val="24"/>
        </w:rPr>
        <w:t>Cena za predmet zmluvy</w:t>
      </w:r>
    </w:p>
    <w:p w:rsidR="00F94F52" w:rsidRDefault="002E3CB2">
      <w:pPr>
        <w:pStyle w:val="Zarkazkladnhotextu21"/>
        <w:widowControl w:val="0"/>
        <w:tabs>
          <w:tab w:val="left" w:pos="560"/>
        </w:tabs>
        <w:spacing w:after="240"/>
        <w:ind w:left="426" w:hanging="426"/>
        <w:rPr>
          <w:sz w:val="24"/>
        </w:rPr>
      </w:pPr>
      <w:r>
        <w:rPr>
          <w:sz w:val="24"/>
        </w:rPr>
        <w:t>1. Cena predmetu zmluvy špecifikovaného v čl. II tejto zmluvy je stanovená dohodou zmluvných strán vo výške:</w:t>
      </w: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594"/>
        <w:gridCol w:w="2552"/>
        <w:gridCol w:w="4361"/>
      </w:tblGrid>
      <w:tr w:rsidR="00F94F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Cena bez DPH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52" w:rsidRDefault="00364137" w:rsidP="00770DB5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right"/>
            </w:pPr>
            <w:r>
              <w:rPr>
                <w:bCs/>
                <w:sz w:val="24"/>
              </w:rPr>
              <w:t>................Euro</w:t>
            </w:r>
          </w:p>
        </w:tc>
      </w:tr>
      <w:tr w:rsidR="00F94F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20 % DPH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right"/>
            </w:pPr>
            <w:r>
              <w:rPr>
                <w:bCs/>
                <w:sz w:val="24"/>
              </w:rPr>
              <w:t>...............Euro</w:t>
            </w:r>
          </w:p>
        </w:tc>
      </w:tr>
      <w:tr w:rsidR="00F94F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Celková cena s DPH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52" w:rsidRDefault="002E3CB2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jc w:val="right"/>
            </w:pPr>
            <w:r>
              <w:rPr>
                <w:bCs/>
                <w:sz w:val="24"/>
              </w:rPr>
              <w:t>................Euro</w:t>
            </w:r>
          </w:p>
        </w:tc>
      </w:tr>
    </w:tbl>
    <w:p w:rsidR="00F94F52" w:rsidRDefault="002E3CB2">
      <w:pPr>
        <w:pStyle w:val="Zarkazkladnhotextu21"/>
        <w:widowControl w:val="0"/>
        <w:tabs>
          <w:tab w:val="left" w:pos="540"/>
        </w:tabs>
        <w:spacing w:before="240" w:after="240"/>
        <w:ind w:left="540"/>
        <w:rPr>
          <w:sz w:val="24"/>
        </w:rPr>
      </w:pPr>
      <w:r>
        <w:rPr>
          <w:sz w:val="24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F94F52" w:rsidRDefault="002E3CB2">
      <w:pPr>
        <w:pStyle w:val="Zarkazkladnhotextu21"/>
        <w:widowControl w:val="0"/>
        <w:numPr>
          <w:ilvl w:val="0"/>
          <w:numId w:val="3"/>
        </w:numPr>
        <w:tabs>
          <w:tab w:val="left" w:pos="577"/>
        </w:tabs>
        <w:spacing w:after="240"/>
        <w:ind w:left="567" w:hanging="567"/>
        <w:rPr>
          <w:sz w:val="24"/>
        </w:rPr>
      </w:pPr>
      <w:r>
        <w:rPr>
          <w:sz w:val="24"/>
        </w:rPr>
        <w:t>Cena zahŕňa všetky výdavky dodávateľa potrebné k dodaniu predmetu zmluvy, jeho uvedenia do prevádzky a zabezpečenie skúšobnej prevádzky.</w:t>
      </w:r>
    </w:p>
    <w:p w:rsidR="00F94F52" w:rsidRDefault="002E3CB2">
      <w:pPr>
        <w:pStyle w:val="Zarkazkladnhotextu21"/>
        <w:widowControl w:val="0"/>
        <w:numPr>
          <w:ilvl w:val="0"/>
          <w:numId w:val="3"/>
        </w:numPr>
        <w:tabs>
          <w:tab w:val="left" w:pos="577"/>
          <w:tab w:val="left" w:pos="1694"/>
        </w:tabs>
        <w:spacing w:after="240"/>
        <w:ind w:left="567" w:hanging="567"/>
        <w:rPr>
          <w:sz w:val="24"/>
        </w:rPr>
      </w:pPr>
      <w:r>
        <w:rPr>
          <w:sz w:val="24"/>
        </w:rPr>
        <w:t>Všetky ceny týkajúce sa predmetu zmluvy sú nemenné počas celej doby platnosti a účinnosti tejto zmluvy.</w:t>
      </w:r>
    </w:p>
    <w:p w:rsidR="00F94F52" w:rsidRPr="002D6D88" w:rsidRDefault="002E3CB2" w:rsidP="002D6D88">
      <w:pPr>
        <w:pStyle w:val="Zarkazkladnhotextu21"/>
        <w:widowControl w:val="0"/>
        <w:numPr>
          <w:ilvl w:val="0"/>
          <w:numId w:val="3"/>
        </w:numPr>
        <w:tabs>
          <w:tab w:val="left" w:pos="577"/>
          <w:tab w:val="left" w:pos="1694"/>
        </w:tabs>
        <w:spacing w:after="240"/>
        <w:ind w:left="567" w:hanging="567"/>
        <w:rPr>
          <w:sz w:val="24"/>
        </w:rPr>
      </w:pPr>
      <w:r>
        <w:rPr>
          <w:sz w:val="24"/>
        </w:rPr>
        <w:t xml:space="preserve">Rozpočet predmetu zmluvy tvorí </w:t>
      </w:r>
      <w:r>
        <w:rPr>
          <w:b/>
          <w:sz w:val="24"/>
        </w:rPr>
        <w:t>Prílohu č. 2</w:t>
      </w:r>
      <w:r>
        <w:rPr>
          <w:sz w:val="24"/>
        </w:rPr>
        <w:t xml:space="preserve"> tejto zmluvy.</w:t>
      </w:r>
    </w:p>
    <w:p w:rsidR="00F94F52" w:rsidRDefault="00F94F52">
      <w:pPr>
        <w:pStyle w:val="Zarkazkladnhotextu21"/>
        <w:widowControl w:val="0"/>
        <w:ind w:left="0"/>
        <w:jc w:val="center"/>
        <w:rPr>
          <w:sz w:val="24"/>
        </w:rPr>
      </w:pPr>
    </w:p>
    <w:p w:rsidR="00F94F52" w:rsidRDefault="002E3CB2">
      <w:pPr>
        <w:pStyle w:val="Zarkazkladnhotextu21"/>
        <w:widowControl w:val="0"/>
        <w:ind w:left="0"/>
        <w:jc w:val="center"/>
        <w:rPr>
          <w:b/>
          <w:sz w:val="24"/>
        </w:rPr>
      </w:pPr>
      <w:r>
        <w:rPr>
          <w:b/>
          <w:sz w:val="24"/>
        </w:rPr>
        <w:t>Čl. V</w:t>
      </w:r>
    </w:p>
    <w:p w:rsidR="00F94F52" w:rsidRDefault="002E3CB2">
      <w:pPr>
        <w:pStyle w:val="Zarkazkladnhotextu21"/>
        <w:widowControl w:val="0"/>
        <w:spacing w:after="240"/>
        <w:ind w:left="0"/>
        <w:jc w:val="center"/>
        <w:rPr>
          <w:sz w:val="24"/>
        </w:rPr>
      </w:pPr>
      <w:r>
        <w:rPr>
          <w:b/>
          <w:sz w:val="24"/>
        </w:rPr>
        <w:t>Platobné podmienky</w:t>
      </w:r>
    </w:p>
    <w:p w:rsidR="00F94F52" w:rsidRDefault="002E3CB2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>
        <w:rPr>
          <w:sz w:val="24"/>
        </w:rPr>
        <w:t xml:space="preserve">Zmluvné strany sa dohodli, že Objednávateľ uhradí Dodávateľovi cenu za predmet zmluvy dohodnutú v článku IV. bod 1. tejto zmluvy na základe faktúr vystavených Dodávateľom v zmysle tohto článku zmluvy. </w:t>
      </w:r>
    </w:p>
    <w:p w:rsidR="00F94F52" w:rsidRPr="00497049" w:rsidRDefault="002E3CB2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>
        <w:rPr>
          <w:sz w:val="24"/>
        </w:rPr>
        <w:t xml:space="preserve">Dodávateľ je oprávnený vystaviť </w:t>
      </w:r>
      <w:r w:rsidRPr="00497049">
        <w:rPr>
          <w:sz w:val="24"/>
        </w:rPr>
        <w:t>faktúru do výšky 60 % z ceny za predmet zmluvy po dodaní predmetu zmluvy do miesta dodania, t. j. do sídla DRU a. s., Strážska cesta 8700/6, 960 01 Zvolen</w:t>
      </w:r>
      <w:r w:rsidRPr="00497049">
        <w:rPr>
          <w:sz w:val="24"/>
          <w:lang w:eastAsia="sk-SK"/>
        </w:rPr>
        <w:t xml:space="preserve">, </w:t>
      </w:r>
      <w:r w:rsidR="00CD6D32" w:rsidRPr="00497049">
        <w:rPr>
          <w:sz w:val="24"/>
        </w:rPr>
        <w:t xml:space="preserve">Slovenská republika, </w:t>
      </w:r>
      <w:r w:rsidR="00364137" w:rsidRPr="00497049">
        <w:rPr>
          <w:sz w:val="24"/>
        </w:rPr>
        <w:t>v lehote</w:t>
      </w:r>
      <w:r w:rsidR="00CD6D32" w:rsidRPr="00497049">
        <w:rPr>
          <w:sz w:val="24"/>
        </w:rPr>
        <w:t xml:space="preserve"> uveden</w:t>
      </w:r>
      <w:r w:rsidR="00364137" w:rsidRPr="00497049">
        <w:rPr>
          <w:sz w:val="24"/>
        </w:rPr>
        <w:t>ej</w:t>
      </w:r>
      <w:r w:rsidR="00CD6D32" w:rsidRPr="00497049">
        <w:rPr>
          <w:sz w:val="24"/>
        </w:rPr>
        <w:t xml:space="preserve"> v článku III. bod 1.</w:t>
      </w:r>
      <w:r w:rsidRPr="00497049">
        <w:rPr>
          <w:sz w:val="24"/>
        </w:rPr>
        <w:t xml:space="preserve"> Dodaním predmetu zmluvy do miesta dodania predmetu zmluvy sa rozumie prevzatie predmetu zmluvy povereným zástupcom Objednávateľa, pričom bude spísaný písomný záznam, v ktorom poverený zástupca Objednávateľa a poverený zástupca Dodávateľa potvrdia odovzdanie a prevzatie predmetu zmluvy. Tento písomný záznam podpísaný oboma zástupcami zmluvných strán bude tvoriť neoddeliteľnú súčasť faktúry vystavenej podľa tohto bodu.</w:t>
      </w:r>
    </w:p>
    <w:p w:rsidR="00F94F52" w:rsidRDefault="002E3CB2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 w:rsidRPr="00497049">
        <w:rPr>
          <w:sz w:val="24"/>
        </w:rPr>
        <w:t>Dodávateľ je oprávnený vystaviť faktúru na zvyšných 40 % ceny za</w:t>
      </w:r>
      <w:r>
        <w:rPr>
          <w:sz w:val="24"/>
        </w:rPr>
        <w:t xml:space="preserve"> predmet zmluvy po ukončení skúšobnej p</w:t>
      </w:r>
      <w:r w:rsidR="00CD6D32">
        <w:rPr>
          <w:sz w:val="24"/>
        </w:rPr>
        <w:t>revádzky, v termín</w:t>
      </w:r>
      <w:r w:rsidR="00364137">
        <w:rPr>
          <w:sz w:val="24"/>
        </w:rPr>
        <w:t>e</w:t>
      </w:r>
      <w:r w:rsidR="00CD6D32">
        <w:rPr>
          <w:sz w:val="24"/>
        </w:rPr>
        <w:t xml:space="preserve"> uveden</w:t>
      </w:r>
      <w:r w:rsidR="00364137">
        <w:rPr>
          <w:sz w:val="24"/>
        </w:rPr>
        <w:t>om</w:t>
      </w:r>
      <w:r w:rsidR="00CD6D32">
        <w:rPr>
          <w:sz w:val="24"/>
        </w:rPr>
        <w:t xml:space="preserve"> v čl. III. bod 1.</w:t>
      </w:r>
      <w:r>
        <w:rPr>
          <w:sz w:val="24"/>
        </w:rPr>
        <w:t xml:space="preserve"> Neoddeliteľnou </w:t>
      </w:r>
      <w:r>
        <w:rPr>
          <w:sz w:val="24"/>
        </w:rPr>
        <w:lastRenderedPageBreak/>
        <w:t>súčasťou faktúry vystavenej podľa tohto bodu bude písomný záznam o úspešnom ukončení skúšobnej prevádzky podpísaný obidvomi zmluvnými stranami.</w:t>
      </w:r>
    </w:p>
    <w:p w:rsidR="00F94F52" w:rsidRDefault="002E3CB2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>
        <w:rPr>
          <w:sz w:val="24"/>
        </w:rPr>
        <w:t>Splatnosť vystavených faktúr je 30 dní od ich preukázateľného doručenia Objednávateľovi.</w:t>
      </w:r>
    </w:p>
    <w:p w:rsidR="00F94F52" w:rsidRDefault="002E3CB2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>
        <w:rPr>
          <w:sz w:val="24"/>
        </w:rPr>
        <w:t xml:space="preserve">DPH bude účtovaná podľa platných predpisov v čase fakturácie.  </w:t>
      </w:r>
    </w:p>
    <w:p w:rsidR="00F94F52" w:rsidRPr="00497049" w:rsidRDefault="002E3CB2" w:rsidP="00497049">
      <w:pPr>
        <w:numPr>
          <w:ilvl w:val="0"/>
          <w:numId w:val="9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sz w:val="24"/>
        </w:rPr>
      </w:pPr>
      <w:r>
        <w:rPr>
          <w:sz w:val="24"/>
        </w:rPr>
        <w:t>Dodávateľom predložená faktúra ako daňový doklad, musí byť vyhotovená v súlade s  ustanovením § 71 a </w:t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 xml:space="preserve">. zákona č. 222/2004 Z. z. o dani z pridanej hodnoty v znení neskorších predpisov. V opačnom prípade bude mať Objednávateľ právo vrátiť faktúru Dodávateľovi na doplnenie. </w:t>
      </w:r>
    </w:p>
    <w:p w:rsidR="00F94F52" w:rsidRDefault="002E3CB2">
      <w:pPr>
        <w:pStyle w:val="Zarkazkladnhotextu21"/>
        <w:widowControl w:val="0"/>
        <w:ind w:left="0"/>
        <w:jc w:val="center"/>
        <w:rPr>
          <w:b/>
          <w:sz w:val="24"/>
        </w:rPr>
      </w:pPr>
      <w:r>
        <w:rPr>
          <w:b/>
          <w:sz w:val="24"/>
        </w:rPr>
        <w:t>Čl. VI</w:t>
      </w:r>
    </w:p>
    <w:p w:rsidR="00F94F52" w:rsidRDefault="002E3CB2">
      <w:pPr>
        <w:pStyle w:val="Zarkazkladnhotextu21"/>
        <w:widowControl w:val="0"/>
        <w:spacing w:after="240"/>
        <w:ind w:left="0"/>
        <w:jc w:val="center"/>
        <w:rPr>
          <w:sz w:val="24"/>
        </w:rPr>
      </w:pPr>
      <w:r>
        <w:rPr>
          <w:b/>
          <w:sz w:val="24"/>
        </w:rPr>
        <w:t>Dodanie a odovzdanie predmetu zmluvy</w:t>
      </w:r>
    </w:p>
    <w:p w:rsidR="00F94F52" w:rsidRDefault="002E3CB2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pacing w:after="240"/>
        <w:jc w:val="both"/>
        <w:rPr>
          <w:sz w:val="24"/>
        </w:rPr>
      </w:pPr>
      <w:r>
        <w:rPr>
          <w:sz w:val="24"/>
        </w:rPr>
        <w:t>Predmet zmluvy musí byť dodaný ako nový, pričom za nový sa považuje vtedy, ak rok dodania je totožný s rokom výroby predmetu zmluvy, alebo ak rok výroby predmetu zmluvy je o jeden rok nižší ako je rok dodania predmetu zmluvy.</w:t>
      </w:r>
    </w:p>
    <w:p w:rsidR="00F94F52" w:rsidRDefault="002E3CB2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pacing w:after="240"/>
        <w:jc w:val="both"/>
        <w:rPr>
          <w:sz w:val="24"/>
        </w:rPr>
      </w:pPr>
      <w:r>
        <w:rPr>
          <w:sz w:val="24"/>
        </w:rPr>
        <w:t>Predmet zmluvy musí vyhovovať podmienkam prevádzky v potravinárskom priemysle a musí byť certifikovaný v súlade s platnou legislatívou EU a SR.</w:t>
      </w:r>
    </w:p>
    <w:p w:rsidR="00F94F52" w:rsidRDefault="002E3CB2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jc w:val="both"/>
        <w:rPr>
          <w:sz w:val="24"/>
        </w:rPr>
      </w:pPr>
      <w:r>
        <w:rPr>
          <w:sz w:val="24"/>
        </w:rPr>
        <w:t>Zmluvné strany sa dohodli na nasledovných špecifických podmienkach dodania predmetu zmluvy:</w:t>
      </w:r>
    </w:p>
    <w:p w:rsidR="00F94F52" w:rsidRDefault="002E3CB2">
      <w:pPr>
        <w:pStyle w:val="Zkladntext31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preskúšanie vybratých technických parametrov predmetu zmluvy uvedených v </w:t>
      </w:r>
      <w:r>
        <w:rPr>
          <w:b/>
          <w:sz w:val="24"/>
          <w:szCs w:val="24"/>
        </w:rPr>
        <w:t xml:space="preserve">Prílohe č. 1 </w:t>
      </w:r>
      <w:r>
        <w:rPr>
          <w:sz w:val="24"/>
          <w:szCs w:val="24"/>
        </w:rPr>
        <w:t xml:space="preserve">tejto zmluvy zástupcami Objednávateľa pred expedíciou z výrobných priestorov Dodávateľa, </w:t>
      </w:r>
    </w:p>
    <w:p w:rsidR="00F94F52" w:rsidRDefault="002E3CB2">
      <w:pPr>
        <w:pStyle w:val="Zkladntext31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preskúšanie technických parametrov predmetu zmluvy uvedených v </w:t>
      </w:r>
      <w:r>
        <w:rPr>
          <w:b/>
          <w:sz w:val="24"/>
          <w:szCs w:val="24"/>
        </w:rPr>
        <w:t xml:space="preserve">Prílohe č. 1 </w:t>
      </w:r>
      <w:r>
        <w:rPr>
          <w:sz w:val="24"/>
          <w:szCs w:val="24"/>
        </w:rPr>
        <w:t xml:space="preserve">tejto zmluvy pred uvedením predmetu zmluvy do skúšobnej prevádzky v mieste dodania predmetu zmluvy,  </w:t>
      </w:r>
    </w:p>
    <w:p w:rsidR="00F94F52" w:rsidRDefault="002E3CB2">
      <w:pPr>
        <w:pStyle w:val="Zkladntext31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dňová skúšobná prevádzka predmetu zmluvy v mieste dodania. V prípade že dôjde počas skúšobnej prevádzky k poruche predmetu zmluvy, skúšobná prevádzka začne plynúť odznova, až do bezporuchového priebehu počas ďalšej 30 dňovej doby, </w:t>
      </w:r>
    </w:p>
    <w:p w:rsidR="00F94F52" w:rsidRDefault="002E3CB2">
      <w:pPr>
        <w:pStyle w:val="Zkladntext310"/>
        <w:numPr>
          <w:ilvl w:val="0"/>
          <w:numId w:val="7"/>
        </w:numPr>
        <w:jc w:val="both"/>
        <w:rPr>
          <w:sz w:val="24"/>
        </w:rPr>
      </w:pPr>
      <w:r>
        <w:rPr>
          <w:sz w:val="24"/>
          <w:szCs w:val="24"/>
        </w:rPr>
        <w:t>preskúšanie technických parametrov predmetu zmluvy uvedených v </w:t>
      </w:r>
      <w:r>
        <w:rPr>
          <w:b/>
          <w:sz w:val="24"/>
          <w:szCs w:val="24"/>
        </w:rPr>
        <w:t xml:space="preserve">Prílohe č. 1 </w:t>
      </w:r>
      <w:r>
        <w:rPr>
          <w:sz w:val="24"/>
          <w:szCs w:val="24"/>
        </w:rPr>
        <w:t>tejto zmluvy po skončení skúšobnej prevádzky a</w:t>
      </w:r>
    </w:p>
    <w:p w:rsidR="00F94F52" w:rsidRDefault="002E3CB2">
      <w:pPr>
        <w:pStyle w:val="Zkladntext31"/>
        <w:numPr>
          <w:ilvl w:val="0"/>
          <w:numId w:val="7"/>
        </w:numPr>
        <w:spacing w:after="240"/>
        <w:jc w:val="both"/>
        <w:rPr>
          <w:sz w:val="24"/>
          <w:szCs w:val="24"/>
        </w:rPr>
      </w:pPr>
      <w:r>
        <w:rPr>
          <w:sz w:val="24"/>
        </w:rPr>
        <w:t xml:space="preserve">ak predmet zmluvy nebude po ukončení skúšobnej prevádzky spĺňať čo i len jeden z technických parametrov </w:t>
      </w:r>
      <w:r>
        <w:rPr>
          <w:sz w:val="24"/>
          <w:szCs w:val="24"/>
        </w:rPr>
        <w:t>uvedených v </w:t>
      </w:r>
      <w:r>
        <w:rPr>
          <w:b/>
          <w:sz w:val="24"/>
          <w:szCs w:val="24"/>
        </w:rPr>
        <w:t xml:space="preserve">Prílohe č. 1 </w:t>
      </w:r>
      <w:r>
        <w:rPr>
          <w:sz w:val="24"/>
          <w:szCs w:val="24"/>
        </w:rPr>
        <w:t>tejto zmluvy</w:t>
      </w:r>
      <w:r>
        <w:rPr>
          <w:sz w:val="24"/>
        </w:rPr>
        <w:t xml:space="preserve">, Objednávateľ  nepreberie predmet zmluvy a Dodávateľ nemá právo vzniesť žiadne nároky voči Objednávateľovi. </w:t>
      </w:r>
    </w:p>
    <w:p w:rsidR="00F94F52" w:rsidRDefault="002E3CB2">
      <w:pPr>
        <w:pStyle w:val="Zkladntext310"/>
        <w:numPr>
          <w:ilvl w:val="0"/>
          <w:numId w:val="7"/>
        </w:numPr>
        <w:spacing w:after="240"/>
        <w:jc w:val="both"/>
        <w:rPr>
          <w:sz w:val="24"/>
        </w:rPr>
      </w:pPr>
      <w:r>
        <w:rPr>
          <w:sz w:val="24"/>
          <w:szCs w:val="24"/>
        </w:rPr>
        <w:t xml:space="preserve">po úspešnom ukončení skúšobnej prevádzky podľa predchádzajúcich bodov spíšu a podpíšu poverení zástupcovia zmluvných strán písomný záznam o úspešnom ukončení skúšobnej prevádzky. </w:t>
      </w:r>
    </w:p>
    <w:p w:rsidR="00F94F52" w:rsidRDefault="002E3CB2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jc w:val="both"/>
        <w:rPr>
          <w:iCs/>
          <w:sz w:val="24"/>
        </w:rPr>
      </w:pPr>
      <w:r>
        <w:rPr>
          <w:sz w:val="24"/>
        </w:rPr>
        <w:t>Objednávateľ poskytne súčinnosť pri dodaní predmetu zmluvy a to v nasledujúcom rozsahu:</w:t>
      </w:r>
    </w:p>
    <w:p w:rsidR="00F94F52" w:rsidRDefault="002E3CB2">
      <w:pPr>
        <w:numPr>
          <w:ilvl w:val="0"/>
          <w:numId w:val="16"/>
        </w:numPr>
        <w:ind w:left="709" w:hanging="283"/>
        <w:jc w:val="both"/>
        <w:rPr>
          <w:iCs/>
          <w:sz w:val="24"/>
        </w:rPr>
      </w:pPr>
      <w:r>
        <w:rPr>
          <w:iCs/>
          <w:sz w:val="24"/>
        </w:rPr>
        <w:t>zabezpečí miesto umiestnenia predmetu zmluvy (pracovisko) na ktoré Dodávateľ  osadí a ukotví predmet zmluvy a to v súlade s „Podrobnou dokumentáciou na zhotovenie ukotvenia“, ktorú dodávateľ doručí objednávateľovi minimálne 20 kalendárnych dní pred začatím realizácie dodávky predmetu zmluvy a</w:t>
      </w:r>
    </w:p>
    <w:p w:rsidR="00F94F52" w:rsidRDefault="002E3CB2">
      <w:pPr>
        <w:numPr>
          <w:ilvl w:val="0"/>
          <w:numId w:val="16"/>
        </w:numPr>
        <w:ind w:left="709" w:hanging="283"/>
        <w:jc w:val="both"/>
        <w:rPr>
          <w:iCs/>
          <w:sz w:val="24"/>
        </w:rPr>
      </w:pPr>
      <w:r>
        <w:rPr>
          <w:iCs/>
          <w:sz w:val="24"/>
        </w:rPr>
        <w:t>zabezpečí priestor v dostatočnej vzdialenosti od miesta umiestnenia predmetu zmluvy na umiestnenie rozvádzačov v súlade s STN  EN a</w:t>
      </w:r>
    </w:p>
    <w:p w:rsidR="00F94F52" w:rsidRDefault="002E3CB2">
      <w:pPr>
        <w:numPr>
          <w:ilvl w:val="0"/>
          <w:numId w:val="16"/>
        </w:numPr>
        <w:ind w:left="709" w:hanging="283"/>
        <w:jc w:val="both"/>
        <w:rPr>
          <w:iCs/>
          <w:sz w:val="24"/>
        </w:rPr>
      </w:pPr>
      <w:r>
        <w:rPr>
          <w:iCs/>
          <w:sz w:val="24"/>
        </w:rPr>
        <w:t>zabezpečí  možnosť a priestor  pripojenia silových káblov v rozvádzači NN a</w:t>
      </w:r>
    </w:p>
    <w:p w:rsidR="00F94F52" w:rsidRDefault="002E3CB2">
      <w:pPr>
        <w:numPr>
          <w:ilvl w:val="0"/>
          <w:numId w:val="16"/>
        </w:numPr>
        <w:ind w:left="709" w:hanging="283"/>
        <w:jc w:val="both"/>
        <w:rPr>
          <w:sz w:val="24"/>
        </w:rPr>
      </w:pPr>
      <w:r>
        <w:rPr>
          <w:iCs/>
          <w:sz w:val="24"/>
        </w:rPr>
        <w:t>zabezpečí možnosť pripojenia k rozvodom stlačeného vzduchu / 5.8  -  7 bar/.</w:t>
      </w:r>
    </w:p>
    <w:p w:rsidR="00F94F52" w:rsidRDefault="00F94F52">
      <w:pPr>
        <w:widowControl w:val="0"/>
        <w:tabs>
          <w:tab w:val="left" w:pos="540"/>
          <w:tab w:val="left" w:pos="567"/>
          <w:tab w:val="left" w:pos="720"/>
        </w:tabs>
        <w:jc w:val="both"/>
        <w:rPr>
          <w:sz w:val="24"/>
        </w:rPr>
      </w:pPr>
    </w:p>
    <w:p w:rsidR="00F94F52" w:rsidRDefault="002E3CB2">
      <w:pPr>
        <w:widowControl w:val="0"/>
        <w:numPr>
          <w:ilvl w:val="1"/>
          <w:numId w:val="10"/>
        </w:numPr>
        <w:tabs>
          <w:tab w:val="left" w:pos="540"/>
          <w:tab w:val="left" w:pos="567"/>
          <w:tab w:val="left" w:pos="720"/>
        </w:tabs>
        <w:spacing w:after="240"/>
        <w:jc w:val="both"/>
      </w:pPr>
      <w:r>
        <w:rPr>
          <w:sz w:val="24"/>
        </w:rPr>
        <w:t xml:space="preserve">Dodávateľ je povinný predložiť </w:t>
      </w:r>
      <w:proofErr w:type="spellStart"/>
      <w:r>
        <w:rPr>
          <w:sz w:val="24"/>
        </w:rPr>
        <w:t>pasporty</w:t>
      </w:r>
      <w:proofErr w:type="spellEnd"/>
      <w:r>
        <w:rPr>
          <w:sz w:val="24"/>
        </w:rPr>
        <w:t xml:space="preserve">, záručné listy a návody na obsluhu v slovenskom </w:t>
      </w:r>
      <w:r>
        <w:rPr>
          <w:sz w:val="24"/>
        </w:rPr>
        <w:lastRenderedPageBreak/>
        <w:t>jazyku, zápisnice a osvedčenia o vykonaných skúškach, certifikáty a atesty, správy o vykonaných odborných skúškach a odborných prehliadkach, prevádzkové poriadky, doklady o zaškolení obsluhy Objednávateľa a ostatné doklady súvisiace s predmetom zmluvy.</w:t>
      </w:r>
    </w:p>
    <w:p w:rsidR="00F94F52" w:rsidRDefault="002E3CB2">
      <w:pPr>
        <w:pStyle w:val="Zkladntext210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Nebezpečenstvo škody na predmete zmluvy, ako aj na veciach a materiáloch potrebných na dodanie predmetu zmluvy znáša Dodávateľ až do času písomného prevzatia predmetu zmluvy Objednávateľom.</w:t>
      </w:r>
    </w:p>
    <w:p w:rsidR="00F94F52" w:rsidRDefault="002E3CB2">
      <w:pPr>
        <w:pStyle w:val="Zkladntext210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F94F52" w:rsidRDefault="002E3CB2">
      <w:pPr>
        <w:pStyle w:val="Zkladntext210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b/>
        </w:rPr>
      </w:pPr>
      <w:r>
        <w:rPr>
          <w:rFonts w:ascii="Arial" w:hAnsi="Arial" w:cs="Arial"/>
          <w:lang w:val="sk-SK"/>
        </w:rPr>
        <w:t>Dodávateľ sa zaväzuje, že poučí ním vyslané osoby, ktoré budú zabezpečovať plnenie tejto zmluvy u Objednávateľa, s podmienkami výkonu práce z hľadiska dodržiavania predpisov o bezpečnosti a ochrane zdravia pri práci, čím zodpovedá za bezpečnosť a ochranu zdravia pri práci týchto osôb.</w:t>
      </w:r>
    </w:p>
    <w:p w:rsidR="00F94F52" w:rsidRDefault="00F94F52">
      <w:pPr>
        <w:pStyle w:val="Zarkazkladnhotextu21"/>
        <w:widowControl w:val="0"/>
        <w:ind w:left="0"/>
        <w:jc w:val="center"/>
        <w:rPr>
          <w:b/>
          <w:sz w:val="24"/>
        </w:rPr>
      </w:pPr>
    </w:p>
    <w:p w:rsidR="00F94F52" w:rsidRDefault="002E3CB2">
      <w:pPr>
        <w:pStyle w:val="Zarkazkladnhotextu21"/>
        <w:widowControl w:val="0"/>
        <w:ind w:left="0"/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F94F52" w:rsidRDefault="002E3CB2">
      <w:pPr>
        <w:pStyle w:val="Zarkazkladnhotextu21"/>
        <w:widowControl w:val="0"/>
        <w:spacing w:after="240"/>
        <w:ind w:left="0"/>
        <w:jc w:val="center"/>
        <w:rPr>
          <w:sz w:val="24"/>
        </w:rPr>
      </w:pPr>
      <w:r>
        <w:rPr>
          <w:b/>
          <w:sz w:val="24"/>
        </w:rPr>
        <w:t>Záručná doba a zodpovednosť za vady predmetu zmluvy</w:t>
      </w:r>
    </w:p>
    <w:p w:rsidR="00F94F52" w:rsidRDefault="002E3CB2" w:rsidP="00770DB5">
      <w:pPr>
        <w:numPr>
          <w:ilvl w:val="2"/>
          <w:numId w:val="9"/>
        </w:numPr>
        <w:tabs>
          <w:tab w:val="clear" w:pos="2160"/>
          <w:tab w:val="left" w:pos="-6237"/>
          <w:tab w:val="left" w:pos="-5103"/>
          <w:tab w:val="num" w:pos="426"/>
        </w:tabs>
        <w:spacing w:after="240"/>
        <w:ind w:left="426"/>
        <w:rPr>
          <w:sz w:val="24"/>
        </w:rPr>
      </w:pPr>
      <w:r>
        <w:rPr>
          <w:sz w:val="24"/>
        </w:rPr>
        <w:t>Dodávateľ zodpovedá za to, že predmet zmluvy je zhotovený podľa podmienok zmluvy a že počas celej záručnej doby bude mať vlastnosti dohodnuté v zmluve.</w:t>
      </w:r>
    </w:p>
    <w:p w:rsidR="00F94F52" w:rsidRDefault="002E3CB2" w:rsidP="00770DB5">
      <w:pPr>
        <w:numPr>
          <w:ilvl w:val="2"/>
          <w:numId w:val="9"/>
        </w:numPr>
        <w:tabs>
          <w:tab w:val="clear" w:pos="2160"/>
          <w:tab w:val="left" w:pos="-6237"/>
          <w:tab w:val="left" w:pos="-5103"/>
          <w:tab w:val="num" w:pos="426"/>
        </w:tabs>
        <w:spacing w:after="240"/>
        <w:ind w:left="426"/>
        <w:rPr>
          <w:sz w:val="24"/>
        </w:rPr>
      </w:pPr>
      <w:r>
        <w:rPr>
          <w:sz w:val="24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F94F52" w:rsidRDefault="002E3CB2" w:rsidP="00770DB5">
      <w:pPr>
        <w:numPr>
          <w:ilvl w:val="2"/>
          <w:numId w:val="9"/>
        </w:numPr>
        <w:tabs>
          <w:tab w:val="clear" w:pos="2160"/>
          <w:tab w:val="left" w:pos="-6237"/>
          <w:tab w:val="left" w:pos="-5103"/>
        </w:tabs>
        <w:spacing w:after="240"/>
        <w:ind w:left="426"/>
        <w:rPr>
          <w:sz w:val="24"/>
        </w:rPr>
      </w:pPr>
      <w:r>
        <w:rPr>
          <w:sz w:val="24"/>
        </w:rPr>
        <w:t>Záručná doba na predmet zákazky je 24 mesiacov (minimálne 24 mesiacov) od dátumu podpisu záznamu o úspešnom ukončení skúšobnej prevádzky.</w:t>
      </w:r>
    </w:p>
    <w:p w:rsidR="00F94F52" w:rsidRDefault="002E3CB2" w:rsidP="00770DB5">
      <w:pPr>
        <w:numPr>
          <w:ilvl w:val="2"/>
          <w:numId w:val="9"/>
        </w:numPr>
        <w:tabs>
          <w:tab w:val="clear" w:pos="2160"/>
          <w:tab w:val="left" w:pos="-6237"/>
          <w:tab w:val="left" w:pos="-5103"/>
          <w:tab w:val="num" w:pos="426"/>
        </w:tabs>
        <w:ind w:left="426"/>
        <w:rPr>
          <w:sz w:val="24"/>
        </w:rPr>
      </w:pPr>
      <w:r>
        <w:rPr>
          <w:sz w:val="24"/>
        </w:rPr>
        <w:t>Zmluvné strany sa dohodli, že počas záručnej doby bude :</w:t>
      </w:r>
    </w:p>
    <w:p w:rsidR="00F94F52" w:rsidRDefault="002E3CB2">
      <w:pPr>
        <w:pStyle w:val="Zkladntext310"/>
        <w:numPr>
          <w:ilvl w:val="0"/>
          <w:numId w:val="7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odstránenie reklamovanej vady bezplatné v mieste umiestenia predmetu zmluvy a  </w:t>
      </w:r>
    </w:p>
    <w:p w:rsidR="00F94F52" w:rsidRDefault="002E3CB2">
      <w:pPr>
        <w:pStyle w:val="Zkladntext310"/>
        <w:numPr>
          <w:ilvl w:val="0"/>
          <w:numId w:val="7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reakcia Dodávateľa na reklamovanú vadu do 24 hodín od jej nahlásenia Dodávateľovi a </w:t>
      </w:r>
    </w:p>
    <w:p w:rsidR="00F94F52" w:rsidRDefault="002E3CB2">
      <w:pPr>
        <w:pStyle w:val="Zkladntext310"/>
        <w:numPr>
          <w:ilvl w:val="0"/>
          <w:numId w:val="7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nástup na odstránenie reklamovanej vady v pracovných dňoch najneskôr do 48 hodín od jej nahlásenia Dodávateľovi a   </w:t>
      </w:r>
    </w:p>
    <w:p w:rsidR="00F94F52" w:rsidRDefault="002E3CB2">
      <w:pPr>
        <w:pStyle w:val="Zkladntext310"/>
        <w:numPr>
          <w:ilvl w:val="0"/>
          <w:numId w:val="7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odstránenie reklamovanej vady v pracovných dňoch najneskôr do 72 hodín od jej nahlásenia Dodávateľovi a</w:t>
      </w:r>
    </w:p>
    <w:p w:rsidR="00F94F52" w:rsidRDefault="002E3CB2">
      <w:pPr>
        <w:pStyle w:val="Zkladntext310"/>
        <w:numPr>
          <w:ilvl w:val="0"/>
          <w:numId w:val="7"/>
        </w:numPr>
        <w:tabs>
          <w:tab w:val="left" w:pos="-5245"/>
          <w:tab w:val="left" w:pos="-5103"/>
          <w:tab w:val="left" w:pos="-4962"/>
        </w:tabs>
        <w:spacing w:after="240"/>
        <w:ind w:left="709" w:hanging="283"/>
        <w:jc w:val="both"/>
      </w:pPr>
      <w:r>
        <w:rPr>
          <w:sz w:val="24"/>
          <w:szCs w:val="24"/>
        </w:rPr>
        <w:t xml:space="preserve">dodávka náhradných dielov alebo spotrebného materiálu nevyhnutného na zabezpečenie riadnej prevádzky predmetu zákazky do 72 hodín od nahlásenia objednávky Dodávateľovi. </w:t>
      </w:r>
    </w:p>
    <w:p w:rsidR="00F94F52" w:rsidRDefault="002E3CB2" w:rsidP="00770DB5">
      <w:pPr>
        <w:pStyle w:val="Zkladntext210"/>
        <w:widowControl w:val="0"/>
        <w:numPr>
          <w:ilvl w:val="2"/>
          <w:numId w:val="9"/>
        </w:numPr>
        <w:tabs>
          <w:tab w:val="clear" w:pos="2160"/>
          <w:tab w:val="left" w:pos="-6096"/>
          <w:tab w:val="left" w:pos="-5103"/>
          <w:tab w:val="num" w:pos="426"/>
        </w:tabs>
        <w:overflowPunct/>
        <w:autoSpaceDE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Objednávateľ musí umožniť Dodávateľovi prístup do priestorov, kde sa budú vady počas záručnej doby odstraňovať a Dodávateľ sa zaväzuje, že bude dodržiavať prevádzkový poriadok platný v priestoroch sídla Objednávateľa.</w:t>
      </w:r>
    </w:p>
    <w:p w:rsidR="00F94F52" w:rsidRDefault="002E3CB2" w:rsidP="00770DB5">
      <w:pPr>
        <w:pStyle w:val="Zkladntext210"/>
        <w:widowControl w:val="0"/>
        <w:numPr>
          <w:ilvl w:val="2"/>
          <w:numId w:val="9"/>
        </w:numPr>
        <w:tabs>
          <w:tab w:val="clear" w:pos="2160"/>
          <w:tab w:val="left" w:pos="-6096"/>
          <w:tab w:val="left" w:pos="-5103"/>
        </w:tabs>
        <w:overflowPunct/>
        <w:autoSpaceDE/>
        <w:spacing w:after="240" w:line="240" w:lineRule="auto"/>
        <w:ind w:left="426" w:right="0"/>
        <w:rPr>
          <w:b/>
        </w:rPr>
      </w:pPr>
      <w:r>
        <w:rPr>
          <w:rFonts w:ascii="Arial" w:hAnsi="Arial" w:cs="Arial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F94F52" w:rsidRDefault="002E3CB2">
      <w:pPr>
        <w:pStyle w:val="Zarkazkladnhotextu21"/>
        <w:widowControl w:val="0"/>
        <w:ind w:left="0"/>
        <w:jc w:val="center"/>
        <w:rPr>
          <w:b/>
          <w:sz w:val="24"/>
        </w:rPr>
      </w:pPr>
      <w:r>
        <w:rPr>
          <w:b/>
          <w:sz w:val="24"/>
        </w:rPr>
        <w:t>Čl. VIII</w:t>
      </w:r>
    </w:p>
    <w:p w:rsidR="00F94F52" w:rsidRDefault="002E3CB2">
      <w:pPr>
        <w:pStyle w:val="Zarkazkladnhotextu21"/>
        <w:widowControl w:val="0"/>
        <w:spacing w:after="240"/>
        <w:ind w:left="0"/>
        <w:jc w:val="center"/>
      </w:pPr>
      <w:r>
        <w:rPr>
          <w:b/>
          <w:sz w:val="24"/>
        </w:rPr>
        <w:t>Zmluvné pokuty a úroky z omeškania</w:t>
      </w:r>
    </w:p>
    <w:p w:rsidR="00F94F52" w:rsidRDefault="002E3CB2">
      <w:pPr>
        <w:pStyle w:val="Zkladntext210"/>
        <w:widowControl w:val="0"/>
        <w:numPr>
          <w:ilvl w:val="0"/>
          <w:numId w:val="4"/>
        </w:numPr>
        <w:tabs>
          <w:tab w:val="left" w:pos="445"/>
          <w:tab w:val="left" w:pos="1694"/>
        </w:tabs>
        <w:overflowPunct/>
        <w:autoSpaceDE/>
        <w:spacing w:after="240" w:line="240" w:lineRule="auto"/>
        <w:ind w:left="445" w:right="0" w:hanging="42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plnením predmetu zmluvy v dohodnutom termíne, si môže Objednávateľ uplatniť u Dodávateľa nárok na zmluvnú pokutu vo výške 0,05 % z ceny predmetu zmluvy za každý deň omeškania. </w:t>
      </w:r>
    </w:p>
    <w:p w:rsidR="00F94F52" w:rsidRDefault="002E3CB2">
      <w:pPr>
        <w:pStyle w:val="Zkladntext210"/>
        <w:widowControl w:val="0"/>
        <w:numPr>
          <w:ilvl w:val="0"/>
          <w:numId w:val="4"/>
        </w:numPr>
        <w:tabs>
          <w:tab w:val="left" w:pos="445"/>
          <w:tab w:val="left" w:pos="1694"/>
        </w:tabs>
        <w:overflowPunct/>
        <w:autoSpaceDE/>
        <w:spacing w:after="240" w:line="240" w:lineRule="auto"/>
        <w:ind w:left="445" w:right="0" w:hanging="42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odstránením prípadných vád a nedorobkov zistených pri prevzatí predmetu zmluvy a vád zistených počas záručnej doby, Objednávateľ si môže uplatniť u dodávateľa zmluvnú pokutu vo výške 0,05 % z ceny predmetu zmluvy za každý deň omeškania. </w:t>
      </w:r>
    </w:p>
    <w:p w:rsidR="00F94F52" w:rsidRDefault="002E3CB2">
      <w:pPr>
        <w:pStyle w:val="Zkladntext210"/>
        <w:widowControl w:val="0"/>
        <w:numPr>
          <w:ilvl w:val="0"/>
          <w:numId w:val="4"/>
        </w:numPr>
        <w:tabs>
          <w:tab w:val="left" w:pos="445"/>
          <w:tab w:val="left" w:pos="1694"/>
        </w:tabs>
        <w:overflowPunct/>
        <w:autoSpaceDE/>
        <w:spacing w:after="240" w:line="240" w:lineRule="auto"/>
        <w:ind w:left="445" w:right="0" w:hanging="42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Objednávateľa s úhradou faktúry v dohodnutej lehote si Dodávateľ môže uplatniť u Objednávateľa úrok z omeškania vo výške 0,05 % z dlžnej sumy za každý deň omeškania. </w:t>
      </w:r>
    </w:p>
    <w:p w:rsidR="00F94F52" w:rsidRDefault="002E3CB2">
      <w:pPr>
        <w:pStyle w:val="Zkladntext210"/>
        <w:widowControl w:val="0"/>
        <w:numPr>
          <w:ilvl w:val="0"/>
          <w:numId w:val="4"/>
        </w:numPr>
        <w:tabs>
          <w:tab w:val="left" w:pos="445"/>
          <w:tab w:val="left" w:pos="1694"/>
        </w:tabs>
        <w:overflowPunct/>
        <w:autoSpaceDE/>
        <w:spacing w:after="240" w:line="240" w:lineRule="auto"/>
        <w:ind w:left="445" w:right="0" w:hanging="429"/>
        <w:rPr>
          <w:b/>
        </w:rPr>
      </w:pPr>
      <w:r>
        <w:rPr>
          <w:rFonts w:ascii="Arial" w:hAnsi="Arial" w:cs="Arial"/>
          <w:lang w:val="sk-SK"/>
        </w:rPr>
        <w:t>Uhradením zmluvnej pokuty Dodávateľom nezanikne nárok Objednávateľa na náhradu škody, ktorá prevyšuje výšku zmluvnej pokuty.</w:t>
      </w:r>
    </w:p>
    <w:p w:rsidR="00F94F52" w:rsidRDefault="00F94F52">
      <w:pPr>
        <w:pStyle w:val="Zarkazkladnhotextu21"/>
        <w:widowControl w:val="0"/>
        <w:tabs>
          <w:tab w:val="left" w:pos="445"/>
        </w:tabs>
        <w:ind w:left="445" w:hanging="429"/>
        <w:jc w:val="center"/>
        <w:rPr>
          <w:b/>
          <w:sz w:val="24"/>
        </w:rPr>
      </w:pPr>
    </w:p>
    <w:p w:rsidR="00F94F52" w:rsidRDefault="002E3CB2">
      <w:pPr>
        <w:pStyle w:val="Zarkazkladnhotextu21"/>
        <w:widowControl w:val="0"/>
        <w:tabs>
          <w:tab w:val="left" w:pos="445"/>
        </w:tabs>
        <w:ind w:left="445" w:hanging="429"/>
        <w:jc w:val="center"/>
        <w:rPr>
          <w:b/>
          <w:sz w:val="24"/>
        </w:rPr>
      </w:pPr>
      <w:r>
        <w:rPr>
          <w:b/>
          <w:sz w:val="24"/>
        </w:rPr>
        <w:t>Čl. IX</w:t>
      </w:r>
    </w:p>
    <w:p w:rsidR="00F94F52" w:rsidRDefault="002E3CB2">
      <w:pPr>
        <w:pStyle w:val="Zarkazkladnhotextu21"/>
        <w:widowControl w:val="0"/>
        <w:tabs>
          <w:tab w:val="left" w:pos="445"/>
        </w:tabs>
        <w:spacing w:after="240"/>
        <w:ind w:left="445" w:hanging="429"/>
        <w:jc w:val="center"/>
      </w:pPr>
      <w:r>
        <w:rPr>
          <w:b/>
          <w:sz w:val="24"/>
        </w:rPr>
        <w:t>Osobitné ustanovenia</w:t>
      </w:r>
    </w:p>
    <w:p w:rsidR="00F94F52" w:rsidRDefault="002E3CB2">
      <w:pPr>
        <w:pStyle w:val="Zkladntext210"/>
        <w:widowControl w:val="0"/>
        <w:numPr>
          <w:ilvl w:val="0"/>
          <w:numId w:val="15"/>
        </w:numPr>
        <w:tabs>
          <w:tab w:val="left" w:pos="-6237"/>
        </w:tabs>
        <w:overflowPunct/>
        <w:autoSpaceDE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zaväzujú ihneď písomne oznámiť druhej strane závažné skutočnosti, ktoré nastali po podpise zmluvy a súvisia s predmetom zmluvy.</w:t>
      </w:r>
    </w:p>
    <w:p w:rsidR="00F94F52" w:rsidRDefault="002E3CB2">
      <w:pPr>
        <w:pStyle w:val="Zkladntext210"/>
        <w:widowControl w:val="0"/>
        <w:numPr>
          <w:ilvl w:val="0"/>
          <w:numId w:val="15"/>
        </w:numPr>
        <w:tabs>
          <w:tab w:val="left" w:pos="-6237"/>
        </w:tabs>
        <w:overflowPunct/>
        <w:autoSpaceDE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dohodli, že ak predmet zmluvy nebude po ukončení skúšobnej prevádzky spĺňať čo i len jeden z technických parametrov uvedených v </w:t>
      </w:r>
      <w:r>
        <w:rPr>
          <w:rFonts w:ascii="Arial" w:hAnsi="Arial" w:cs="Arial"/>
          <w:b/>
          <w:lang w:val="sk-SK"/>
        </w:rPr>
        <w:t xml:space="preserve">Prílohe č. 1 </w:t>
      </w:r>
      <w:r>
        <w:rPr>
          <w:rFonts w:ascii="Arial" w:hAnsi="Arial" w:cs="Arial"/>
          <w:lang w:val="sk-SK"/>
        </w:rPr>
        <w:t>tejto zmluvy, Objednávateľ nepreberie predmet zmluvy a Dodávateľ nemá právo vzniesť žiadne nároky voči Objednávateľovi.</w:t>
      </w:r>
    </w:p>
    <w:p w:rsidR="00F94F52" w:rsidRPr="00CD6D32" w:rsidRDefault="002E3CB2" w:rsidP="00CD6D32">
      <w:pPr>
        <w:pStyle w:val="Zkladntext210"/>
        <w:widowControl w:val="0"/>
        <w:numPr>
          <w:ilvl w:val="0"/>
          <w:numId w:val="15"/>
        </w:numPr>
        <w:tabs>
          <w:tab w:val="left" w:pos="-6237"/>
        </w:tabs>
        <w:overflowPunct/>
        <w:autoSpaceDE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 prípade vzniku škody porušením povinností vyplývajúcich zo zmluvy budú zmluvné strany postupovať v súlade s príslušnými ustanoveniami Obchodného zákonníka a ďalších príslušných platných právnych predpisov</w:t>
      </w:r>
      <w:r w:rsidR="00CD6D32">
        <w:rPr>
          <w:rFonts w:ascii="Arial" w:hAnsi="Arial" w:cs="Arial"/>
          <w:lang w:val="sk-SK"/>
        </w:rPr>
        <w:t>.</w:t>
      </w:r>
    </w:p>
    <w:p w:rsidR="00F94F52" w:rsidRDefault="002E3CB2">
      <w:pPr>
        <w:pStyle w:val="Zarkazkladnhotextu21"/>
        <w:widowControl w:val="0"/>
        <w:ind w:left="0"/>
        <w:jc w:val="center"/>
        <w:rPr>
          <w:b/>
          <w:sz w:val="24"/>
        </w:rPr>
      </w:pPr>
      <w:r>
        <w:rPr>
          <w:b/>
          <w:sz w:val="24"/>
        </w:rPr>
        <w:t>Čl. X</w:t>
      </w:r>
    </w:p>
    <w:p w:rsidR="00F94F52" w:rsidRDefault="002E3CB2">
      <w:pPr>
        <w:pStyle w:val="Zarkazkladnhotextu21"/>
        <w:widowControl w:val="0"/>
        <w:spacing w:after="240"/>
        <w:ind w:left="0"/>
        <w:jc w:val="center"/>
      </w:pPr>
      <w:r>
        <w:rPr>
          <w:b/>
          <w:sz w:val="24"/>
        </w:rPr>
        <w:t>Záverečné ustanovenia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Pokiaľ nie je v zmluve dohodnuté inak, riadia sa právne vzťahy z nej vyplývajúce príslušnými ustanoveniami Obchodného zákonníka a súvisiacimi právnymi predpismi platnými v Slovenskej republike.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720"/>
        </w:tabs>
        <w:overflowPunct/>
        <w:autoSpaceDE/>
        <w:spacing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Táto zmluva nadobúda platnosť a účinnosť dňom jej podpisu obidvomi zmluvnými stranami.</w:t>
      </w:r>
    </w:p>
    <w:p w:rsidR="00F94F52" w:rsidRDefault="00F94F52">
      <w:pPr>
        <w:pStyle w:val="Zkladntext210"/>
        <w:widowControl w:val="0"/>
        <w:tabs>
          <w:tab w:val="left" w:pos="720"/>
        </w:tabs>
        <w:overflowPunct/>
        <w:autoSpaceDE/>
        <w:spacing w:line="240" w:lineRule="auto"/>
        <w:ind w:left="420" w:right="0"/>
        <w:rPr>
          <w:rFonts w:ascii="Arial" w:hAnsi="Arial" w:cs="Arial"/>
          <w:lang w:val="sk-SK"/>
        </w:rPr>
      </w:pPr>
    </w:p>
    <w:p w:rsidR="00364137" w:rsidRPr="00364137" w:rsidRDefault="00CC18EC" w:rsidP="00364137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spacing w:after="2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</w:t>
      </w:r>
      <w:r w:rsidR="00364137" w:rsidRPr="00364137">
        <w:rPr>
          <w:rFonts w:ascii="Arial" w:hAnsi="Arial" w:cs="Arial"/>
          <w:lang w:val="sk-SK"/>
        </w:rPr>
        <w:t xml:space="preserve"> berie na vedomie, že predmet kúpy je predmetom žiadosti o nenávratný finančný príspevok z PRV SR 2014 – 2022, </w:t>
      </w:r>
      <w:proofErr w:type="spellStart"/>
      <w:r w:rsidR="00364137" w:rsidRPr="00364137">
        <w:rPr>
          <w:rFonts w:ascii="Arial" w:hAnsi="Arial" w:cs="Arial"/>
          <w:lang w:val="sk-SK"/>
        </w:rPr>
        <w:t>podopatrenie</w:t>
      </w:r>
      <w:proofErr w:type="spellEnd"/>
      <w:r w:rsidR="00364137" w:rsidRPr="00364137">
        <w:rPr>
          <w:rFonts w:ascii="Arial" w:hAnsi="Arial" w:cs="Arial"/>
          <w:lang w:val="sk-SK"/>
        </w:rPr>
        <w:t xml:space="preserve"> 4.</w:t>
      </w:r>
      <w:r w:rsidR="00364137">
        <w:rPr>
          <w:rFonts w:ascii="Arial" w:hAnsi="Arial" w:cs="Arial"/>
          <w:lang w:val="sk-SK"/>
        </w:rPr>
        <w:t>2</w:t>
      </w:r>
      <w:r w:rsidR="00364137" w:rsidRPr="00364137">
        <w:rPr>
          <w:rFonts w:ascii="Arial" w:hAnsi="Arial" w:cs="Arial"/>
          <w:lang w:val="sk-SK"/>
        </w:rPr>
        <w:t xml:space="preserve"> Podpora pre investície na spracovanie /uvádzanie na trh  a/alebo vývoj poľnohospodárskych výrobkov. </w:t>
      </w:r>
      <w:r>
        <w:rPr>
          <w:rFonts w:ascii="Arial" w:hAnsi="Arial" w:cs="Arial"/>
          <w:lang w:val="sk-SK"/>
        </w:rPr>
        <w:t>Dodávateľ</w:t>
      </w:r>
      <w:r w:rsidR="00364137" w:rsidRPr="00364137">
        <w:rPr>
          <w:rFonts w:ascii="Arial" w:hAnsi="Arial" w:cs="Arial"/>
          <w:lang w:val="sk-SK"/>
        </w:rPr>
        <w:t xml:space="preserve">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(predávajúci) je povinný poskytnúť súčinnosť v plnej miere.</w:t>
      </w:r>
    </w:p>
    <w:p w:rsidR="00364137" w:rsidRPr="00364137" w:rsidRDefault="00364137" w:rsidP="00364137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spacing w:after="240"/>
        <w:rPr>
          <w:rFonts w:ascii="Arial" w:hAnsi="Arial" w:cs="Arial"/>
          <w:lang w:val="sk-SK"/>
        </w:rPr>
      </w:pPr>
      <w:r w:rsidRPr="00364137">
        <w:rPr>
          <w:rFonts w:ascii="Arial" w:hAnsi="Arial" w:cs="Arial"/>
          <w:lang w:val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Zmluvu je možné meniť alebo dopĺňať iba formou písomných dodatkov, ktoré budú neoddeliteľnou súčasťou zmluvy. 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Zmluva je vyhotovená v štyroch rovnopisoch, dva pre Objednávateľa a dva pre Dodávateľa.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vyhlasujú, že obsah zmluvy je prejavom ich slobodnej vôle, zmluva nebola uzavretá v tiesni a ani za zvlášť nevýhodných podmienok. Súčasne vyhlasujú, že si ju riadne a dôsledne prečítali, jej obsahu rozumeli a na znak súhlasu ju vlastnoručne podpísali.</w:t>
      </w:r>
    </w:p>
    <w:p w:rsidR="00F94F52" w:rsidRDefault="002E3CB2">
      <w:pPr>
        <w:pStyle w:val="Zkladntext210"/>
        <w:widowControl w:val="0"/>
        <w:numPr>
          <w:ilvl w:val="1"/>
          <w:numId w:val="8"/>
        </w:numPr>
        <w:tabs>
          <w:tab w:val="left" w:pos="576"/>
          <w:tab w:val="left" w:pos="720"/>
        </w:tabs>
        <w:overflowPunct/>
        <w:autoSpaceDE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Neoddeliteľnou súčasťou zmluvy sú:</w:t>
      </w:r>
    </w:p>
    <w:p w:rsidR="00F94F52" w:rsidRDefault="00497049" w:rsidP="00497049">
      <w:pPr>
        <w:pStyle w:val="Zkladntext210"/>
        <w:widowControl w:val="0"/>
        <w:numPr>
          <w:ilvl w:val="0"/>
          <w:numId w:val="12"/>
        </w:numPr>
        <w:tabs>
          <w:tab w:val="clear" w:pos="0"/>
          <w:tab w:val="num" w:pos="-6"/>
        </w:tabs>
        <w:overflowPunct/>
        <w:autoSpaceDE/>
        <w:spacing w:line="240" w:lineRule="auto"/>
        <w:ind w:left="703" w:right="0" w:hanging="283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Príloha č. 1 -</w:t>
      </w:r>
      <w:r w:rsidR="002E3CB2">
        <w:rPr>
          <w:rFonts w:ascii="Arial" w:hAnsi="Arial" w:cs="Arial"/>
          <w:lang w:val="sk-SK"/>
        </w:rPr>
        <w:t xml:space="preserve"> </w:t>
      </w:r>
      <w:r w:rsidR="006649E2">
        <w:rPr>
          <w:rFonts w:ascii="Arial" w:hAnsi="Arial" w:cs="Arial"/>
          <w:lang w:val="sk-SK"/>
        </w:rPr>
        <w:t>Technická</w:t>
      </w:r>
      <w:r w:rsidR="002E3CB2">
        <w:rPr>
          <w:rFonts w:ascii="Arial" w:hAnsi="Arial" w:cs="Arial"/>
          <w:lang w:val="sk-SK"/>
        </w:rPr>
        <w:t xml:space="preserve"> špecifikácia predmetu zmluvy </w:t>
      </w:r>
    </w:p>
    <w:p w:rsidR="00497049" w:rsidRDefault="00497049" w:rsidP="00497049">
      <w:pPr>
        <w:pStyle w:val="Zkladntext210"/>
        <w:widowControl w:val="0"/>
        <w:numPr>
          <w:ilvl w:val="0"/>
          <w:numId w:val="12"/>
        </w:numPr>
        <w:tabs>
          <w:tab w:val="clear" w:pos="0"/>
          <w:tab w:val="num" w:pos="66"/>
          <w:tab w:val="left" w:pos="720"/>
        </w:tabs>
        <w:overflowPunct/>
        <w:autoSpaceDE/>
        <w:spacing w:line="240" w:lineRule="auto"/>
        <w:ind w:left="78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Príloha č. 2 -</w:t>
      </w:r>
      <w:r w:rsidR="002E3CB2">
        <w:rPr>
          <w:rFonts w:ascii="Arial" w:hAnsi="Arial" w:cs="Arial"/>
          <w:lang w:val="sk-SK"/>
        </w:rPr>
        <w:t xml:space="preserve"> Rozpočet predmetu zmluvy</w:t>
      </w:r>
    </w:p>
    <w:p w:rsidR="00497049" w:rsidRPr="00497049" w:rsidRDefault="00497049" w:rsidP="00497049">
      <w:pPr>
        <w:pStyle w:val="Zkladntext210"/>
        <w:widowControl w:val="0"/>
        <w:numPr>
          <w:ilvl w:val="0"/>
          <w:numId w:val="12"/>
        </w:numPr>
        <w:tabs>
          <w:tab w:val="clear" w:pos="0"/>
          <w:tab w:val="num" w:pos="66"/>
          <w:tab w:val="left" w:pos="720"/>
        </w:tabs>
        <w:overflowPunct/>
        <w:autoSpaceDE/>
        <w:spacing w:line="240" w:lineRule="auto"/>
        <w:ind w:left="786" w:right="0"/>
        <w:rPr>
          <w:rFonts w:ascii="Arial" w:hAnsi="Arial" w:cs="Arial"/>
          <w:lang w:val="sk-SK"/>
        </w:rPr>
      </w:pPr>
      <w:r w:rsidRPr="00497049">
        <w:rPr>
          <w:rFonts w:ascii="Arial" w:hAnsi="Arial" w:cs="Arial"/>
          <w:lang w:val="sk-SK"/>
        </w:rPr>
        <w:t>Príloha č. 3 - Podmienky využitia subdodávateľov</w:t>
      </w:r>
    </w:p>
    <w:p w:rsidR="00F94F52" w:rsidRDefault="002E3CB2" w:rsidP="00CD6D32">
      <w:pPr>
        <w:pStyle w:val="Zkladntext210"/>
        <w:widowControl w:val="0"/>
        <w:tabs>
          <w:tab w:val="left" w:pos="720"/>
        </w:tabs>
        <w:overflowPunct/>
        <w:autoSpaceDE/>
        <w:spacing w:line="240" w:lineRule="auto"/>
        <w:ind w:left="720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F94F52" w:rsidRDefault="00F94F52">
      <w:pPr>
        <w:pStyle w:val="Zkladntext210"/>
        <w:widowControl w:val="0"/>
        <w:rPr>
          <w:rFonts w:ascii="Arial" w:hAnsi="Arial" w:cs="Arial"/>
          <w:lang w:val="sk-SK"/>
        </w:rPr>
      </w:pPr>
    </w:p>
    <w:p w:rsidR="00F94F52" w:rsidRDefault="00CD6D32">
      <w:pPr>
        <w:pStyle w:val="Zkladntext210"/>
        <w:widowControl w:val="0"/>
        <w:spacing w:after="240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lang w:val="sk-SK"/>
        </w:rPr>
        <w:t>Vo Zvolene</w:t>
      </w:r>
      <w:r w:rsidR="002E3CB2">
        <w:rPr>
          <w:rFonts w:ascii="Arial" w:hAnsi="Arial" w:cs="Arial"/>
          <w:lang w:val="sk-SK"/>
        </w:rPr>
        <w:t>, dňa ...............</w:t>
      </w:r>
      <w:r w:rsidR="002E3CB2">
        <w:rPr>
          <w:rFonts w:ascii="Arial" w:hAnsi="Arial" w:cs="Arial"/>
          <w:lang w:val="sk-SK"/>
        </w:rPr>
        <w:tab/>
      </w:r>
      <w:r w:rsidR="002E3CB2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v </w:t>
      </w:r>
      <w:r w:rsidR="00CC18EC">
        <w:rPr>
          <w:rFonts w:ascii="Arial" w:hAnsi="Arial" w:cs="Arial"/>
          <w:lang w:val="sk-SK"/>
        </w:rPr>
        <w:t>................</w:t>
      </w:r>
      <w:r w:rsidR="00CC18EC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, dňa </w:t>
      </w:r>
      <w:r w:rsidR="00CC18EC">
        <w:rPr>
          <w:rFonts w:ascii="Arial" w:hAnsi="Arial" w:cs="Arial"/>
          <w:lang w:val="sk-SK"/>
        </w:rPr>
        <w:t>................</w:t>
      </w:r>
      <w:r w:rsidR="00CC18EC">
        <w:rPr>
          <w:rFonts w:ascii="Arial" w:hAnsi="Arial" w:cs="Arial"/>
          <w:lang w:val="sk-SK"/>
        </w:rPr>
        <w:tab/>
      </w:r>
    </w:p>
    <w:p w:rsidR="00F94F52" w:rsidRDefault="00F94F52">
      <w:pPr>
        <w:pStyle w:val="Zkladntext210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  <w:bookmarkStart w:id="0" w:name="_GoBack"/>
      <w:bookmarkEnd w:id="0"/>
    </w:p>
    <w:p w:rsidR="00F94F52" w:rsidRDefault="00F94F52">
      <w:pPr>
        <w:pStyle w:val="Zkladntext210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F94F52" w:rsidRDefault="002E3CB2">
      <w:pPr>
        <w:pStyle w:val="Zkladntext210"/>
        <w:widowControl w:val="0"/>
        <w:spacing w:after="120"/>
        <w:rPr>
          <w:rFonts w:ascii="Arial" w:hAnsi="Arial" w:cs="Arial"/>
          <w:bCs/>
          <w:szCs w:val="22"/>
          <w:lang w:val="sk-SK" w:eastAsia="ar-SA"/>
        </w:rPr>
      </w:pPr>
      <w:r>
        <w:rPr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  <w:t>……………………...……………</w:t>
      </w:r>
    </w:p>
    <w:p w:rsidR="00F94F52" w:rsidRDefault="002E3CB2">
      <w:pPr>
        <w:pStyle w:val="Zkladntext210"/>
        <w:widowControl w:val="0"/>
        <w:spacing w:after="120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>za Objednávateľa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sectPr w:rsidR="00F94F52" w:rsidSect="00F94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73" w:bottom="709" w:left="873" w:header="709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34" w:rsidRDefault="00F41034">
      <w:r>
        <w:separator/>
      </w:r>
    </w:p>
  </w:endnote>
  <w:endnote w:type="continuationSeparator" w:id="0">
    <w:p w:rsidR="00F41034" w:rsidRDefault="00F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Arial"/>
    <w:charset w:val="EE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Xihei">
    <w:altName w:val="Microsoft YaHei"/>
    <w:charset w:val="86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52" w:rsidRDefault="002E3CB2">
    <w:pPr>
      <w:pStyle w:val="Pta"/>
      <w:tabs>
        <w:tab w:val="center" w:pos="6120"/>
        <w:tab w:val="right" w:pos="10080"/>
      </w:tabs>
      <w:rPr>
        <w:rStyle w:val="slostrany"/>
        <w:sz w:val="19"/>
        <w:szCs w:val="19"/>
      </w:rPr>
    </w:pPr>
    <w:r>
      <w:rPr>
        <w:sz w:val="15"/>
        <w:szCs w:val="15"/>
      </w:rPr>
      <w:t>________________________________________________________________________________________________________________________</w:t>
    </w:r>
  </w:p>
  <w:p w:rsidR="00F94F52" w:rsidRDefault="002E3CB2">
    <w:pPr>
      <w:pStyle w:val="Pta"/>
      <w:tabs>
        <w:tab w:val="center" w:pos="6120"/>
        <w:tab w:val="right" w:pos="10080"/>
      </w:tabs>
      <w:jc w:val="both"/>
    </w:pPr>
    <w:r>
      <w:rPr>
        <w:rStyle w:val="slostrany"/>
        <w:sz w:val="19"/>
        <w:szCs w:val="19"/>
      </w:rPr>
      <w:tab/>
      <w:t xml:space="preserve">                                                                                                    </w:t>
    </w:r>
    <w:r w:rsidR="00F94F52">
      <w:rPr>
        <w:rStyle w:val="slostrany"/>
        <w:sz w:val="19"/>
        <w:szCs w:val="19"/>
      </w:rPr>
      <w:fldChar w:fldCharType="begin"/>
    </w:r>
    <w:r>
      <w:rPr>
        <w:rStyle w:val="slostrany"/>
        <w:sz w:val="19"/>
        <w:szCs w:val="19"/>
      </w:rPr>
      <w:instrText xml:space="preserve"> PAGE </w:instrText>
    </w:r>
    <w:r w:rsidR="00F94F52">
      <w:rPr>
        <w:rStyle w:val="slostrany"/>
        <w:sz w:val="19"/>
        <w:szCs w:val="19"/>
      </w:rPr>
      <w:fldChar w:fldCharType="separate"/>
    </w:r>
    <w:r w:rsidR="006649E2">
      <w:rPr>
        <w:rStyle w:val="slostrany"/>
        <w:noProof/>
        <w:sz w:val="19"/>
        <w:szCs w:val="19"/>
      </w:rPr>
      <w:t>5</w:t>
    </w:r>
    <w:r w:rsidR="00F94F52">
      <w:rPr>
        <w:rStyle w:val="slostrany"/>
        <w:sz w:val="19"/>
        <w:szCs w:val="19"/>
      </w:rPr>
      <w:fldChar w:fldCharType="end"/>
    </w:r>
    <w:r>
      <w:rPr>
        <w:rStyle w:val="slostrany"/>
        <w:sz w:val="19"/>
        <w:szCs w:val="19"/>
      </w:rPr>
      <w:t xml:space="preserve"> z </w:t>
    </w:r>
    <w:r w:rsidR="00F94F52">
      <w:rPr>
        <w:rStyle w:val="slostrany"/>
        <w:sz w:val="19"/>
        <w:szCs w:val="19"/>
      </w:rPr>
      <w:fldChar w:fldCharType="begin"/>
    </w:r>
    <w:r>
      <w:rPr>
        <w:rStyle w:val="slostrany"/>
        <w:sz w:val="19"/>
        <w:szCs w:val="19"/>
      </w:rPr>
      <w:instrText xml:space="preserve"> NUMPAGES \*Arabic </w:instrText>
    </w:r>
    <w:r w:rsidR="00F94F52">
      <w:rPr>
        <w:rStyle w:val="slostrany"/>
        <w:sz w:val="19"/>
        <w:szCs w:val="19"/>
      </w:rPr>
      <w:fldChar w:fldCharType="separate"/>
    </w:r>
    <w:r w:rsidR="006649E2">
      <w:rPr>
        <w:rStyle w:val="slostrany"/>
        <w:noProof/>
        <w:sz w:val="19"/>
        <w:szCs w:val="19"/>
      </w:rPr>
      <w:t>6</w:t>
    </w:r>
    <w:r w:rsidR="00F94F52">
      <w:rPr>
        <w:rStyle w:val="slostrany"/>
        <w:sz w:val="19"/>
        <w:szCs w:val="19"/>
      </w:rPr>
      <w:fldChar w:fldCharType="end"/>
    </w:r>
  </w:p>
  <w:p w:rsidR="00F94F52" w:rsidRDefault="00F94F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52" w:rsidRDefault="002E3CB2">
    <w:pPr>
      <w:pStyle w:val="Pta"/>
      <w:tabs>
        <w:tab w:val="center" w:pos="6120"/>
        <w:tab w:val="right" w:pos="10080"/>
      </w:tabs>
      <w:rPr>
        <w:rStyle w:val="slostrany"/>
        <w:sz w:val="19"/>
        <w:szCs w:val="19"/>
      </w:rPr>
    </w:pPr>
    <w:r>
      <w:rPr>
        <w:sz w:val="15"/>
        <w:szCs w:val="15"/>
      </w:rPr>
      <w:t>_________________________________________________________________________________________________________________________</w:t>
    </w:r>
  </w:p>
  <w:p w:rsidR="00F94F52" w:rsidRDefault="002E3CB2">
    <w:pPr>
      <w:pStyle w:val="Pta"/>
      <w:tabs>
        <w:tab w:val="center" w:pos="6120"/>
        <w:tab w:val="right" w:pos="10080"/>
      </w:tabs>
      <w:jc w:val="both"/>
    </w:pPr>
    <w:r>
      <w:rPr>
        <w:rStyle w:val="slostrany"/>
        <w:sz w:val="19"/>
        <w:szCs w:val="19"/>
      </w:rPr>
      <w:tab/>
      <w:t xml:space="preserve">                                                                                                    </w:t>
    </w:r>
    <w:r w:rsidR="00F94F52">
      <w:rPr>
        <w:rStyle w:val="slostrany"/>
        <w:sz w:val="19"/>
        <w:szCs w:val="19"/>
      </w:rPr>
      <w:fldChar w:fldCharType="begin"/>
    </w:r>
    <w:r>
      <w:rPr>
        <w:rStyle w:val="slostrany"/>
        <w:sz w:val="19"/>
        <w:szCs w:val="19"/>
      </w:rPr>
      <w:instrText xml:space="preserve"> PAGE </w:instrText>
    </w:r>
    <w:r w:rsidR="00F94F52">
      <w:rPr>
        <w:rStyle w:val="slostrany"/>
        <w:sz w:val="19"/>
        <w:szCs w:val="19"/>
      </w:rPr>
      <w:fldChar w:fldCharType="separate"/>
    </w:r>
    <w:r w:rsidR="006649E2">
      <w:rPr>
        <w:rStyle w:val="slostrany"/>
        <w:noProof/>
        <w:sz w:val="19"/>
        <w:szCs w:val="19"/>
      </w:rPr>
      <w:t>1</w:t>
    </w:r>
    <w:r w:rsidR="00F94F52">
      <w:rPr>
        <w:rStyle w:val="slostrany"/>
        <w:sz w:val="19"/>
        <w:szCs w:val="19"/>
      </w:rPr>
      <w:fldChar w:fldCharType="end"/>
    </w:r>
    <w:r>
      <w:rPr>
        <w:rStyle w:val="slostrany"/>
        <w:sz w:val="19"/>
        <w:szCs w:val="19"/>
      </w:rPr>
      <w:t xml:space="preserve"> z </w:t>
    </w:r>
    <w:r w:rsidR="00F94F52">
      <w:rPr>
        <w:rStyle w:val="slostrany"/>
        <w:sz w:val="19"/>
        <w:szCs w:val="19"/>
      </w:rPr>
      <w:fldChar w:fldCharType="begin"/>
    </w:r>
    <w:r>
      <w:rPr>
        <w:rStyle w:val="slostrany"/>
        <w:sz w:val="19"/>
        <w:szCs w:val="19"/>
      </w:rPr>
      <w:instrText xml:space="preserve"> NUMPAGES \*Arabic </w:instrText>
    </w:r>
    <w:r w:rsidR="00F94F52">
      <w:rPr>
        <w:rStyle w:val="slostrany"/>
        <w:sz w:val="19"/>
        <w:szCs w:val="19"/>
      </w:rPr>
      <w:fldChar w:fldCharType="separate"/>
    </w:r>
    <w:r w:rsidR="006649E2">
      <w:rPr>
        <w:rStyle w:val="slostrany"/>
        <w:noProof/>
        <w:sz w:val="19"/>
        <w:szCs w:val="19"/>
      </w:rPr>
      <w:t>6</w:t>
    </w:r>
    <w:r w:rsidR="00F94F52">
      <w:rPr>
        <w:rStyle w:val="slostrany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34" w:rsidRDefault="00F41034">
      <w:r>
        <w:separator/>
      </w:r>
    </w:p>
  </w:footnote>
  <w:footnote w:type="continuationSeparator" w:id="0">
    <w:p w:rsidR="00F41034" w:rsidRDefault="00F4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52" w:rsidRDefault="002E3CB2">
    <w:pPr>
      <w:pStyle w:val="Zkladntext31"/>
      <w:tabs>
        <w:tab w:val="left" w:pos="2977"/>
      </w:tabs>
      <w:rPr>
        <w:color w:val="808080"/>
        <w:sz w:val="10"/>
        <w:szCs w:val="10"/>
      </w:rPr>
    </w:pPr>
    <w:r>
      <w:rPr>
        <w:sz w:val="23"/>
        <w:szCs w:val="23"/>
        <w:lang w:eastAsia="sk-SK"/>
      </w:rPr>
      <w:t>DRU a.s.</w:t>
    </w:r>
    <w:r>
      <w:rPr>
        <w:sz w:val="23"/>
        <w:szCs w:val="23"/>
      </w:rPr>
      <w:t xml:space="preserve">, </w:t>
    </w:r>
    <w:r>
      <w:rPr>
        <w:sz w:val="23"/>
        <w:szCs w:val="23"/>
        <w:lang w:eastAsia="sk-SK"/>
      </w:rPr>
      <w:t>Strážska cesta 8700/6</w:t>
    </w:r>
    <w:r>
      <w:rPr>
        <w:sz w:val="23"/>
        <w:szCs w:val="23"/>
      </w:rPr>
      <w:t xml:space="preserve">, </w:t>
    </w:r>
    <w:r>
      <w:rPr>
        <w:sz w:val="23"/>
        <w:szCs w:val="23"/>
        <w:lang w:eastAsia="sk-SK"/>
      </w:rPr>
      <w:t>960 01</w:t>
    </w:r>
    <w:r>
      <w:rPr>
        <w:sz w:val="23"/>
        <w:szCs w:val="23"/>
      </w:rPr>
      <w:t xml:space="preserve"> </w:t>
    </w:r>
    <w:r>
      <w:rPr>
        <w:sz w:val="23"/>
        <w:szCs w:val="23"/>
        <w:lang w:eastAsia="sk-SK"/>
      </w:rPr>
      <w:t>Zvolen</w:t>
    </w:r>
  </w:p>
  <w:p w:rsidR="00F94F52" w:rsidRDefault="002E3CB2">
    <w:pPr>
      <w:pStyle w:val="Hlavika"/>
      <w:jc w:val="both"/>
    </w:pPr>
    <w:r>
      <w:rPr>
        <w:color w:val="808080"/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52" w:rsidRDefault="002E3CB2">
    <w:pPr>
      <w:pStyle w:val="Zkladntext31"/>
      <w:tabs>
        <w:tab w:val="left" w:pos="2977"/>
      </w:tabs>
      <w:rPr>
        <w:color w:val="808080"/>
        <w:sz w:val="10"/>
        <w:szCs w:val="10"/>
      </w:rPr>
    </w:pPr>
    <w:r>
      <w:rPr>
        <w:sz w:val="23"/>
        <w:szCs w:val="23"/>
        <w:lang w:eastAsia="sk-SK"/>
      </w:rPr>
      <w:t>DRU a.s.</w:t>
    </w:r>
    <w:r>
      <w:rPr>
        <w:sz w:val="23"/>
        <w:szCs w:val="23"/>
      </w:rPr>
      <w:t xml:space="preserve">, </w:t>
    </w:r>
    <w:r>
      <w:rPr>
        <w:sz w:val="23"/>
        <w:szCs w:val="23"/>
        <w:lang w:eastAsia="sk-SK"/>
      </w:rPr>
      <w:t>Strážska cesta 8700/6</w:t>
    </w:r>
    <w:r>
      <w:rPr>
        <w:sz w:val="23"/>
        <w:szCs w:val="23"/>
      </w:rPr>
      <w:t xml:space="preserve">, </w:t>
    </w:r>
    <w:r>
      <w:rPr>
        <w:sz w:val="23"/>
        <w:szCs w:val="23"/>
        <w:lang w:eastAsia="sk-SK"/>
      </w:rPr>
      <w:t>960 01</w:t>
    </w:r>
    <w:r>
      <w:rPr>
        <w:sz w:val="23"/>
        <w:szCs w:val="23"/>
      </w:rPr>
      <w:t xml:space="preserve"> </w:t>
    </w:r>
    <w:r>
      <w:rPr>
        <w:sz w:val="23"/>
        <w:szCs w:val="23"/>
        <w:lang w:eastAsia="sk-SK"/>
      </w:rPr>
      <w:t>Zvolen</w:t>
    </w:r>
  </w:p>
  <w:p w:rsidR="00F94F52" w:rsidRDefault="002E3CB2">
    <w:pPr>
      <w:pStyle w:val="Hlavika"/>
      <w:jc w:val="both"/>
    </w:pPr>
    <w:r>
      <w:rPr>
        <w:color w:val="808080"/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upperLetter"/>
      <w:pStyle w:val="TC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 w:val="0"/>
        <w:sz w:val="24"/>
        <w:szCs w:val="18"/>
        <w:lang w:val="sk-SK" w:eastAsia="sk-SK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imes New Roman" w:hAnsi="Times New Roman" w:cs="Times New Roman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Cs/>
        <w:sz w:val="24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i w:val="0"/>
        <w:color w:val="auto"/>
        <w:sz w:val="24"/>
        <w:lang w:val="sk-SK"/>
      </w:rPr>
    </w:lvl>
  </w:abstractNum>
  <w:abstractNum w:abstractNumId="11" w15:restartNumberingAfterBreak="0">
    <w:nsid w:val="0000000C"/>
    <w:multiLevelType w:val="singleLevel"/>
    <w:tmpl w:val="9412E38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rka1"/>
      <w:lvlText w:val="%1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  <w:bCs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576" w:hanging="576"/>
      </w:pPr>
      <w:rPr>
        <w:rFonts w:ascii="Courier New" w:hAnsi="Courier New" w:cs="Courier New"/>
        <w:b/>
        <w:smallCaps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eastAsia="Times New Roman" w:hAnsi="Arial" w:cs="Arial"/>
        <w:b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eastAsia="Times New Roman" w:hAnsi="Arial" w:cs="Arial"/>
        <w:bCs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/>
        <w:bCs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eastAsia="Times New Roman" w:hAnsi="Arial" w:cs="Arial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eastAsia="Times New Roman" w:hAnsi="Arial" w:cs="Arial"/>
        <w:b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Cs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bCs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Cs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4"/>
        <w:lang w:val="sk-SK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pStyle w:val="tl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26434B"/>
    <w:multiLevelType w:val="hybridMultilevel"/>
    <w:tmpl w:val="C96A845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17FC"/>
    <w:multiLevelType w:val="hybridMultilevel"/>
    <w:tmpl w:val="C72EA7F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92AD5"/>
    <w:multiLevelType w:val="hybridMultilevel"/>
    <w:tmpl w:val="D58E2FC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8065B"/>
    <w:multiLevelType w:val="hybridMultilevel"/>
    <w:tmpl w:val="1456650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4BFB"/>
    <w:multiLevelType w:val="hybridMultilevel"/>
    <w:tmpl w:val="4D58832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  <w:sz w:val="24"/>
        <w:szCs w:val="24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7"/>
  </w:num>
  <w:num w:numId="20">
    <w:abstractNumId w:val="2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9"/>
    <w:rsid w:val="0007298D"/>
    <w:rsid w:val="002D6D88"/>
    <w:rsid w:val="002E3CB2"/>
    <w:rsid w:val="00364137"/>
    <w:rsid w:val="00497049"/>
    <w:rsid w:val="006649E2"/>
    <w:rsid w:val="00770DB5"/>
    <w:rsid w:val="00892553"/>
    <w:rsid w:val="00CC18EC"/>
    <w:rsid w:val="00CD6D32"/>
    <w:rsid w:val="00CF05F9"/>
    <w:rsid w:val="00F12E59"/>
    <w:rsid w:val="00F41034"/>
    <w:rsid w:val="00F94F52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DEBE10-B369-4D72-93A8-6A427A25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F52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y"/>
    <w:next w:val="Normlny"/>
    <w:qFormat/>
    <w:rsid w:val="00F94F52"/>
    <w:pPr>
      <w:keepNext/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F94F52"/>
    <w:pPr>
      <w:keepNext/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F94F52"/>
    <w:pPr>
      <w:keepNext/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F94F52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F94F52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F94F52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F94F52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F94F52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F94F52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94F52"/>
    <w:rPr>
      <w:rFonts w:cs="Times New Roman"/>
    </w:rPr>
  </w:style>
  <w:style w:type="character" w:customStyle="1" w:styleId="WW8Num2z0">
    <w:name w:val="WW8Num2z0"/>
    <w:rsid w:val="00F94F52"/>
    <w:rPr>
      <w:rFonts w:cs="Times New Roman"/>
    </w:rPr>
  </w:style>
  <w:style w:type="character" w:customStyle="1" w:styleId="WW8Num3z0">
    <w:name w:val="WW8Num3z0"/>
    <w:rsid w:val="00F94F52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F94F52"/>
    <w:rPr>
      <w:rFonts w:ascii="Arial" w:eastAsia="Times New Roman" w:hAnsi="Arial" w:cs="Arial"/>
    </w:rPr>
  </w:style>
  <w:style w:type="character" w:customStyle="1" w:styleId="WW8Num3z2">
    <w:name w:val="WW8Num3z2"/>
    <w:rsid w:val="00F94F52"/>
  </w:style>
  <w:style w:type="character" w:customStyle="1" w:styleId="WW8Num3z3">
    <w:name w:val="WW8Num3z3"/>
    <w:rsid w:val="00F94F52"/>
  </w:style>
  <w:style w:type="character" w:customStyle="1" w:styleId="WW8Num3z4">
    <w:name w:val="WW8Num3z4"/>
    <w:rsid w:val="00F94F52"/>
  </w:style>
  <w:style w:type="character" w:customStyle="1" w:styleId="WW8Num3z5">
    <w:name w:val="WW8Num3z5"/>
    <w:rsid w:val="00F94F52"/>
  </w:style>
  <w:style w:type="character" w:customStyle="1" w:styleId="WW8Num3z6">
    <w:name w:val="WW8Num3z6"/>
    <w:rsid w:val="00F94F52"/>
  </w:style>
  <w:style w:type="character" w:customStyle="1" w:styleId="WW8Num3z7">
    <w:name w:val="WW8Num3z7"/>
    <w:rsid w:val="00F94F52"/>
  </w:style>
  <w:style w:type="character" w:customStyle="1" w:styleId="WW8Num3z8">
    <w:name w:val="WW8Num3z8"/>
    <w:rsid w:val="00F94F52"/>
  </w:style>
  <w:style w:type="character" w:customStyle="1" w:styleId="WW8Num4z0">
    <w:name w:val="WW8Num4z0"/>
    <w:rsid w:val="00F94F52"/>
    <w:rPr>
      <w:b/>
      <w:sz w:val="24"/>
    </w:rPr>
  </w:style>
  <w:style w:type="character" w:customStyle="1" w:styleId="WW8Num5z0">
    <w:name w:val="WW8Num5z0"/>
    <w:rsid w:val="00F94F52"/>
    <w:rPr>
      <w:rFonts w:eastAsia="Arial"/>
      <w:b w:val="0"/>
      <w:sz w:val="24"/>
      <w:szCs w:val="18"/>
      <w:lang w:val="sk-SK" w:eastAsia="sk-SK"/>
    </w:rPr>
  </w:style>
  <w:style w:type="character" w:customStyle="1" w:styleId="WW8Num6z0">
    <w:name w:val="WW8Num6z0"/>
    <w:rsid w:val="00F94F52"/>
    <w:rPr>
      <w:b/>
      <w:sz w:val="24"/>
      <w:szCs w:val="24"/>
    </w:rPr>
  </w:style>
  <w:style w:type="character" w:customStyle="1" w:styleId="WW8Num7z0">
    <w:name w:val="WW8Num7z0"/>
    <w:rsid w:val="00F94F52"/>
    <w:rPr>
      <w:rFonts w:ascii="Times New Roman" w:hAnsi="Times New Roman" w:cs="Arial"/>
      <w:sz w:val="24"/>
      <w:szCs w:val="24"/>
      <w:lang w:val="sk-SK"/>
    </w:rPr>
  </w:style>
  <w:style w:type="character" w:customStyle="1" w:styleId="WW8Num8z0">
    <w:name w:val="WW8Num8z0"/>
    <w:rsid w:val="00F94F5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F94F52"/>
    <w:rPr>
      <w:rFonts w:ascii="Arial" w:hAnsi="Arial" w:cs="Arial"/>
      <w:sz w:val="24"/>
    </w:rPr>
  </w:style>
  <w:style w:type="character" w:customStyle="1" w:styleId="WW8Num8z2">
    <w:name w:val="WW8Num8z2"/>
    <w:rsid w:val="00F94F52"/>
  </w:style>
  <w:style w:type="character" w:customStyle="1" w:styleId="WW8Num8z3">
    <w:name w:val="WW8Num8z3"/>
    <w:rsid w:val="00F94F52"/>
  </w:style>
  <w:style w:type="character" w:customStyle="1" w:styleId="WW8Num8z4">
    <w:name w:val="WW8Num8z4"/>
    <w:rsid w:val="00F94F52"/>
  </w:style>
  <w:style w:type="character" w:customStyle="1" w:styleId="WW8Num8z5">
    <w:name w:val="WW8Num8z5"/>
    <w:rsid w:val="00F94F52"/>
  </w:style>
  <w:style w:type="character" w:customStyle="1" w:styleId="WW8Num8z6">
    <w:name w:val="WW8Num8z6"/>
    <w:rsid w:val="00F94F52"/>
  </w:style>
  <w:style w:type="character" w:customStyle="1" w:styleId="WW8Num8z7">
    <w:name w:val="WW8Num8z7"/>
    <w:rsid w:val="00F94F52"/>
  </w:style>
  <w:style w:type="character" w:customStyle="1" w:styleId="WW8Num8z8">
    <w:name w:val="WW8Num8z8"/>
    <w:rsid w:val="00F94F52"/>
  </w:style>
  <w:style w:type="character" w:customStyle="1" w:styleId="WW8Num9z0">
    <w:name w:val="WW8Num9z0"/>
    <w:rsid w:val="00F94F52"/>
    <w:rPr>
      <w:rFonts w:ascii="Times New Roman" w:hAnsi="Times New Roman" w:cs="Times New Roman"/>
      <w:sz w:val="24"/>
    </w:rPr>
  </w:style>
  <w:style w:type="character" w:customStyle="1" w:styleId="WW8Num9z1">
    <w:name w:val="WW8Num9z1"/>
    <w:rsid w:val="00F94F52"/>
    <w:rPr>
      <w:rFonts w:ascii="Arial" w:hAnsi="Arial" w:cs="Arial"/>
    </w:rPr>
  </w:style>
  <w:style w:type="character" w:customStyle="1" w:styleId="WW8Num9z2">
    <w:name w:val="WW8Num9z2"/>
    <w:rsid w:val="00F94F52"/>
    <w:rPr>
      <w:b/>
      <w:sz w:val="24"/>
      <w:szCs w:val="24"/>
    </w:rPr>
  </w:style>
  <w:style w:type="character" w:customStyle="1" w:styleId="WW8Num9z3">
    <w:name w:val="WW8Num9z3"/>
    <w:rsid w:val="00F94F52"/>
  </w:style>
  <w:style w:type="character" w:customStyle="1" w:styleId="WW8Num9z4">
    <w:name w:val="WW8Num9z4"/>
    <w:rsid w:val="00F94F52"/>
  </w:style>
  <w:style w:type="character" w:customStyle="1" w:styleId="WW8Num9z5">
    <w:name w:val="WW8Num9z5"/>
    <w:rsid w:val="00F94F52"/>
  </w:style>
  <w:style w:type="character" w:customStyle="1" w:styleId="WW8Num9z6">
    <w:name w:val="WW8Num9z6"/>
    <w:rsid w:val="00F94F52"/>
  </w:style>
  <w:style w:type="character" w:customStyle="1" w:styleId="WW8Num9z7">
    <w:name w:val="WW8Num9z7"/>
    <w:rsid w:val="00F94F52"/>
  </w:style>
  <w:style w:type="character" w:customStyle="1" w:styleId="WW8Num9z8">
    <w:name w:val="WW8Num9z8"/>
    <w:rsid w:val="00F94F52"/>
  </w:style>
  <w:style w:type="character" w:customStyle="1" w:styleId="WW8Num10z0">
    <w:name w:val="WW8Num10z0"/>
    <w:rsid w:val="00F94F52"/>
    <w:rPr>
      <w:b w:val="0"/>
      <w:i w:val="0"/>
      <w:color w:val="auto"/>
      <w:sz w:val="24"/>
    </w:rPr>
  </w:style>
  <w:style w:type="character" w:customStyle="1" w:styleId="WW8Num10z1">
    <w:name w:val="WW8Num10z1"/>
    <w:rsid w:val="00F94F52"/>
    <w:rPr>
      <w:rFonts w:ascii="Arial" w:hAnsi="Arial" w:cs="Arial"/>
      <w:b/>
      <w:iCs/>
      <w:sz w:val="24"/>
      <w:lang w:val="sk-SK"/>
    </w:rPr>
  </w:style>
  <w:style w:type="character" w:customStyle="1" w:styleId="WW8Num10z2">
    <w:name w:val="WW8Num10z2"/>
    <w:rsid w:val="00F94F52"/>
  </w:style>
  <w:style w:type="character" w:customStyle="1" w:styleId="WW8Num10z3">
    <w:name w:val="WW8Num10z3"/>
    <w:rsid w:val="00F94F52"/>
  </w:style>
  <w:style w:type="character" w:customStyle="1" w:styleId="WW8Num10z4">
    <w:name w:val="WW8Num10z4"/>
    <w:rsid w:val="00F94F52"/>
  </w:style>
  <w:style w:type="character" w:customStyle="1" w:styleId="WW8Num10z5">
    <w:name w:val="WW8Num10z5"/>
    <w:rsid w:val="00F94F52"/>
  </w:style>
  <w:style w:type="character" w:customStyle="1" w:styleId="WW8Num10z6">
    <w:name w:val="WW8Num10z6"/>
    <w:rsid w:val="00F94F52"/>
  </w:style>
  <w:style w:type="character" w:customStyle="1" w:styleId="WW8Num10z7">
    <w:name w:val="WW8Num10z7"/>
    <w:rsid w:val="00F94F52"/>
  </w:style>
  <w:style w:type="character" w:customStyle="1" w:styleId="WW8Num10z8">
    <w:name w:val="WW8Num10z8"/>
    <w:rsid w:val="00F94F52"/>
  </w:style>
  <w:style w:type="character" w:customStyle="1" w:styleId="WW8Num11z0">
    <w:name w:val="WW8Num11z0"/>
    <w:rsid w:val="00F94F52"/>
    <w:rPr>
      <w:rFonts w:ascii="Arial" w:hAnsi="Arial" w:cs="Arial"/>
      <w:b w:val="0"/>
      <w:i w:val="0"/>
      <w:color w:val="auto"/>
      <w:sz w:val="24"/>
      <w:lang w:val="sk-SK"/>
    </w:rPr>
  </w:style>
  <w:style w:type="character" w:customStyle="1" w:styleId="WW8Num12z0">
    <w:name w:val="WW8Num12z0"/>
    <w:rsid w:val="00F94F52"/>
    <w:rPr>
      <w:rFonts w:ascii="Arial" w:hAnsi="Arial" w:cs="Arial"/>
      <w:sz w:val="28"/>
      <w:szCs w:val="28"/>
    </w:rPr>
  </w:style>
  <w:style w:type="character" w:customStyle="1" w:styleId="WW8Num13z0">
    <w:name w:val="WW8Num13z0"/>
    <w:rsid w:val="00F94F52"/>
    <w:rPr>
      <w:rFonts w:ascii="Arial" w:eastAsia="Times New Roman" w:hAnsi="Arial" w:cs="Arial"/>
      <w:bCs/>
    </w:rPr>
  </w:style>
  <w:style w:type="character" w:customStyle="1" w:styleId="WW8Num13z1">
    <w:name w:val="WW8Num13z1"/>
    <w:rsid w:val="00F94F52"/>
    <w:rPr>
      <w:rFonts w:ascii="Courier New" w:hAnsi="Courier New" w:cs="Courier New"/>
      <w:b/>
      <w:smallCaps/>
      <w:sz w:val="24"/>
      <w:szCs w:val="28"/>
    </w:rPr>
  </w:style>
  <w:style w:type="character" w:customStyle="1" w:styleId="WW8Num14z0">
    <w:name w:val="WW8Num14z0"/>
    <w:rsid w:val="00F94F52"/>
    <w:rPr>
      <w:rFonts w:cs="Times New Roman"/>
      <w:bCs/>
    </w:rPr>
  </w:style>
  <w:style w:type="character" w:customStyle="1" w:styleId="WW8Num14z1">
    <w:name w:val="WW8Num14z1"/>
    <w:rsid w:val="00F94F52"/>
    <w:rPr>
      <w:rFonts w:cs="Times New Roman"/>
      <w:sz w:val="22"/>
      <w:szCs w:val="22"/>
    </w:rPr>
  </w:style>
  <w:style w:type="character" w:customStyle="1" w:styleId="WW8Num15z0">
    <w:name w:val="WW8Num15z0"/>
    <w:rsid w:val="00F94F52"/>
    <w:rPr>
      <w:rFonts w:ascii="Arial" w:hAnsi="Arial" w:cs="Times New Roman"/>
      <w:b/>
      <w:sz w:val="24"/>
      <w:lang w:val="sk-SK"/>
    </w:rPr>
  </w:style>
  <w:style w:type="character" w:customStyle="1" w:styleId="WW8Num16z0">
    <w:name w:val="WW8Num16z0"/>
    <w:rsid w:val="00F94F52"/>
    <w:rPr>
      <w:rFonts w:ascii="Times New Roman" w:hAnsi="Times New Roman" w:cs="Times New Roman"/>
      <w:b/>
      <w:sz w:val="24"/>
      <w:szCs w:val="24"/>
    </w:rPr>
  </w:style>
  <w:style w:type="character" w:customStyle="1" w:styleId="WW8Num17z0">
    <w:name w:val="WW8Num17z0"/>
    <w:rsid w:val="00F94F52"/>
    <w:rPr>
      <w:rFonts w:cs="Times New Roman"/>
    </w:rPr>
  </w:style>
  <w:style w:type="character" w:customStyle="1" w:styleId="Predvolenpsmoodseku1">
    <w:name w:val="Predvolené písmo odseku1"/>
    <w:rsid w:val="00F94F52"/>
  </w:style>
  <w:style w:type="character" w:customStyle="1" w:styleId="Predvolenpsmoodseku10">
    <w:name w:val="Predvolené písmo odseku1"/>
    <w:rsid w:val="00F94F52"/>
  </w:style>
  <w:style w:type="character" w:customStyle="1" w:styleId="WW8Num2z1">
    <w:name w:val="WW8Num2z1"/>
    <w:rsid w:val="00F94F52"/>
    <w:rPr>
      <w:rFonts w:ascii="Arial" w:eastAsia="Times New Roman" w:hAnsi="Arial" w:cs="Arial"/>
    </w:rPr>
  </w:style>
  <w:style w:type="character" w:customStyle="1" w:styleId="WW8Num2z2">
    <w:name w:val="WW8Num2z2"/>
    <w:rsid w:val="00F94F52"/>
  </w:style>
  <w:style w:type="character" w:customStyle="1" w:styleId="WW8Num2z3">
    <w:name w:val="WW8Num2z3"/>
    <w:rsid w:val="00F94F52"/>
  </w:style>
  <w:style w:type="character" w:customStyle="1" w:styleId="WW8Num2z4">
    <w:name w:val="WW8Num2z4"/>
    <w:rsid w:val="00F94F52"/>
  </w:style>
  <w:style w:type="character" w:customStyle="1" w:styleId="WW8Num2z5">
    <w:name w:val="WW8Num2z5"/>
    <w:rsid w:val="00F94F52"/>
  </w:style>
  <w:style w:type="character" w:customStyle="1" w:styleId="WW8Num2z6">
    <w:name w:val="WW8Num2z6"/>
    <w:rsid w:val="00F94F52"/>
  </w:style>
  <w:style w:type="character" w:customStyle="1" w:styleId="WW8Num2z7">
    <w:name w:val="WW8Num2z7"/>
    <w:rsid w:val="00F94F52"/>
  </w:style>
  <w:style w:type="character" w:customStyle="1" w:styleId="WW8Num2z8">
    <w:name w:val="WW8Num2z8"/>
    <w:rsid w:val="00F94F52"/>
  </w:style>
  <w:style w:type="character" w:customStyle="1" w:styleId="WW8Num7z1">
    <w:name w:val="WW8Num7z1"/>
    <w:rsid w:val="00F94F52"/>
    <w:rPr>
      <w:rFonts w:ascii="Arial" w:hAnsi="Arial" w:cs="Arial"/>
    </w:rPr>
  </w:style>
  <w:style w:type="character" w:customStyle="1" w:styleId="WW8Num7z2">
    <w:name w:val="WW8Num7z2"/>
    <w:rsid w:val="00F94F52"/>
  </w:style>
  <w:style w:type="character" w:customStyle="1" w:styleId="WW8Num7z3">
    <w:name w:val="WW8Num7z3"/>
    <w:rsid w:val="00F94F52"/>
  </w:style>
  <w:style w:type="character" w:customStyle="1" w:styleId="WW8Num7z4">
    <w:name w:val="WW8Num7z4"/>
    <w:rsid w:val="00F94F52"/>
  </w:style>
  <w:style w:type="character" w:customStyle="1" w:styleId="WW8Num7z5">
    <w:name w:val="WW8Num7z5"/>
    <w:rsid w:val="00F94F52"/>
  </w:style>
  <w:style w:type="character" w:customStyle="1" w:styleId="WW8Num7z6">
    <w:name w:val="WW8Num7z6"/>
    <w:rsid w:val="00F94F52"/>
  </w:style>
  <w:style w:type="character" w:customStyle="1" w:styleId="WW8Num7z7">
    <w:name w:val="WW8Num7z7"/>
    <w:rsid w:val="00F94F52"/>
  </w:style>
  <w:style w:type="character" w:customStyle="1" w:styleId="WW8Num7z8">
    <w:name w:val="WW8Num7z8"/>
    <w:rsid w:val="00F94F52"/>
  </w:style>
  <w:style w:type="character" w:customStyle="1" w:styleId="WW8Num14z2">
    <w:name w:val="WW8Num14z2"/>
    <w:rsid w:val="00F94F52"/>
    <w:rPr>
      <w:rFonts w:ascii="Wingdings" w:hAnsi="Wingdings" w:cs="Wingdings"/>
    </w:rPr>
  </w:style>
  <w:style w:type="character" w:customStyle="1" w:styleId="WW8Num14z3">
    <w:name w:val="WW8Num14z3"/>
    <w:rsid w:val="00F94F52"/>
    <w:rPr>
      <w:rFonts w:ascii="Symbol" w:hAnsi="Symbol" w:cs="Symbol"/>
    </w:rPr>
  </w:style>
  <w:style w:type="character" w:customStyle="1" w:styleId="WW8Num14z4">
    <w:name w:val="WW8Num14z4"/>
    <w:rsid w:val="00F94F52"/>
  </w:style>
  <w:style w:type="character" w:customStyle="1" w:styleId="WW8Num14z5">
    <w:name w:val="WW8Num14z5"/>
    <w:rsid w:val="00F94F52"/>
  </w:style>
  <w:style w:type="character" w:customStyle="1" w:styleId="WW8Num14z6">
    <w:name w:val="WW8Num14z6"/>
    <w:rsid w:val="00F94F52"/>
  </w:style>
  <w:style w:type="character" w:customStyle="1" w:styleId="WW8Num14z7">
    <w:name w:val="WW8Num14z7"/>
    <w:rsid w:val="00F94F52"/>
  </w:style>
  <w:style w:type="character" w:customStyle="1" w:styleId="WW8Num14z8">
    <w:name w:val="WW8Num14z8"/>
    <w:rsid w:val="00F94F52"/>
  </w:style>
  <w:style w:type="character" w:customStyle="1" w:styleId="WW8Num16z1">
    <w:name w:val="WW8Num16z1"/>
    <w:rsid w:val="00F94F52"/>
    <w:rPr>
      <w:rFonts w:cs="Times New Roman"/>
      <w:sz w:val="24"/>
      <w:szCs w:val="24"/>
    </w:rPr>
  </w:style>
  <w:style w:type="character" w:customStyle="1" w:styleId="WW8Num17z2">
    <w:name w:val="WW8Num17z2"/>
    <w:rsid w:val="00F94F52"/>
    <w:rPr>
      <w:rFonts w:cs="Times New Roman"/>
      <w:b w:val="0"/>
      <w:color w:val="auto"/>
      <w:sz w:val="24"/>
    </w:rPr>
  </w:style>
  <w:style w:type="character" w:customStyle="1" w:styleId="WW8Num17z3">
    <w:name w:val="WW8Num17z3"/>
    <w:rsid w:val="00F94F52"/>
    <w:rPr>
      <w:rFonts w:cs="Times New Roman"/>
      <w:b w:val="0"/>
      <w:sz w:val="24"/>
    </w:rPr>
  </w:style>
  <w:style w:type="character" w:customStyle="1" w:styleId="WW8Num18z0">
    <w:name w:val="WW8Num18z0"/>
    <w:rsid w:val="00F94F52"/>
    <w:rPr>
      <w:rFonts w:ascii="Arial" w:eastAsia="Times New Roman" w:hAnsi="Arial" w:cs="Arial"/>
      <w:bCs/>
    </w:rPr>
  </w:style>
  <w:style w:type="character" w:customStyle="1" w:styleId="WW8Num18z1">
    <w:name w:val="WW8Num18z1"/>
    <w:rsid w:val="00F94F52"/>
    <w:rPr>
      <w:rFonts w:ascii="Courier New" w:hAnsi="Courier New" w:cs="Courier New"/>
      <w:b/>
      <w:smallCaps/>
      <w:sz w:val="24"/>
      <w:szCs w:val="28"/>
    </w:rPr>
  </w:style>
  <w:style w:type="character" w:customStyle="1" w:styleId="WW8Num19z0">
    <w:name w:val="WW8Num19z0"/>
    <w:rsid w:val="00F94F52"/>
    <w:rPr>
      <w:rFonts w:ascii="Arial" w:eastAsia="Times New Roman" w:hAnsi="Arial" w:cs="Arial"/>
      <w:b w:val="0"/>
      <w:bCs w:val="0"/>
      <w:sz w:val="24"/>
    </w:rPr>
  </w:style>
  <w:style w:type="character" w:customStyle="1" w:styleId="WW8Num19z1">
    <w:name w:val="WW8Num19z1"/>
    <w:rsid w:val="00F94F52"/>
    <w:rPr>
      <w:rFonts w:ascii="Courier New" w:hAnsi="Courier New" w:cs="Courier New"/>
    </w:rPr>
  </w:style>
  <w:style w:type="character" w:customStyle="1" w:styleId="WW8Num20z0">
    <w:name w:val="WW8Num20z0"/>
    <w:rsid w:val="00F94F52"/>
    <w:rPr>
      <w:rFonts w:cs="Times New Roman"/>
      <w:b/>
      <w:szCs w:val="28"/>
    </w:rPr>
  </w:style>
  <w:style w:type="character" w:customStyle="1" w:styleId="WW8Num21z0">
    <w:name w:val="WW8Num21z0"/>
    <w:rsid w:val="00F94F52"/>
    <w:rPr>
      <w:rFonts w:cs="Arial"/>
      <w:sz w:val="24"/>
      <w:szCs w:val="24"/>
    </w:rPr>
  </w:style>
  <w:style w:type="character" w:customStyle="1" w:styleId="WW8Num21z1">
    <w:name w:val="WW8Num21z1"/>
    <w:rsid w:val="00F94F52"/>
    <w:rPr>
      <w:rFonts w:cs="Times New Roman"/>
      <w:b/>
      <w:sz w:val="24"/>
      <w:szCs w:val="24"/>
      <w:lang w:val="sk-SK" w:eastAsia="sk-SK"/>
    </w:rPr>
  </w:style>
  <w:style w:type="character" w:customStyle="1" w:styleId="WW8Num22z0">
    <w:name w:val="WW8Num22z0"/>
    <w:rsid w:val="00F94F52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sid w:val="00F94F52"/>
    <w:rPr>
      <w:rFonts w:cs="Times New Roman"/>
      <w:bCs/>
    </w:rPr>
  </w:style>
  <w:style w:type="character" w:customStyle="1" w:styleId="WW8Num23z1">
    <w:name w:val="WW8Num23z1"/>
    <w:rsid w:val="00F94F52"/>
    <w:rPr>
      <w:rFonts w:cs="Times New Roman"/>
      <w:sz w:val="22"/>
      <w:szCs w:val="22"/>
    </w:rPr>
  </w:style>
  <w:style w:type="character" w:customStyle="1" w:styleId="WW8Num24z0">
    <w:name w:val="WW8Num24z0"/>
    <w:rsid w:val="00F94F52"/>
    <w:rPr>
      <w:rFonts w:eastAsia="Arial" w:cs="Times New Roman"/>
      <w:b w:val="0"/>
      <w:sz w:val="24"/>
      <w:lang w:val="sk-SK" w:eastAsia="sk-SK"/>
    </w:rPr>
  </w:style>
  <w:style w:type="character" w:customStyle="1" w:styleId="WW8Num24z1">
    <w:name w:val="WW8Num24z1"/>
    <w:rsid w:val="00F94F52"/>
    <w:rPr>
      <w:rFonts w:cs="Times New Roman"/>
      <w:b/>
      <w:sz w:val="24"/>
      <w:szCs w:val="21"/>
      <w:lang w:val="sk-SK" w:eastAsia="sk-SK"/>
    </w:rPr>
  </w:style>
  <w:style w:type="character" w:customStyle="1" w:styleId="WW8Num25z0">
    <w:name w:val="WW8Num25z0"/>
    <w:rsid w:val="00F94F52"/>
    <w:rPr>
      <w:rFonts w:cs="Times New Roman"/>
      <w:b/>
      <w:szCs w:val="28"/>
    </w:rPr>
  </w:style>
  <w:style w:type="character" w:customStyle="1" w:styleId="WW8Num25z1">
    <w:name w:val="WW8Num25z1"/>
    <w:rsid w:val="00F94F52"/>
    <w:rPr>
      <w:rFonts w:ascii="Courier New" w:hAnsi="Courier New" w:cs="Courier New"/>
    </w:rPr>
  </w:style>
  <w:style w:type="character" w:customStyle="1" w:styleId="WW8Num26z0">
    <w:name w:val="WW8Num26z0"/>
    <w:rsid w:val="00F94F52"/>
    <w:rPr>
      <w:rFonts w:cs="Times New Roman"/>
      <w:sz w:val="24"/>
    </w:rPr>
  </w:style>
  <w:style w:type="character" w:customStyle="1" w:styleId="WW8Num27z0">
    <w:name w:val="WW8Num27z0"/>
    <w:rsid w:val="00F94F52"/>
    <w:rPr>
      <w:rFonts w:ascii="Arial" w:hAnsi="Arial" w:cs="Times New Roman"/>
      <w:b/>
      <w:lang w:val="sk-SK"/>
    </w:rPr>
  </w:style>
  <w:style w:type="character" w:customStyle="1" w:styleId="WW8Num28z0">
    <w:name w:val="WW8Num28z0"/>
    <w:rsid w:val="00F94F52"/>
    <w:rPr>
      <w:rFonts w:ascii="Times New Roman" w:hAnsi="Times New Roman" w:cs="Times New Roman"/>
      <w:b/>
      <w:sz w:val="24"/>
      <w:szCs w:val="24"/>
    </w:rPr>
  </w:style>
  <w:style w:type="character" w:customStyle="1" w:styleId="WW8Num29z0">
    <w:name w:val="WW8Num29z0"/>
    <w:rsid w:val="00F94F52"/>
    <w:rPr>
      <w:rFonts w:cs="Times New Roman"/>
      <w:sz w:val="24"/>
    </w:rPr>
  </w:style>
  <w:style w:type="character" w:customStyle="1" w:styleId="WW8Num30z0">
    <w:name w:val="WW8Num30z0"/>
    <w:rsid w:val="00F94F52"/>
    <w:rPr>
      <w:rFonts w:cs="Times New Roman"/>
    </w:rPr>
  </w:style>
  <w:style w:type="character" w:customStyle="1" w:styleId="WW8Num31z0">
    <w:name w:val="WW8Num31z0"/>
    <w:rsid w:val="00F94F52"/>
    <w:rPr>
      <w:rFonts w:cs="Times New Roman"/>
    </w:rPr>
  </w:style>
  <w:style w:type="character" w:customStyle="1" w:styleId="WW8Num31z1">
    <w:name w:val="WW8Num31z1"/>
    <w:rsid w:val="00F94F52"/>
    <w:rPr>
      <w:rFonts w:cs="Times New Roman"/>
      <w:color w:val="000000"/>
    </w:rPr>
  </w:style>
  <w:style w:type="character" w:customStyle="1" w:styleId="WW8Num31z2">
    <w:name w:val="WW8Num31z2"/>
    <w:rsid w:val="00F94F52"/>
  </w:style>
  <w:style w:type="character" w:customStyle="1" w:styleId="WW8Num31z3">
    <w:name w:val="WW8Num31z3"/>
    <w:rsid w:val="00F94F52"/>
    <w:rPr>
      <w:b w:val="0"/>
      <w:spacing w:val="-2"/>
      <w:sz w:val="24"/>
      <w:szCs w:val="24"/>
    </w:rPr>
  </w:style>
  <w:style w:type="character" w:customStyle="1" w:styleId="WW8Num31z4">
    <w:name w:val="WW8Num31z4"/>
    <w:rsid w:val="00F94F52"/>
  </w:style>
  <w:style w:type="character" w:customStyle="1" w:styleId="WW8Num31z5">
    <w:name w:val="WW8Num31z5"/>
    <w:rsid w:val="00F94F52"/>
  </w:style>
  <w:style w:type="character" w:customStyle="1" w:styleId="WW8Num31z6">
    <w:name w:val="WW8Num31z6"/>
    <w:rsid w:val="00F94F52"/>
  </w:style>
  <w:style w:type="character" w:customStyle="1" w:styleId="WW8Num31z7">
    <w:name w:val="WW8Num31z7"/>
    <w:rsid w:val="00F94F52"/>
  </w:style>
  <w:style w:type="character" w:customStyle="1" w:styleId="WW8Num31z8">
    <w:name w:val="WW8Num31z8"/>
    <w:rsid w:val="00F94F52"/>
  </w:style>
  <w:style w:type="character" w:customStyle="1" w:styleId="WW8Num32z0">
    <w:name w:val="WW8Num32z0"/>
    <w:rsid w:val="00F94F52"/>
    <w:rPr>
      <w:rFonts w:cs="Times New Roman"/>
      <w:b w:val="0"/>
      <w:smallCaps/>
      <w:sz w:val="24"/>
    </w:rPr>
  </w:style>
  <w:style w:type="character" w:customStyle="1" w:styleId="WW8Num33z0">
    <w:name w:val="WW8Num33z0"/>
    <w:rsid w:val="00F94F52"/>
    <w:rPr>
      <w:b w:val="0"/>
      <w:color w:val="auto"/>
    </w:rPr>
  </w:style>
  <w:style w:type="character" w:customStyle="1" w:styleId="WW8Num33z1">
    <w:name w:val="WW8Num33z1"/>
    <w:rsid w:val="00F94F52"/>
    <w:rPr>
      <w:rFonts w:ascii="Tahoma" w:eastAsia="Calibri" w:hAnsi="Tahoma" w:cs="Tahoma"/>
      <w:sz w:val="24"/>
    </w:rPr>
  </w:style>
  <w:style w:type="character" w:customStyle="1" w:styleId="WW8Num33z2">
    <w:name w:val="WW8Num33z2"/>
    <w:rsid w:val="00F94F52"/>
  </w:style>
  <w:style w:type="character" w:customStyle="1" w:styleId="WW8Num33z3">
    <w:name w:val="WW8Num33z3"/>
    <w:rsid w:val="00F94F52"/>
  </w:style>
  <w:style w:type="character" w:customStyle="1" w:styleId="WW8Num33z4">
    <w:name w:val="WW8Num33z4"/>
    <w:rsid w:val="00F94F52"/>
  </w:style>
  <w:style w:type="character" w:customStyle="1" w:styleId="WW8Num33z5">
    <w:name w:val="WW8Num33z5"/>
    <w:rsid w:val="00F94F52"/>
  </w:style>
  <w:style w:type="character" w:customStyle="1" w:styleId="WW8Num33z6">
    <w:name w:val="WW8Num33z6"/>
    <w:rsid w:val="00F94F52"/>
  </w:style>
  <w:style w:type="character" w:customStyle="1" w:styleId="WW8Num33z7">
    <w:name w:val="WW8Num33z7"/>
    <w:rsid w:val="00F94F52"/>
  </w:style>
  <w:style w:type="character" w:customStyle="1" w:styleId="WW8Num33z8">
    <w:name w:val="WW8Num33z8"/>
    <w:rsid w:val="00F94F52"/>
  </w:style>
  <w:style w:type="character" w:customStyle="1" w:styleId="Standardnpsmoodstavce4">
    <w:name w:val="Standardní písmo odstavce4"/>
    <w:rsid w:val="00F94F52"/>
  </w:style>
  <w:style w:type="character" w:customStyle="1" w:styleId="WW8Num34z0">
    <w:name w:val="WW8Num34z0"/>
    <w:rsid w:val="00F94F52"/>
    <w:rPr>
      <w:rFonts w:cs="Times New Roman"/>
    </w:rPr>
  </w:style>
  <w:style w:type="character" w:customStyle="1" w:styleId="WW8Num34z1">
    <w:name w:val="WW8Num34z1"/>
    <w:rsid w:val="00F94F52"/>
    <w:rPr>
      <w:rFonts w:cs="Times New Roman"/>
      <w:color w:val="000000"/>
    </w:rPr>
  </w:style>
  <w:style w:type="character" w:customStyle="1" w:styleId="WW8Num34z2">
    <w:name w:val="WW8Num34z2"/>
    <w:rsid w:val="00F94F52"/>
  </w:style>
  <w:style w:type="character" w:customStyle="1" w:styleId="WW8Num34z3">
    <w:name w:val="WW8Num34z3"/>
    <w:rsid w:val="00F94F52"/>
    <w:rPr>
      <w:b w:val="0"/>
      <w:spacing w:val="-2"/>
      <w:sz w:val="24"/>
      <w:szCs w:val="24"/>
    </w:rPr>
  </w:style>
  <w:style w:type="character" w:customStyle="1" w:styleId="WW8Num34z4">
    <w:name w:val="WW8Num34z4"/>
    <w:rsid w:val="00F94F52"/>
  </w:style>
  <w:style w:type="character" w:customStyle="1" w:styleId="WW8Num34z5">
    <w:name w:val="WW8Num34z5"/>
    <w:rsid w:val="00F94F52"/>
  </w:style>
  <w:style w:type="character" w:customStyle="1" w:styleId="WW8Num34z6">
    <w:name w:val="WW8Num34z6"/>
    <w:rsid w:val="00F94F52"/>
  </w:style>
  <w:style w:type="character" w:customStyle="1" w:styleId="WW8Num34z7">
    <w:name w:val="WW8Num34z7"/>
    <w:rsid w:val="00F94F52"/>
  </w:style>
  <w:style w:type="character" w:customStyle="1" w:styleId="WW8Num34z8">
    <w:name w:val="WW8Num34z8"/>
    <w:rsid w:val="00F94F52"/>
  </w:style>
  <w:style w:type="character" w:customStyle="1" w:styleId="WW8Num35z0">
    <w:name w:val="WW8Num35z0"/>
    <w:rsid w:val="00F94F52"/>
    <w:rPr>
      <w:rFonts w:cs="Times New Roman"/>
      <w:b/>
      <w:bCs/>
      <w:sz w:val="24"/>
    </w:rPr>
  </w:style>
  <w:style w:type="character" w:customStyle="1" w:styleId="WW8Num36z0">
    <w:name w:val="WW8Num36z0"/>
    <w:rsid w:val="00F94F52"/>
    <w:rPr>
      <w:rFonts w:ascii="Arial" w:hAnsi="Arial" w:cs="Arial"/>
      <w:b w:val="0"/>
      <w:lang w:val="sk-SK"/>
    </w:rPr>
  </w:style>
  <w:style w:type="character" w:customStyle="1" w:styleId="WW8Num37z0">
    <w:name w:val="WW8Num37z0"/>
    <w:rsid w:val="00F94F52"/>
    <w:rPr>
      <w:b w:val="0"/>
      <w:color w:val="auto"/>
    </w:rPr>
  </w:style>
  <w:style w:type="character" w:customStyle="1" w:styleId="WW8Num38z0">
    <w:name w:val="WW8Num38z0"/>
    <w:rsid w:val="00F94F52"/>
    <w:rPr>
      <w:rFonts w:cs="Times New Roman"/>
      <w:b/>
      <w:sz w:val="24"/>
    </w:rPr>
  </w:style>
  <w:style w:type="character" w:customStyle="1" w:styleId="WW8Num39z0">
    <w:name w:val="WW8Num39z0"/>
    <w:rsid w:val="00F94F52"/>
    <w:rPr>
      <w:rFonts w:cs="Times New Roman"/>
      <w:b w:val="0"/>
      <w:i w:val="0"/>
      <w:sz w:val="24"/>
    </w:rPr>
  </w:style>
  <w:style w:type="character" w:customStyle="1" w:styleId="WW8Num40z0">
    <w:name w:val="WW8Num40z0"/>
    <w:rsid w:val="00F94F52"/>
    <w:rPr>
      <w:rFonts w:ascii="Arial" w:hAnsi="Arial" w:cs="Wingdings"/>
      <w:sz w:val="24"/>
      <w:szCs w:val="24"/>
    </w:rPr>
  </w:style>
  <w:style w:type="character" w:customStyle="1" w:styleId="WW8Num40z1">
    <w:name w:val="WW8Num40z1"/>
    <w:rsid w:val="00F94F52"/>
    <w:rPr>
      <w:rFonts w:ascii="Courier New" w:hAnsi="Courier New" w:cs="Courier New"/>
    </w:rPr>
  </w:style>
  <w:style w:type="character" w:customStyle="1" w:styleId="WW8Num40z2">
    <w:name w:val="WW8Num40z2"/>
    <w:rsid w:val="00F94F52"/>
  </w:style>
  <w:style w:type="character" w:customStyle="1" w:styleId="WW8Num40z3">
    <w:name w:val="WW8Num40z3"/>
    <w:rsid w:val="00F94F52"/>
    <w:rPr>
      <w:rFonts w:ascii="Symbol" w:hAnsi="Symbol" w:cs="Symbol"/>
    </w:rPr>
  </w:style>
  <w:style w:type="character" w:customStyle="1" w:styleId="WW8Num40z4">
    <w:name w:val="WW8Num40z4"/>
    <w:rsid w:val="00F94F52"/>
  </w:style>
  <w:style w:type="character" w:customStyle="1" w:styleId="WW8Num40z5">
    <w:name w:val="WW8Num40z5"/>
    <w:rsid w:val="00F94F52"/>
  </w:style>
  <w:style w:type="character" w:customStyle="1" w:styleId="WW8Num40z6">
    <w:name w:val="WW8Num40z6"/>
    <w:rsid w:val="00F94F52"/>
  </w:style>
  <w:style w:type="character" w:customStyle="1" w:styleId="WW8Num40z7">
    <w:name w:val="WW8Num40z7"/>
    <w:rsid w:val="00F94F52"/>
  </w:style>
  <w:style w:type="character" w:customStyle="1" w:styleId="WW8Num40z8">
    <w:name w:val="WW8Num40z8"/>
    <w:rsid w:val="00F94F52"/>
  </w:style>
  <w:style w:type="character" w:customStyle="1" w:styleId="WW8Num41z0">
    <w:name w:val="WW8Num41z0"/>
    <w:rsid w:val="00F94F52"/>
    <w:rPr>
      <w:rFonts w:cs="Times New Roman"/>
      <w:b w:val="0"/>
      <w:smallCaps/>
      <w:sz w:val="24"/>
    </w:rPr>
  </w:style>
  <w:style w:type="character" w:customStyle="1" w:styleId="WW8Num42z0">
    <w:name w:val="WW8Num42z0"/>
    <w:rsid w:val="00F94F52"/>
    <w:rPr>
      <w:rFonts w:cs="Times New Roman"/>
      <w:b/>
      <w:color w:val="auto"/>
      <w:sz w:val="24"/>
    </w:rPr>
  </w:style>
  <w:style w:type="character" w:customStyle="1" w:styleId="WW8Num42z1">
    <w:name w:val="WW8Num42z1"/>
    <w:rsid w:val="00F94F52"/>
    <w:rPr>
      <w:rFonts w:cs="Times New Roman"/>
      <w:b/>
      <w:i w:val="0"/>
      <w:color w:val="auto"/>
      <w:sz w:val="20"/>
    </w:rPr>
  </w:style>
  <w:style w:type="character" w:customStyle="1" w:styleId="WW8Num42z2">
    <w:name w:val="WW8Num42z2"/>
    <w:rsid w:val="00F94F52"/>
  </w:style>
  <w:style w:type="character" w:customStyle="1" w:styleId="WW8Num42z3">
    <w:name w:val="WW8Num42z3"/>
    <w:rsid w:val="00F94F52"/>
  </w:style>
  <w:style w:type="character" w:customStyle="1" w:styleId="WW8Num42z4">
    <w:name w:val="WW8Num42z4"/>
    <w:rsid w:val="00F94F52"/>
  </w:style>
  <w:style w:type="character" w:customStyle="1" w:styleId="WW8Num42z5">
    <w:name w:val="WW8Num42z5"/>
    <w:rsid w:val="00F94F52"/>
  </w:style>
  <w:style w:type="character" w:customStyle="1" w:styleId="WW8Num42z6">
    <w:name w:val="WW8Num42z6"/>
    <w:rsid w:val="00F94F52"/>
  </w:style>
  <w:style w:type="character" w:customStyle="1" w:styleId="WW8Num42z7">
    <w:name w:val="WW8Num42z7"/>
    <w:rsid w:val="00F94F52"/>
  </w:style>
  <w:style w:type="character" w:customStyle="1" w:styleId="WW8Num42z8">
    <w:name w:val="WW8Num42z8"/>
    <w:rsid w:val="00F94F52"/>
  </w:style>
  <w:style w:type="character" w:customStyle="1" w:styleId="WW8Num43z0">
    <w:name w:val="WW8Num43z0"/>
    <w:rsid w:val="00F94F52"/>
    <w:rPr>
      <w:rFonts w:cs="Times New Roman"/>
    </w:rPr>
  </w:style>
  <w:style w:type="character" w:customStyle="1" w:styleId="WW8Num43z1">
    <w:name w:val="WW8Num43z1"/>
    <w:rsid w:val="00F94F52"/>
  </w:style>
  <w:style w:type="character" w:customStyle="1" w:styleId="WW8Num44z0">
    <w:name w:val="WW8Num44z0"/>
    <w:rsid w:val="00F94F52"/>
    <w:rPr>
      <w:b w:val="0"/>
      <w:color w:val="auto"/>
    </w:rPr>
  </w:style>
  <w:style w:type="character" w:customStyle="1" w:styleId="WW8Num44z1">
    <w:name w:val="WW8Num44z1"/>
    <w:rsid w:val="00F94F52"/>
    <w:rPr>
      <w:rFonts w:ascii="Tahoma" w:eastAsia="Calibri" w:hAnsi="Tahoma" w:cs="Tahoma"/>
      <w:sz w:val="24"/>
    </w:rPr>
  </w:style>
  <w:style w:type="character" w:customStyle="1" w:styleId="WW8Num44z2">
    <w:name w:val="WW8Num44z2"/>
    <w:rsid w:val="00F94F52"/>
  </w:style>
  <w:style w:type="character" w:customStyle="1" w:styleId="WW8Num44z3">
    <w:name w:val="WW8Num44z3"/>
    <w:rsid w:val="00F94F52"/>
  </w:style>
  <w:style w:type="character" w:customStyle="1" w:styleId="WW8Num44z4">
    <w:name w:val="WW8Num44z4"/>
    <w:rsid w:val="00F94F52"/>
  </w:style>
  <w:style w:type="character" w:customStyle="1" w:styleId="WW8Num44z5">
    <w:name w:val="WW8Num44z5"/>
    <w:rsid w:val="00F94F52"/>
  </w:style>
  <w:style w:type="character" w:customStyle="1" w:styleId="WW8Num44z6">
    <w:name w:val="WW8Num44z6"/>
    <w:rsid w:val="00F94F52"/>
  </w:style>
  <w:style w:type="character" w:customStyle="1" w:styleId="WW8Num44z7">
    <w:name w:val="WW8Num44z7"/>
    <w:rsid w:val="00F94F52"/>
  </w:style>
  <w:style w:type="character" w:customStyle="1" w:styleId="WW8Num44z8">
    <w:name w:val="WW8Num44z8"/>
    <w:rsid w:val="00F94F52"/>
  </w:style>
  <w:style w:type="character" w:customStyle="1" w:styleId="Standardnpsmoodstavce3">
    <w:name w:val="Standardní písmo odstavce3"/>
    <w:rsid w:val="00F94F52"/>
  </w:style>
  <w:style w:type="character" w:customStyle="1" w:styleId="WW8Num36z1">
    <w:name w:val="WW8Num36z1"/>
    <w:rsid w:val="00F94F52"/>
    <w:rPr>
      <w:rFonts w:ascii="Arial" w:eastAsia="Times New Roman" w:hAnsi="Arial" w:cs="Times New Roman"/>
      <w:b w:val="0"/>
    </w:rPr>
  </w:style>
  <w:style w:type="character" w:customStyle="1" w:styleId="WW8Num36z2">
    <w:name w:val="WW8Num36z2"/>
    <w:rsid w:val="00F94F52"/>
  </w:style>
  <w:style w:type="character" w:customStyle="1" w:styleId="WW8Num36z3">
    <w:name w:val="WW8Num36z3"/>
    <w:rsid w:val="00F94F52"/>
    <w:rPr>
      <w:rFonts w:ascii="Arial" w:eastAsia="Arial" w:hAnsi="Arial" w:cs="Arial"/>
      <w:b w:val="0"/>
      <w:spacing w:val="-2"/>
      <w:sz w:val="24"/>
      <w:szCs w:val="24"/>
    </w:rPr>
  </w:style>
  <w:style w:type="character" w:customStyle="1" w:styleId="WW8Num36z4">
    <w:name w:val="WW8Num36z4"/>
    <w:rsid w:val="00F94F52"/>
  </w:style>
  <w:style w:type="character" w:customStyle="1" w:styleId="WW8Num36z5">
    <w:name w:val="WW8Num36z5"/>
    <w:rsid w:val="00F94F52"/>
  </w:style>
  <w:style w:type="character" w:customStyle="1" w:styleId="WW8Num36z6">
    <w:name w:val="WW8Num36z6"/>
    <w:rsid w:val="00F94F52"/>
  </w:style>
  <w:style w:type="character" w:customStyle="1" w:styleId="WW8Num36z7">
    <w:name w:val="WW8Num36z7"/>
    <w:rsid w:val="00F94F52"/>
  </w:style>
  <w:style w:type="character" w:customStyle="1" w:styleId="WW8Num36z8">
    <w:name w:val="WW8Num36z8"/>
    <w:rsid w:val="00F94F52"/>
  </w:style>
  <w:style w:type="character" w:customStyle="1" w:styleId="WW8Num37z1">
    <w:name w:val="WW8Num37z1"/>
    <w:rsid w:val="00F94F52"/>
    <w:rPr>
      <w:rFonts w:ascii="Symbol" w:hAnsi="Symbol" w:cs="Symbol"/>
    </w:rPr>
  </w:style>
  <w:style w:type="character" w:customStyle="1" w:styleId="WW8Num45z0">
    <w:name w:val="WW8Num45z0"/>
    <w:rsid w:val="00F94F52"/>
    <w:rPr>
      <w:rFonts w:cs="Times New Roman"/>
      <w:b w:val="0"/>
      <w:i w:val="0"/>
      <w:sz w:val="24"/>
    </w:rPr>
  </w:style>
  <w:style w:type="character" w:customStyle="1" w:styleId="WW8Num19z2">
    <w:name w:val="WW8Num19z2"/>
    <w:rsid w:val="00F94F52"/>
    <w:rPr>
      <w:rFonts w:ascii="Wingdings" w:hAnsi="Wingdings" w:cs="Wingdings"/>
    </w:rPr>
  </w:style>
  <w:style w:type="character" w:customStyle="1" w:styleId="WW8Num19z3">
    <w:name w:val="WW8Num19z3"/>
    <w:rsid w:val="00F94F52"/>
    <w:rPr>
      <w:rFonts w:ascii="Symbol" w:hAnsi="Symbol" w:cs="Symbol"/>
    </w:rPr>
  </w:style>
  <w:style w:type="character" w:customStyle="1" w:styleId="WW8Num19z4">
    <w:name w:val="WW8Num19z4"/>
    <w:rsid w:val="00F94F52"/>
  </w:style>
  <w:style w:type="character" w:customStyle="1" w:styleId="WW8Num19z5">
    <w:name w:val="WW8Num19z5"/>
    <w:rsid w:val="00F94F52"/>
  </w:style>
  <w:style w:type="character" w:customStyle="1" w:styleId="WW8Num19z6">
    <w:name w:val="WW8Num19z6"/>
    <w:rsid w:val="00F94F52"/>
  </w:style>
  <w:style w:type="character" w:customStyle="1" w:styleId="WW8Num19z7">
    <w:name w:val="WW8Num19z7"/>
    <w:rsid w:val="00F94F52"/>
  </w:style>
  <w:style w:type="character" w:customStyle="1" w:styleId="WW8Num19z8">
    <w:name w:val="WW8Num19z8"/>
    <w:rsid w:val="00F94F52"/>
  </w:style>
  <w:style w:type="character" w:customStyle="1" w:styleId="WW8Num22z2">
    <w:name w:val="WW8Num22z2"/>
    <w:rsid w:val="00F94F52"/>
    <w:rPr>
      <w:rFonts w:cs="Times New Roman"/>
      <w:b w:val="0"/>
      <w:color w:val="auto"/>
      <w:sz w:val="24"/>
    </w:rPr>
  </w:style>
  <w:style w:type="character" w:customStyle="1" w:styleId="WW8Num22z3">
    <w:name w:val="WW8Num22z3"/>
    <w:rsid w:val="00F94F52"/>
    <w:rPr>
      <w:rFonts w:cs="Times New Roman"/>
      <w:b w:val="0"/>
      <w:sz w:val="24"/>
    </w:rPr>
  </w:style>
  <w:style w:type="character" w:customStyle="1" w:styleId="WW8Num26z1">
    <w:name w:val="WW8Num26z1"/>
    <w:rsid w:val="00F94F52"/>
    <w:rPr>
      <w:rFonts w:cs="Times New Roman"/>
      <w:b/>
      <w:sz w:val="24"/>
      <w:szCs w:val="24"/>
      <w:lang w:val="sk-SK" w:eastAsia="sk-SK"/>
    </w:rPr>
  </w:style>
  <w:style w:type="character" w:customStyle="1" w:styleId="WW8Num28z1">
    <w:name w:val="WW8Num28z1"/>
    <w:rsid w:val="00F94F52"/>
    <w:rPr>
      <w:rFonts w:cs="Times New Roman"/>
      <w:sz w:val="22"/>
    </w:rPr>
  </w:style>
  <w:style w:type="character" w:customStyle="1" w:styleId="WW8Num32z1">
    <w:name w:val="WW8Num32z1"/>
    <w:rsid w:val="00F94F52"/>
    <w:rPr>
      <w:rFonts w:ascii="Arial" w:hAnsi="Arial" w:cs="Times New Roman"/>
      <w:b w:val="0"/>
      <w:i w:val="0"/>
      <w:sz w:val="22"/>
      <w:szCs w:val="22"/>
      <w:lang w:val="sk-SK" w:eastAsia="sk-SK"/>
    </w:rPr>
  </w:style>
  <w:style w:type="character" w:customStyle="1" w:styleId="WW8Num41z1">
    <w:name w:val="WW8Num41z1"/>
    <w:rsid w:val="00F94F52"/>
  </w:style>
  <w:style w:type="character" w:customStyle="1" w:styleId="WW8Num41z2">
    <w:name w:val="WW8Num41z2"/>
    <w:rsid w:val="00F94F52"/>
  </w:style>
  <w:style w:type="character" w:customStyle="1" w:styleId="WW8Num41z3">
    <w:name w:val="WW8Num41z3"/>
    <w:rsid w:val="00F94F52"/>
  </w:style>
  <w:style w:type="character" w:customStyle="1" w:styleId="WW8Num41z4">
    <w:name w:val="WW8Num41z4"/>
    <w:rsid w:val="00F94F52"/>
  </w:style>
  <w:style w:type="character" w:customStyle="1" w:styleId="WW8Num41z5">
    <w:name w:val="WW8Num41z5"/>
    <w:rsid w:val="00F94F52"/>
  </w:style>
  <w:style w:type="character" w:customStyle="1" w:styleId="WW8Num41z6">
    <w:name w:val="WW8Num41z6"/>
    <w:rsid w:val="00F94F52"/>
  </w:style>
  <w:style w:type="character" w:customStyle="1" w:styleId="WW8Num41z7">
    <w:name w:val="WW8Num41z7"/>
    <w:rsid w:val="00F94F52"/>
  </w:style>
  <w:style w:type="character" w:customStyle="1" w:styleId="WW8Num41z8">
    <w:name w:val="WW8Num41z8"/>
    <w:rsid w:val="00F94F52"/>
  </w:style>
  <w:style w:type="character" w:customStyle="1" w:styleId="WW8Num43z2">
    <w:name w:val="WW8Num43z2"/>
    <w:rsid w:val="00F94F52"/>
  </w:style>
  <w:style w:type="character" w:customStyle="1" w:styleId="WW8Num43z3">
    <w:name w:val="WW8Num43z3"/>
    <w:rsid w:val="00F94F52"/>
  </w:style>
  <w:style w:type="character" w:customStyle="1" w:styleId="WW8Num43z4">
    <w:name w:val="WW8Num43z4"/>
    <w:rsid w:val="00F94F52"/>
  </w:style>
  <w:style w:type="character" w:customStyle="1" w:styleId="WW8Num43z5">
    <w:name w:val="WW8Num43z5"/>
    <w:rsid w:val="00F94F52"/>
  </w:style>
  <w:style w:type="character" w:customStyle="1" w:styleId="WW8Num43z6">
    <w:name w:val="WW8Num43z6"/>
    <w:rsid w:val="00F94F52"/>
  </w:style>
  <w:style w:type="character" w:customStyle="1" w:styleId="WW8Num43z7">
    <w:name w:val="WW8Num43z7"/>
    <w:rsid w:val="00F94F52"/>
  </w:style>
  <w:style w:type="character" w:customStyle="1" w:styleId="WW8Num43z8">
    <w:name w:val="WW8Num43z8"/>
    <w:rsid w:val="00F94F52"/>
  </w:style>
  <w:style w:type="character" w:customStyle="1" w:styleId="WW8Num45z1">
    <w:name w:val="WW8Num45z1"/>
    <w:rsid w:val="00F94F52"/>
    <w:rPr>
      <w:rFonts w:ascii="Arial" w:eastAsia="Times New Roman" w:hAnsi="Arial" w:cs="Times New Roman"/>
      <w:b w:val="0"/>
    </w:rPr>
  </w:style>
  <w:style w:type="character" w:customStyle="1" w:styleId="WW8Num45z2">
    <w:name w:val="WW8Num45z2"/>
    <w:rsid w:val="00F94F52"/>
  </w:style>
  <w:style w:type="character" w:customStyle="1" w:styleId="WW8Num45z3">
    <w:name w:val="WW8Num45z3"/>
    <w:rsid w:val="00F94F52"/>
    <w:rPr>
      <w:rFonts w:ascii="Arial" w:eastAsia="Arial" w:hAnsi="Arial" w:cs="Arial"/>
      <w:b w:val="0"/>
      <w:spacing w:val="-2"/>
      <w:sz w:val="24"/>
      <w:szCs w:val="24"/>
    </w:rPr>
  </w:style>
  <w:style w:type="character" w:customStyle="1" w:styleId="WW8Num45z4">
    <w:name w:val="WW8Num45z4"/>
    <w:rsid w:val="00F94F52"/>
  </w:style>
  <w:style w:type="character" w:customStyle="1" w:styleId="WW8Num45z5">
    <w:name w:val="WW8Num45z5"/>
    <w:rsid w:val="00F94F52"/>
  </w:style>
  <w:style w:type="character" w:customStyle="1" w:styleId="WW8Num45z6">
    <w:name w:val="WW8Num45z6"/>
    <w:rsid w:val="00F94F52"/>
  </w:style>
  <w:style w:type="character" w:customStyle="1" w:styleId="WW8Num45z7">
    <w:name w:val="WW8Num45z7"/>
    <w:rsid w:val="00F94F52"/>
  </w:style>
  <w:style w:type="character" w:customStyle="1" w:styleId="WW8Num45z8">
    <w:name w:val="WW8Num45z8"/>
    <w:rsid w:val="00F94F52"/>
  </w:style>
  <w:style w:type="character" w:customStyle="1" w:styleId="WW8Num46z0">
    <w:name w:val="WW8Num46z0"/>
    <w:rsid w:val="00F94F52"/>
    <w:rPr>
      <w:b w:val="0"/>
    </w:rPr>
  </w:style>
  <w:style w:type="character" w:customStyle="1" w:styleId="WW8Num46z1">
    <w:name w:val="WW8Num46z1"/>
    <w:rsid w:val="00F94F52"/>
    <w:rPr>
      <w:rFonts w:ascii="Arial" w:hAnsi="Arial" w:cs="Times New Roman"/>
      <w:b w:val="0"/>
      <w:i w:val="0"/>
      <w:sz w:val="24"/>
      <w:szCs w:val="24"/>
    </w:rPr>
  </w:style>
  <w:style w:type="character" w:customStyle="1" w:styleId="WW8Num47z0">
    <w:name w:val="WW8Num47z0"/>
    <w:rsid w:val="00F94F52"/>
    <w:rPr>
      <w:rFonts w:ascii="Times New Roman" w:hAnsi="Times New Roman" w:cs="Times New Roman"/>
      <w:b/>
      <w:bCs/>
    </w:rPr>
  </w:style>
  <w:style w:type="character" w:customStyle="1" w:styleId="WW8Num48z0">
    <w:name w:val="WW8Num48z0"/>
    <w:rsid w:val="00F94F52"/>
    <w:rPr>
      <w:rFonts w:ascii="Arial" w:hAnsi="Arial" w:cs="Times New Roman"/>
      <w:color w:val="auto"/>
      <w:sz w:val="24"/>
      <w:szCs w:val="24"/>
    </w:rPr>
  </w:style>
  <w:style w:type="character" w:customStyle="1" w:styleId="WW8Num48z1">
    <w:name w:val="WW8Num48z1"/>
    <w:rsid w:val="00F94F52"/>
  </w:style>
  <w:style w:type="character" w:customStyle="1" w:styleId="WW8Num48z2">
    <w:name w:val="WW8Num48z2"/>
    <w:rsid w:val="00F94F52"/>
  </w:style>
  <w:style w:type="character" w:customStyle="1" w:styleId="WW8Num48z3">
    <w:name w:val="WW8Num48z3"/>
    <w:rsid w:val="00F94F52"/>
  </w:style>
  <w:style w:type="character" w:customStyle="1" w:styleId="WW8Num48z4">
    <w:name w:val="WW8Num48z4"/>
    <w:rsid w:val="00F94F52"/>
  </w:style>
  <w:style w:type="character" w:customStyle="1" w:styleId="WW8Num48z5">
    <w:name w:val="WW8Num48z5"/>
    <w:rsid w:val="00F94F52"/>
  </w:style>
  <w:style w:type="character" w:customStyle="1" w:styleId="WW8Num48z6">
    <w:name w:val="WW8Num48z6"/>
    <w:rsid w:val="00F94F52"/>
  </w:style>
  <w:style w:type="character" w:customStyle="1" w:styleId="WW8Num48z7">
    <w:name w:val="WW8Num48z7"/>
    <w:rsid w:val="00F94F52"/>
  </w:style>
  <w:style w:type="character" w:customStyle="1" w:styleId="WW8Num48z8">
    <w:name w:val="WW8Num48z8"/>
    <w:rsid w:val="00F94F52"/>
  </w:style>
  <w:style w:type="character" w:customStyle="1" w:styleId="WW8Num49z0">
    <w:name w:val="WW8Num49z0"/>
    <w:rsid w:val="00F94F52"/>
    <w:rPr>
      <w:rFonts w:ascii="Arial" w:hAnsi="Arial" w:cs="Times New Roman"/>
      <w:sz w:val="24"/>
      <w:szCs w:val="24"/>
    </w:rPr>
  </w:style>
  <w:style w:type="character" w:customStyle="1" w:styleId="WW8Num49z1">
    <w:name w:val="WW8Num49z1"/>
    <w:rsid w:val="00F94F52"/>
  </w:style>
  <w:style w:type="character" w:customStyle="1" w:styleId="WW8Num49z2">
    <w:name w:val="WW8Num49z2"/>
    <w:rsid w:val="00F94F52"/>
  </w:style>
  <w:style w:type="character" w:customStyle="1" w:styleId="WW8Num49z3">
    <w:name w:val="WW8Num49z3"/>
    <w:rsid w:val="00F94F52"/>
  </w:style>
  <w:style w:type="character" w:customStyle="1" w:styleId="WW8Num49z4">
    <w:name w:val="WW8Num49z4"/>
    <w:rsid w:val="00F94F52"/>
  </w:style>
  <w:style w:type="character" w:customStyle="1" w:styleId="WW8Num49z5">
    <w:name w:val="WW8Num49z5"/>
    <w:rsid w:val="00F94F52"/>
  </w:style>
  <w:style w:type="character" w:customStyle="1" w:styleId="WW8Num49z6">
    <w:name w:val="WW8Num49z6"/>
    <w:rsid w:val="00F94F52"/>
  </w:style>
  <w:style w:type="character" w:customStyle="1" w:styleId="WW8Num49z7">
    <w:name w:val="WW8Num49z7"/>
    <w:rsid w:val="00F94F52"/>
  </w:style>
  <w:style w:type="character" w:customStyle="1" w:styleId="WW8Num49z8">
    <w:name w:val="WW8Num49z8"/>
    <w:rsid w:val="00F94F52"/>
  </w:style>
  <w:style w:type="character" w:customStyle="1" w:styleId="WW8Num50z0">
    <w:name w:val="WW8Num50z0"/>
    <w:rsid w:val="00F94F52"/>
  </w:style>
  <w:style w:type="character" w:customStyle="1" w:styleId="WW8Num50z1">
    <w:name w:val="WW8Num50z1"/>
    <w:rsid w:val="00F94F52"/>
  </w:style>
  <w:style w:type="character" w:customStyle="1" w:styleId="WW8Num50z2">
    <w:name w:val="WW8Num50z2"/>
    <w:rsid w:val="00F94F52"/>
  </w:style>
  <w:style w:type="character" w:customStyle="1" w:styleId="WW8Num50z3">
    <w:name w:val="WW8Num50z3"/>
    <w:rsid w:val="00F94F52"/>
  </w:style>
  <w:style w:type="character" w:customStyle="1" w:styleId="WW8Num50z4">
    <w:name w:val="WW8Num50z4"/>
    <w:rsid w:val="00F94F52"/>
  </w:style>
  <w:style w:type="character" w:customStyle="1" w:styleId="WW8Num50z5">
    <w:name w:val="WW8Num50z5"/>
    <w:rsid w:val="00F94F52"/>
  </w:style>
  <w:style w:type="character" w:customStyle="1" w:styleId="WW8Num50z6">
    <w:name w:val="WW8Num50z6"/>
    <w:rsid w:val="00F94F52"/>
  </w:style>
  <w:style w:type="character" w:customStyle="1" w:styleId="WW8Num50z7">
    <w:name w:val="WW8Num50z7"/>
    <w:rsid w:val="00F94F52"/>
  </w:style>
  <w:style w:type="character" w:customStyle="1" w:styleId="WW8Num50z8">
    <w:name w:val="WW8Num50z8"/>
    <w:rsid w:val="00F94F52"/>
  </w:style>
  <w:style w:type="character" w:customStyle="1" w:styleId="WW8Num51z0">
    <w:name w:val="WW8Num51z0"/>
    <w:rsid w:val="00F94F52"/>
  </w:style>
  <w:style w:type="character" w:customStyle="1" w:styleId="WW8Num51z1">
    <w:name w:val="WW8Num51z1"/>
    <w:rsid w:val="00F94F52"/>
  </w:style>
  <w:style w:type="character" w:customStyle="1" w:styleId="WW8Num51z2">
    <w:name w:val="WW8Num51z2"/>
    <w:rsid w:val="00F94F52"/>
  </w:style>
  <w:style w:type="character" w:customStyle="1" w:styleId="WW8Num51z3">
    <w:name w:val="WW8Num51z3"/>
    <w:rsid w:val="00F94F52"/>
  </w:style>
  <w:style w:type="character" w:customStyle="1" w:styleId="WW8Num51z4">
    <w:name w:val="WW8Num51z4"/>
    <w:rsid w:val="00F94F52"/>
  </w:style>
  <w:style w:type="character" w:customStyle="1" w:styleId="WW8Num51z5">
    <w:name w:val="WW8Num51z5"/>
    <w:rsid w:val="00F94F52"/>
  </w:style>
  <w:style w:type="character" w:customStyle="1" w:styleId="WW8Num51z6">
    <w:name w:val="WW8Num51z6"/>
    <w:rsid w:val="00F94F52"/>
  </w:style>
  <w:style w:type="character" w:customStyle="1" w:styleId="WW8Num51z7">
    <w:name w:val="WW8Num51z7"/>
    <w:rsid w:val="00F94F52"/>
  </w:style>
  <w:style w:type="character" w:customStyle="1" w:styleId="WW8Num51z8">
    <w:name w:val="WW8Num51z8"/>
    <w:rsid w:val="00F94F52"/>
  </w:style>
  <w:style w:type="character" w:customStyle="1" w:styleId="WW8Num52z0">
    <w:name w:val="WW8Num52z0"/>
    <w:rsid w:val="00F94F52"/>
    <w:rPr>
      <w:sz w:val="24"/>
      <w:shd w:val="clear" w:color="auto" w:fill="FFFFFF"/>
    </w:rPr>
  </w:style>
  <w:style w:type="character" w:customStyle="1" w:styleId="WW8Num52z1">
    <w:name w:val="WW8Num52z1"/>
    <w:rsid w:val="00F94F52"/>
  </w:style>
  <w:style w:type="character" w:customStyle="1" w:styleId="WW8Num52z2">
    <w:name w:val="WW8Num52z2"/>
    <w:rsid w:val="00F94F52"/>
  </w:style>
  <w:style w:type="character" w:customStyle="1" w:styleId="WW8Num52z3">
    <w:name w:val="WW8Num52z3"/>
    <w:rsid w:val="00F94F52"/>
  </w:style>
  <w:style w:type="character" w:customStyle="1" w:styleId="WW8Num52z4">
    <w:name w:val="WW8Num52z4"/>
    <w:rsid w:val="00F94F52"/>
  </w:style>
  <w:style w:type="character" w:customStyle="1" w:styleId="WW8Num52z5">
    <w:name w:val="WW8Num52z5"/>
    <w:rsid w:val="00F94F52"/>
  </w:style>
  <w:style w:type="character" w:customStyle="1" w:styleId="WW8Num52z6">
    <w:name w:val="WW8Num52z6"/>
    <w:rsid w:val="00F94F52"/>
  </w:style>
  <w:style w:type="character" w:customStyle="1" w:styleId="WW8Num52z7">
    <w:name w:val="WW8Num52z7"/>
    <w:rsid w:val="00F94F52"/>
  </w:style>
  <w:style w:type="character" w:customStyle="1" w:styleId="WW8Num52z8">
    <w:name w:val="WW8Num52z8"/>
    <w:rsid w:val="00F94F52"/>
  </w:style>
  <w:style w:type="character" w:customStyle="1" w:styleId="WW8Num53z0">
    <w:name w:val="WW8Num53z0"/>
    <w:rsid w:val="00F94F52"/>
    <w:rPr>
      <w:rFonts w:cs="Times New Roman"/>
      <w:sz w:val="24"/>
    </w:rPr>
  </w:style>
  <w:style w:type="character" w:customStyle="1" w:styleId="Standardnpsmoodstavce2">
    <w:name w:val="Standardní písmo odstavce2"/>
    <w:rsid w:val="00F94F52"/>
  </w:style>
  <w:style w:type="character" w:customStyle="1" w:styleId="Absatz-Standardschriftart">
    <w:name w:val="Absatz-Standardschriftart"/>
    <w:rsid w:val="00F94F52"/>
  </w:style>
  <w:style w:type="character" w:customStyle="1" w:styleId="WW8Num32z2">
    <w:name w:val="WW8Num32z2"/>
    <w:rsid w:val="00F94F52"/>
    <w:rPr>
      <w:rFonts w:cs="Times New Roman"/>
    </w:rPr>
  </w:style>
  <w:style w:type="character" w:customStyle="1" w:styleId="WW-Absatz-Standardschriftart">
    <w:name w:val="WW-Absatz-Standardschriftart"/>
    <w:rsid w:val="00F94F52"/>
  </w:style>
  <w:style w:type="character" w:customStyle="1" w:styleId="WW8Num1z1">
    <w:name w:val="WW8Num1z1"/>
    <w:rsid w:val="00F94F52"/>
    <w:rPr>
      <w:rFonts w:ascii="Arial" w:eastAsia="Times New Roman" w:hAnsi="Arial" w:cs="Arial"/>
    </w:rPr>
  </w:style>
  <w:style w:type="character" w:customStyle="1" w:styleId="WW8Num12z1">
    <w:name w:val="WW8Num12z1"/>
    <w:rsid w:val="00F94F52"/>
    <w:rPr>
      <w:rFonts w:ascii="Arial" w:hAnsi="Arial" w:cs="Times New Roman"/>
      <w:b w:val="0"/>
    </w:rPr>
  </w:style>
  <w:style w:type="character" w:customStyle="1" w:styleId="WW8Num12z2">
    <w:name w:val="WW8Num12z2"/>
    <w:rsid w:val="00F94F52"/>
    <w:rPr>
      <w:color w:val="auto"/>
    </w:rPr>
  </w:style>
  <w:style w:type="character" w:customStyle="1" w:styleId="WW8Num15z1">
    <w:name w:val="WW8Num15z1"/>
    <w:rsid w:val="00F94F52"/>
    <w:rPr>
      <w:rFonts w:ascii="Symbol" w:hAnsi="Symbol" w:cs="Symbol"/>
    </w:rPr>
  </w:style>
  <w:style w:type="character" w:customStyle="1" w:styleId="WW8Num15z2">
    <w:name w:val="WW8Num15z2"/>
    <w:rsid w:val="00F94F52"/>
    <w:rPr>
      <w:rFonts w:cs="Times New Roman"/>
    </w:rPr>
  </w:style>
  <w:style w:type="character" w:customStyle="1" w:styleId="WW8Num18z2">
    <w:name w:val="WW8Num18z2"/>
    <w:rsid w:val="00F94F52"/>
    <w:rPr>
      <w:rFonts w:ascii="Wingdings" w:hAnsi="Wingdings" w:cs="Wingdings"/>
    </w:rPr>
  </w:style>
  <w:style w:type="character" w:customStyle="1" w:styleId="WW8Num18z3">
    <w:name w:val="WW8Num18z3"/>
    <w:rsid w:val="00F94F52"/>
    <w:rPr>
      <w:rFonts w:ascii="Symbol" w:hAnsi="Symbol" w:cs="Symbol"/>
    </w:rPr>
  </w:style>
  <w:style w:type="character" w:customStyle="1" w:styleId="WW8Num24z3">
    <w:name w:val="WW8Num24z3"/>
    <w:rsid w:val="00F94F52"/>
    <w:rPr>
      <w:b w:val="0"/>
    </w:rPr>
  </w:style>
  <w:style w:type="character" w:customStyle="1" w:styleId="WW8Num27z2">
    <w:name w:val="WW8Num27z2"/>
    <w:rsid w:val="00F94F52"/>
    <w:rPr>
      <w:rFonts w:cs="Times New Roman"/>
      <w:b w:val="0"/>
      <w:color w:val="auto"/>
    </w:rPr>
  </w:style>
  <w:style w:type="character" w:customStyle="1" w:styleId="WW8Num27z3">
    <w:name w:val="WW8Num27z3"/>
    <w:rsid w:val="00F94F52"/>
    <w:rPr>
      <w:rFonts w:cs="Times New Roman"/>
      <w:b w:val="0"/>
    </w:rPr>
  </w:style>
  <w:style w:type="character" w:customStyle="1" w:styleId="WW8Num29z1">
    <w:name w:val="WW8Num29z1"/>
    <w:rsid w:val="00F94F52"/>
    <w:rPr>
      <w:rFonts w:cs="Times New Roman"/>
      <w:sz w:val="22"/>
      <w:szCs w:val="22"/>
    </w:rPr>
  </w:style>
  <w:style w:type="character" w:customStyle="1" w:styleId="WW8Num38z1">
    <w:name w:val="WW8Num38z1"/>
    <w:rsid w:val="00F94F52"/>
    <w:rPr>
      <w:rFonts w:cs="Times New Roman"/>
      <w:b w:val="0"/>
      <w:color w:val="auto"/>
    </w:rPr>
  </w:style>
  <w:style w:type="character" w:customStyle="1" w:styleId="WW8Num38z2">
    <w:name w:val="WW8Num38z2"/>
    <w:rsid w:val="00F94F52"/>
    <w:rPr>
      <w:rFonts w:cs="Times New Roman"/>
    </w:rPr>
  </w:style>
  <w:style w:type="character" w:customStyle="1" w:styleId="WW8Num39z1">
    <w:name w:val="WW8Num39z1"/>
    <w:rsid w:val="00F94F52"/>
    <w:rPr>
      <w:rFonts w:ascii="Arial" w:eastAsia="Times New Roman" w:hAnsi="Arial" w:cs="Times New Roman"/>
      <w:b w:val="0"/>
    </w:rPr>
  </w:style>
  <w:style w:type="character" w:customStyle="1" w:styleId="WW8Num47z1">
    <w:name w:val="WW8Num47z1"/>
    <w:rsid w:val="00F94F52"/>
    <w:rPr>
      <w:rFonts w:ascii="Courier New" w:hAnsi="Courier New" w:cs="Courier New"/>
    </w:rPr>
  </w:style>
  <w:style w:type="character" w:customStyle="1" w:styleId="WW8Num47z2">
    <w:name w:val="WW8Num47z2"/>
    <w:rsid w:val="00F94F52"/>
    <w:rPr>
      <w:rFonts w:ascii="Wingdings" w:hAnsi="Wingdings" w:cs="Wingdings"/>
    </w:rPr>
  </w:style>
  <w:style w:type="character" w:customStyle="1" w:styleId="WW8Num47z3">
    <w:name w:val="WW8Num47z3"/>
    <w:rsid w:val="00F94F52"/>
    <w:rPr>
      <w:rFonts w:ascii="Symbol" w:hAnsi="Symbol" w:cs="Symbol"/>
    </w:rPr>
  </w:style>
  <w:style w:type="character" w:customStyle="1" w:styleId="Standardnpsmoodstavce1">
    <w:name w:val="Standardní písmo odstavce1"/>
    <w:rsid w:val="00F94F52"/>
  </w:style>
  <w:style w:type="character" w:customStyle="1" w:styleId="Nadpis1Char">
    <w:name w:val="Nadpis 1 Char"/>
    <w:rsid w:val="00F94F52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rsid w:val="00F94F52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rsid w:val="00F94F52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rsid w:val="00F94F52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rsid w:val="00F94F52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rsid w:val="00F94F52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rsid w:val="00F94F52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rsid w:val="00F94F52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rsid w:val="00F94F52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rsid w:val="00F94F52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rsid w:val="00F94F52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rsid w:val="00F94F52"/>
    <w:rPr>
      <w:rFonts w:ascii="Arial" w:hAnsi="Arial" w:cs="Times New Roman"/>
      <w:sz w:val="24"/>
      <w:szCs w:val="24"/>
    </w:rPr>
  </w:style>
  <w:style w:type="character" w:styleId="slostrany">
    <w:name w:val="page number"/>
    <w:rsid w:val="00F94F52"/>
    <w:rPr>
      <w:rFonts w:cs="Times New Roman"/>
    </w:rPr>
  </w:style>
  <w:style w:type="character" w:customStyle="1" w:styleId="Zkladntext3Char">
    <w:name w:val="Základní text 3 Char"/>
    <w:rsid w:val="00F94F52"/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rsid w:val="00F94F52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rsid w:val="00F94F52"/>
    <w:rPr>
      <w:rFonts w:ascii="Arial" w:hAnsi="Arial" w:cs="Times New Roman"/>
      <w:sz w:val="30"/>
      <w:szCs w:val="30"/>
    </w:rPr>
  </w:style>
  <w:style w:type="character" w:customStyle="1" w:styleId="ZkladntextChar">
    <w:name w:val="Základní text Char"/>
    <w:rsid w:val="00F94F52"/>
    <w:rPr>
      <w:rFonts w:ascii="Arial" w:hAnsi="Arial" w:cs="Times New Roman"/>
      <w:sz w:val="24"/>
      <w:szCs w:val="24"/>
    </w:rPr>
  </w:style>
  <w:style w:type="character" w:customStyle="1" w:styleId="PsacstrojHTML1">
    <w:name w:val="Psací stroj HTML1"/>
    <w:rsid w:val="00F94F52"/>
    <w:rPr>
      <w:rFonts w:ascii="Courier New" w:hAnsi="Courier New" w:cs="Times New Roman"/>
      <w:sz w:val="20"/>
      <w:szCs w:val="20"/>
    </w:rPr>
  </w:style>
  <w:style w:type="character" w:customStyle="1" w:styleId="Zkladntext2Char">
    <w:name w:val="Základní text 2 Char"/>
    <w:rsid w:val="00F94F52"/>
    <w:rPr>
      <w:rFonts w:ascii="Arial" w:hAnsi="Arial" w:cs="Arial"/>
      <w:b/>
      <w:bCs/>
    </w:rPr>
  </w:style>
  <w:style w:type="character" w:customStyle="1" w:styleId="TextbublinyChar">
    <w:name w:val="Text bubliny Char"/>
    <w:rsid w:val="00F94F52"/>
    <w:rPr>
      <w:rFonts w:ascii="Tahoma" w:hAnsi="Tahoma" w:cs="Tahoma"/>
      <w:sz w:val="16"/>
      <w:szCs w:val="16"/>
    </w:rPr>
  </w:style>
  <w:style w:type="character" w:styleId="Hypertextovprepojenie">
    <w:name w:val="Hyperlink"/>
    <w:rsid w:val="00F94F52"/>
    <w:rPr>
      <w:rFonts w:cs="Times New Roman"/>
      <w:color w:val="0000FF"/>
      <w:u w:val="single"/>
    </w:rPr>
  </w:style>
  <w:style w:type="character" w:customStyle="1" w:styleId="EmailStyle511">
    <w:name w:val="EmailStyle511"/>
    <w:rsid w:val="00F94F52"/>
    <w:rPr>
      <w:rFonts w:ascii="Arial" w:hAnsi="Arial" w:cs="Arial"/>
      <w:color w:val="000000"/>
      <w:sz w:val="20"/>
      <w:szCs w:val="20"/>
    </w:rPr>
  </w:style>
  <w:style w:type="character" w:customStyle="1" w:styleId="RozvrendokumentuChar">
    <w:name w:val="Rozvržení dokumentu Char"/>
    <w:rsid w:val="00F94F52"/>
    <w:rPr>
      <w:rFonts w:ascii="Tahoma" w:hAnsi="Tahoma" w:cs="Times New Roman"/>
      <w:sz w:val="20"/>
      <w:szCs w:val="20"/>
      <w:shd w:val="clear" w:color="auto" w:fill="000080"/>
    </w:rPr>
  </w:style>
  <w:style w:type="character" w:styleId="Siln">
    <w:name w:val="Strong"/>
    <w:qFormat/>
    <w:rsid w:val="00F94F52"/>
    <w:rPr>
      <w:rFonts w:cs="Times New Roman"/>
      <w:b/>
      <w:bCs/>
    </w:rPr>
  </w:style>
  <w:style w:type="character" w:customStyle="1" w:styleId="BodclankuChar">
    <w:name w:val="Bodclanku Char"/>
    <w:rsid w:val="00F94F52"/>
    <w:rPr>
      <w:rFonts w:ascii="Times New Roman" w:hAnsi="Times New Roman" w:cs="Times New Roman"/>
      <w:sz w:val="20"/>
      <w:szCs w:val="20"/>
    </w:rPr>
  </w:style>
  <w:style w:type="character" w:customStyle="1" w:styleId="NormlnwebChar">
    <w:name w:val="Normální (web) Char"/>
    <w:rsid w:val="00F94F5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ra">
    <w:name w:val="ra"/>
    <w:basedOn w:val="Standardnpsmoodstavce1"/>
    <w:rsid w:val="00F94F52"/>
  </w:style>
  <w:style w:type="character" w:customStyle="1" w:styleId="OdstavecseseznamemChar">
    <w:name w:val="Odstavec se seznamem Char"/>
    <w:rsid w:val="00F94F5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1">
    <w:name w:val="Základní text 2 Char1"/>
    <w:rsid w:val="00F94F52"/>
    <w:rPr>
      <w:rFonts w:ascii="Arial" w:hAnsi="Arial" w:cs="Arial"/>
      <w:sz w:val="22"/>
      <w:szCs w:val="24"/>
      <w:lang w:eastAsia="zh-CN"/>
    </w:rPr>
  </w:style>
  <w:style w:type="character" w:customStyle="1" w:styleId="Zkladntext3Char1">
    <w:name w:val="Základní text 3 Char1"/>
    <w:rsid w:val="00F94F52"/>
    <w:rPr>
      <w:rFonts w:ascii="Arial" w:hAnsi="Arial" w:cs="Arial"/>
      <w:sz w:val="16"/>
      <w:szCs w:val="16"/>
      <w:lang w:eastAsia="zh-CN"/>
    </w:rPr>
  </w:style>
  <w:style w:type="character" w:customStyle="1" w:styleId="Symbolypreslovanie">
    <w:name w:val="Symboly pre číslovanie"/>
    <w:rsid w:val="00F94F52"/>
  </w:style>
  <w:style w:type="paragraph" w:customStyle="1" w:styleId="Nadpis">
    <w:name w:val="Nadpis"/>
    <w:basedOn w:val="Normlny"/>
    <w:next w:val="Zkladntext"/>
    <w:rsid w:val="00F94F5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F94F52"/>
    <w:pPr>
      <w:jc w:val="both"/>
    </w:pPr>
  </w:style>
  <w:style w:type="paragraph" w:styleId="Zoznam">
    <w:name w:val="List"/>
    <w:basedOn w:val="Zkladntext"/>
    <w:rsid w:val="00F94F52"/>
    <w:rPr>
      <w:rFonts w:cs="Mangal"/>
    </w:rPr>
  </w:style>
  <w:style w:type="paragraph" w:styleId="Popis">
    <w:name w:val="caption"/>
    <w:basedOn w:val="Normlny"/>
    <w:qFormat/>
    <w:rsid w:val="00F94F5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rsid w:val="00F94F52"/>
    <w:pPr>
      <w:widowControl w:val="0"/>
      <w:suppressLineNumber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Titulek3">
    <w:name w:val="Titulek3"/>
    <w:basedOn w:val="Normlny"/>
    <w:rsid w:val="00F94F5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2">
    <w:name w:val="Titulek2"/>
    <w:basedOn w:val="Normlny"/>
    <w:rsid w:val="00F94F5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y"/>
    <w:rsid w:val="00F94F5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odsazen21">
    <w:name w:val="Základní text odsazený 21"/>
    <w:basedOn w:val="Normlny"/>
    <w:rsid w:val="00F94F52"/>
    <w:pPr>
      <w:ind w:left="360"/>
      <w:jc w:val="both"/>
    </w:pPr>
  </w:style>
  <w:style w:type="paragraph" w:styleId="Hlavika">
    <w:name w:val="header"/>
    <w:basedOn w:val="Normlny"/>
    <w:rsid w:val="00F94F52"/>
  </w:style>
  <w:style w:type="paragraph" w:styleId="Pta">
    <w:name w:val="footer"/>
    <w:basedOn w:val="Normlny"/>
    <w:rsid w:val="00F94F52"/>
  </w:style>
  <w:style w:type="paragraph" w:customStyle="1" w:styleId="Zkladntext31">
    <w:name w:val="Základní text 31"/>
    <w:basedOn w:val="Normlny"/>
    <w:rsid w:val="00F94F52"/>
    <w:pPr>
      <w:jc w:val="center"/>
    </w:pPr>
    <w:rPr>
      <w:sz w:val="28"/>
      <w:szCs w:val="20"/>
    </w:rPr>
  </w:style>
  <w:style w:type="paragraph" w:styleId="Zarkazkladnhotextu">
    <w:name w:val="Body Text Indent"/>
    <w:basedOn w:val="Normlny"/>
    <w:rsid w:val="00F94F52"/>
    <w:pPr>
      <w:ind w:left="4860"/>
    </w:pPr>
  </w:style>
  <w:style w:type="paragraph" w:customStyle="1" w:styleId="Zkladntextodsazen31">
    <w:name w:val="Základní text odsazený 31"/>
    <w:basedOn w:val="Normlny"/>
    <w:rsid w:val="00F94F52"/>
    <w:pPr>
      <w:ind w:left="4860"/>
    </w:pPr>
    <w:rPr>
      <w:sz w:val="30"/>
      <w:szCs w:val="30"/>
    </w:rPr>
  </w:style>
  <w:style w:type="paragraph" w:customStyle="1" w:styleId="Zkladntext21">
    <w:name w:val="Základní text 21"/>
    <w:basedOn w:val="Normlny"/>
    <w:rsid w:val="00F94F52"/>
    <w:pPr>
      <w:jc w:val="both"/>
    </w:pPr>
    <w:rPr>
      <w:b/>
      <w:bCs/>
      <w:szCs w:val="22"/>
    </w:rPr>
  </w:style>
  <w:style w:type="paragraph" w:styleId="Textbubliny">
    <w:name w:val="Balloon Text"/>
    <w:basedOn w:val="Normlny"/>
    <w:rsid w:val="00F94F52"/>
    <w:rPr>
      <w:rFonts w:ascii="Tahoma" w:hAnsi="Tahoma" w:cs="Tahoma"/>
      <w:sz w:val="16"/>
      <w:szCs w:val="16"/>
    </w:rPr>
  </w:style>
  <w:style w:type="paragraph" w:customStyle="1" w:styleId="Import0">
    <w:name w:val="Import 0"/>
    <w:basedOn w:val="Normlny"/>
    <w:rsid w:val="00F94F52"/>
    <w:pPr>
      <w:widowControl w:val="0"/>
    </w:pPr>
    <w:rPr>
      <w:rFonts w:ascii="Avinion" w:hAnsi="Avinion" w:cs="Avinion"/>
      <w:sz w:val="24"/>
    </w:rPr>
  </w:style>
  <w:style w:type="paragraph" w:customStyle="1" w:styleId="Export0">
    <w:name w:val="Export 0"/>
    <w:basedOn w:val="Normlny"/>
    <w:rsid w:val="00F94F52"/>
    <w:pPr>
      <w:widowControl w:val="0"/>
    </w:pPr>
    <w:rPr>
      <w:rFonts w:ascii="Avinion" w:hAnsi="Avinion" w:cs="Avinion"/>
      <w:sz w:val="24"/>
      <w:szCs w:val="20"/>
    </w:rPr>
  </w:style>
  <w:style w:type="paragraph" w:customStyle="1" w:styleId="H5">
    <w:name w:val="H5"/>
    <w:basedOn w:val="Normlny"/>
    <w:next w:val="Normlny"/>
    <w:rsid w:val="00F94F52"/>
    <w:pPr>
      <w:keepNext/>
      <w:spacing w:before="100" w:after="100"/>
    </w:pPr>
    <w:rPr>
      <w:rFonts w:ascii="Times New Roman" w:hAnsi="Times New Roman" w:cs="Times New Roman"/>
      <w:b/>
      <w:sz w:val="20"/>
      <w:szCs w:val="20"/>
    </w:rPr>
  </w:style>
  <w:style w:type="paragraph" w:customStyle="1" w:styleId="Styl1">
    <w:name w:val="Styl1"/>
    <w:basedOn w:val="Normlny"/>
    <w:rsid w:val="00F94F52"/>
    <w:pPr>
      <w:jc w:val="both"/>
    </w:pPr>
    <w:rPr>
      <w:sz w:val="24"/>
      <w:szCs w:val="20"/>
    </w:rPr>
  </w:style>
  <w:style w:type="paragraph" w:customStyle="1" w:styleId="sloseznamu">
    <w:name w:val="Èíslo seznamu"/>
    <w:basedOn w:val="Normlny"/>
    <w:rsid w:val="00F94F52"/>
    <w:pPr>
      <w:jc w:val="both"/>
    </w:pPr>
    <w:rPr>
      <w:rFonts w:ascii="Century Schoolbook" w:eastAsia="Calibri" w:hAnsi="Century Schoolbook" w:cs="Century Schoolbook"/>
      <w:sz w:val="24"/>
      <w:szCs w:val="20"/>
    </w:rPr>
  </w:style>
  <w:style w:type="paragraph" w:customStyle="1" w:styleId="Textvbloku1">
    <w:name w:val="Text v bloku1"/>
    <w:basedOn w:val="Normlny"/>
    <w:rsid w:val="00F94F52"/>
    <w:pPr>
      <w:ind w:left="720" w:right="98"/>
      <w:jc w:val="both"/>
    </w:pPr>
  </w:style>
  <w:style w:type="paragraph" w:customStyle="1" w:styleId="Odrky">
    <w:name w:val="Odrážky"/>
    <w:basedOn w:val="Normlny"/>
    <w:next w:val="Normlny"/>
    <w:rsid w:val="00F94F52"/>
    <w:pPr>
      <w:spacing w:after="120"/>
      <w:ind w:left="226" w:hanging="113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H4">
    <w:name w:val="H4"/>
    <w:basedOn w:val="Normlny"/>
    <w:next w:val="Normlny"/>
    <w:rsid w:val="00F94F52"/>
    <w:pPr>
      <w:keepNext/>
      <w:spacing w:before="100" w:after="100"/>
    </w:pPr>
    <w:rPr>
      <w:rFonts w:ascii="Times New Roman" w:hAnsi="Times New Roman" w:cs="Times New Roman"/>
      <w:b/>
      <w:sz w:val="24"/>
      <w:szCs w:val="20"/>
    </w:rPr>
  </w:style>
  <w:style w:type="paragraph" w:customStyle="1" w:styleId="Rozvrendokumentu1">
    <w:name w:val="Rozvržení dokumentu1"/>
    <w:basedOn w:val="Normlny"/>
    <w:rsid w:val="00F94F52"/>
    <w:pPr>
      <w:shd w:val="clear" w:color="auto" w:fill="000080"/>
      <w:spacing w:after="120"/>
      <w:jc w:val="both"/>
    </w:pPr>
    <w:rPr>
      <w:rFonts w:ascii="Tahoma" w:hAnsi="Tahoma" w:cs="Tahoma"/>
      <w:sz w:val="20"/>
      <w:szCs w:val="20"/>
    </w:rPr>
  </w:style>
  <w:style w:type="paragraph" w:customStyle="1" w:styleId="Normlnweb1">
    <w:name w:val="Normální (web)1"/>
    <w:basedOn w:val="Normlny"/>
    <w:rsid w:val="00F94F52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clanok">
    <w:name w:val="clanok"/>
    <w:basedOn w:val="Normlny"/>
    <w:rsid w:val="00F94F52"/>
    <w:pPr>
      <w:keepNext/>
      <w:spacing w:before="600" w:after="120"/>
      <w:ind w:left="360" w:hanging="360"/>
      <w:jc w:val="center"/>
    </w:pPr>
    <w:rPr>
      <w:b/>
      <w:sz w:val="24"/>
      <w:szCs w:val="20"/>
    </w:rPr>
  </w:style>
  <w:style w:type="paragraph" w:customStyle="1" w:styleId="paragraf">
    <w:name w:val="paragraf"/>
    <w:basedOn w:val="Normlny"/>
    <w:rsid w:val="00F94F52"/>
    <w:pPr>
      <w:spacing w:before="60" w:after="60"/>
      <w:ind w:left="360" w:hanging="360"/>
      <w:jc w:val="both"/>
    </w:pPr>
    <w:rPr>
      <w:szCs w:val="20"/>
    </w:rPr>
  </w:style>
  <w:style w:type="paragraph" w:customStyle="1" w:styleId="Bodclanku">
    <w:name w:val="Bodclanku"/>
    <w:basedOn w:val="Normlny"/>
    <w:rsid w:val="00F94F52"/>
    <w:pPr>
      <w:spacing w:after="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C">
    <w:name w:val="TC"/>
    <w:basedOn w:val="Normlny"/>
    <w:rsid w:val="00F94F52"/>
    <w:pPr>
      <w:keepNext/>
      <w:numPr>
        <w:ilvl w:val="2"/>
        <w:numId w:val="2"/>
      </w:numPr>
      <w:spacing w:before="240"/>
      <w:jc w:val="both"/>
      <w:outlineLvl w:val="2"/>
    </w:pPr>
    <w:rPr>
      <w:b/>
      <w:sz w:val="24"/>
      <w:szCs w:val="20"/>
    </w:rPr>
  </w:style>
  <w:style w:type="paragraph" w:customStyle="1" w:styleId="CharCharChar">
    <w:name w:val="Char Char Char"/>
    <w:basedOn w:val="Normlny"/>
    <w:rsid w:val="00F94F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eznamsodrkami31">
    <w:name w:val="Seznam s odrážkami 31"/>
    <w:basedOn w:val="Normlny"/>
    <w:rsid w:val="00F94F52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Indent31">
    <w:name w:val="Body Text Indent 31"/>
    <w:basedOn w:val="Normlny"/>
    <w:rsid w:val="00F94F52"/>
    <w:pPr>
      <w:ind w:left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Rub3">
    <w:name w:val="Rub3"/>
    <w:basedOn w:val="Normlny"/>
    <w:next w:val="Normlny"/>
    <w:rsid w:val="00F94F52"/>
    <w:pPr>
      <w:jc w:val="both"/>
    </w:pPr>
    <w:rPr>
      <w:rFonts w:ascii="Times New Roman" w:hAnsi="Times New Roman" w:cs="Times New Roman"/>
      <w:b/>
      <w:bCs/>
      <w:i/>
      <w:iCs/>
      <w:sz w:val="20"/>
      <w:szCs w:val="20"/>
      <w:lang w:val="en-GB"/>
    </w:rPr>
  </w:style>
  <w:style w:type="paragraph" w:customStyle="1" w:styleId="Odstavecseseznamem1">
    <w:name w:val="Odstavec se seznamem1"/>
    <w:basedOn w:val="Normlny"/>
    <w:rsid w:val="00F94F52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SPnadpis3">
    <w:name w:val="SP_nadpis3"/>
    <w:basedOn w:val="Normlny"/>
    <w:rsid w:val="00F94F52"/>
    <w:pPr>
      <w:numPr>
        <w:numId w:val="14"/>
      </w:numPr>
      <w:autoSpaceDE w:val="0"/>
      <w:spacing w:before="240"/>
      <w:jc w:val="both"/>
    </w:pPr>
    <w:rPr>
      <w:b/>
      <w:bCs/>
      <w:smallCaps/>
      <w:sz w:val="20"/>
    </w:rPr>
  </w:style>
  <w:style w:type="paragraph" w:customStyle="1" w:styleId="CharCharChar1">
    <w:name w:val="Char Char Char1"/>
    <w:basedOn w:val="Normlny"/>
    <w:rsid w:val="00F94F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l3">
    <w:name w:val="Štýl3"/>
    <w:basedOn w:val="Normlny"/>
    <w:rsid w:val="00F94F52"/>
    <w:pPr>
      <w:numPr>
        <w:numId w:val="17"/>
      </w:numPr>
    </w:pPr>
    <w:rPr>
      <w:rFonts w:ascii="Times New Roman" w:hAnsi="Times New Roman" w:cs="Times New Roman"/>
      <w:sz w:val="24"/>
      <w:szCs w:val="20"/>
    </w:rPr>
  </w:style>
  <w:style w:type="paragraph" w:customStyle="1" w:styleId="Zkladntext210">
    <w:name w:val="Základný text 21"/>
    <w:basedOn w:val="Normlny"/>
    <w:rsid w:val="00F94F52"/>
    <w:pPr>
      <w:overflowPunct w:val="0"/>
      <w:autoSpaceDE w:val="0"/>
      <w:spacing w:line="240" w:lineRule="atLeast"/>
      <w:ind w:right="74"/>
      <w:jc w:val="both"/>
    </w:pPr>
    <w:rPr>
      <w:rFonts w:ascii="Times New Roman" w:hAnsi="Times New Roman" w:cs="Times New Roman"/>
      <w:sz w:val="24"/>
      <w:lang w:val="cs-CZ"/>
    </w:rPr>
  </w:style>
  <w:style w:type="paragraph" w:customStyle="1" w:styleId="Bezmezer1">
    <w:name w:val="Bez mezer1"/>
    <w:rsid w:val="00F94F5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harChar2">
    <w:name w:val="Char Char2"/>
    <w:basedOn w:val="Normlny"/>
    <w:rsid w:val="00F94F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rkazkladnhotextu21">
    <w:name w:val="Zarážka základného textu 21"/>
    <w:basedOn w:val="Normlny"/>
    <w:rsid w:val="00F94F52"/>
    <w:pPr>
      <w:ind w:left="360"/>
      <w:jc w:val="both"/>
    </w:pPr>
  </w:style>
  <w:style w:type="paragraph" w:customStyle="1" w:styleId="odrka1">
    <w:name w:val="odrážka1"/>
    <w:basedOn w:val="Normlny"/>
    <w:rsid w:val="00F94F52"/>
    <w:pPr>
      <w:numPr>
        <w:numId w:val="13"/>
      </w:numPr>
      <w:ind w:left="0" w:firstLine="0"/>
    </w:pPr>
    <w:rPr>
      <w:rFonts w:ascii="Times New Roman" w:hAnsi="Times New Roman" w:cs="Times New Roman"/>
      <w:sz w:val="24"/>
    </w:rPr>
  </w:style>
  <w:style w:type="paragraph" w:customStyle="1" w:styleId="Zkladntext32">
    <w:name w:val="Základný text 32"/>
    <w:basedOn w:val="Normlny"/>
    <w:rsid w:val="00F94F52"/>
    <w:rPr>
      <w:rFonts w:ascii="Times New Roman" w:hAnsi="Times New Roman" w:cs="Times New Roman"/>
      <w:b/>
      <w:sz w:val="24"/>
      <w:szCs w:val="20"/>
      <w:lang w:val="en-AU"/>
    </w:rPr>
  </w:style>
  <w:style w:type="paragraph" w:customStyle="1" w:styleId="Zkladntext310">
    <w:name w:val="Základný text 31"/>
    <w:basedOn w:val="Normlny"/>
    <w:rsid w:val="00F94F52"/>
    <w:pPr>
      <w:jc w:val="center"/>
    </w:pPr>
    <w:rPr>
      <w:sz w:val="28"/>
      <w:szCs w:val="20"/>
    </w:rPr>
  </w:style>
  <w:style w:type="paragraph" w:customStyle="1" w:styleId="Obsahtabuky">
    <w:name w:val="Obsah tabuľky"/>
    <w:basedOn w:val="Normlny"/>
    <w:rsid w:val="00F94F52"/>
    <w:pPr>
      <w:suppressLineNumbers/>
    </w:pPr>
  </w:style>
  <w:style w:type="paragraph" w:customStyle="1" w:styleId="Nadpistabuky">
    <w:name w:val="Nadpis tabuľky"/>
    <w:basedOn w:val="Obsahtabuky"/>
    <w:rsid w:val="00F94F52"/>
    <w:pPr>
      <w:jc w:val="center"/>
    </w:pPr>
    <w:rPr>
      <w:b/>
      <w:bCs/>
    </w:rPr>
  </w:style>
  <w:style w:type="paragraph" w:customStyle="1" w:styleId="Zkladntext22">
    <w:name w:val="Základní text 22"/>
    <w:basedOn w:val="Normlny"/>
    <w:rsid w:val="00F94F52"/>
    <w:pPr>
      <w:spacing w:after="120" w:line="480" w:lineRule="auto"/>
    </w:pPr>
  </w:style>
  <w:style w:type="paragraph" w:customStyle="1" w:styleId="Zkladntext320">
    <w:name w:val="Základní text 32"/>
    <w:basedOn w:val="Normlny"/>
    <w:rsid w:val="00F94F52"/>
    <w:pPr>
      <w:spacing w:after="120"/>
    </w:pPr>
    <w:rPr>
      <w:sz w:val="16"/>
      <w:szCs w:val="16"/>
    </w:rPr>
  </w:style>
  <w:style w:type="paragraph" w:customStyle="1" w:styleId="Zkladntext3Arial">
    <w:name w:val="Základný text 3 + Arial"/>
    <w:basedOn w:val="Zkladntext320"/>
    <w:rsid w:val="00F94F52"/>
    <w:pPr>
      <w:tabs>
        <w:tab w:val="left" w:pos="-2268"/>
      </w:tabs>
      <w:suppressAutoHyphens w:val="0"/>
      <w:spacing w:after="0"/>
      <w:ind w:right="72"/>
      <w:jc w:val="both"/>
    </w:pPr>
    <w:rPr>
      <w:sz w:val="24"/>
      <w:szCs w:val="24"/>
    </w:rPr>
  </w:style>
  <w:style w:type="paragraph" w:customStyle="1" w:styleId="Textvbloku2">
    <w:name w:val="Text v bloku2"/>
    <w:basedOn w:val="Normlny"/>
    <w:rsid w:val="00F94F52"/>
    <w:pPr>
      <w:suppressAutoHyphens w:val="0"/>
      <w:ind w:left="720" w:right="98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Nadlimitná zákazka</vt:lpstr>
      <vt:lpstr>Nadlimitná zákazka</vt:lpstr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Nadlimitná zákazka</dc:title>
  <dc:creator>User</dc:creator>
  <cp:lastModifiedBy>Boris Haulík</cp:lastModifiedBy>
  <cp:revision>7</cp:revision>
  <cp:lastPrinted>2014-07-01T11:51:00Z</cp:lastPrinted>
  <dcterms:created xsi:type="dcterms:W3CDTF">2016-07-26T10:41:00Z</dcterms:created>
  <dcterms:modified xsi:type="dcterms:W3CDTF">2022-08-18T08:29:00Z</dcterms:modified>
</cp:coreProperties>
</file>