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4C1EE9" w:rsidRDefault="00D31B4B" w:rsidP="008337B4">
            <w:pPr>
              <w:jc w:val="both"/>
              <w:rPr>
                <w:rFonts w:cstheme="minorHAnsi"/>
                <w:b/>
                <w:highlight w:val="yellow"/>
              </w:rPr>
            </w:pPr>
            <w:r w:rsidRPr="00806E97">
              <w:rPr>
                <w:rFonts w:cstheme="minorHAnsi"/>
                <w:b/>
              </w:rPr>
              <w:t>„</w:t>
            </w:r>
            <w:r w:rsidR="00C609D0" w:rsidRPr="00806E97">
              <w:rPr>
                <w:b/>
                <w:bCs/>
                <w:iCs/>
              </w:rPr>
              <w:t>Košice, ÚKT, Rampová 7, rekonštrukcia budovy U1 a výstavba garáže</w:t>
            </w:r>
            <w:r w:rsidRPr="00806E97">
              <w:rPr>
                <w:rFonts w:cstheme="minorHAnsi"/>
                <w:b/>
              </w:rPr>
              <w:t>“</w:t>
            </w:r>
            <w:r w:rsidR="005A4C1B" w:rsidRPr="00806E97">
              <w:rPr>
                <w:rFonts w:cstheme="minorHAnsi"/>
                <w:b/>
              </w:rPr>
              <w:t xml:space="preserve"> </w:t>
            </w:r>
            <w:r w:rsidR="005A4C1B" w:rsidRPr="00806E97">
              <w:t>(vypracovanie</w:t>
            </w:r>
            <w:r w:rsidR="005A4C1B" w:rsidRPr="00111151">
              <w:t xml:space="preserve"> projektovej dokumentácie a </w:t>
            </w:r>
            <w:r w:rsidR="00387AD2" w:rsidRPr="00111151">
              <w:t>zabezpečenie</w:t>
            </w:r>
            <w:r w:rsidR="005A4C1B" w:rsidRPr="00111151">
              <w:t xml:space="preserve"> výkonu odborného autorského d</w:t>
            </w:r>
            <w:bookmarkStart w:id="0" w:name="_GoBack"/>
            <w:bookmarkEnd w:id="0"/>
            <w:r w:rsidR="005A4C1B" w:rsidRPr="00111151">
              <w:t>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11151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6E97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46715"/>
    <w:rsid w:val="00C609D0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B8BB-A3CC-47CE-8C9B-7CBFCA8F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Patrik Dinis</cp:lastModifiedBy>
  <cp:revision>100</cp:revision>
  <cp:lastPrinted>2022-04-26T08:07:00Z</cp:lastPrinted>
  <dcterms:created xsi:type="dcterms:W3CDTF">2016-10-06T11:18:00Z</dcterms:created>
  <dcterms:modified xsi:type="dcterms:W3CDTF">2022-07-22T09:13:00Z</dcterms:modified>
</cp:coreProperties>
</file>