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EC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BD6551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B170EC" w:rsidRPr="00704074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>
        <w:rPr>
          <w:rFonts w:ascii="Book Antiqua" w:hAnsi="Book Antiqua" w:cs="Book Antiqua"/>
          <w:b/>
          <w:sz w:val="24"/>
          <w:szCs w:val="24"/>
        </w:rPr>
        <w:t>Dodávka  a výsadba cibuľovín do trávnikov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B170EC" w:rsidRPr="00A937B3" w:rsidRDefault="00B170EC" w:rsidP="00B170EC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B170EC" w:rsidRPr="00A937B3" w:rsidRDefault="00B170EC" w:rsidP="00B170EC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B170EC" w:rsidRPr="00A937B3" w:rsidRDefault="00B170EC" w:rsidP="00B170EC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B170EC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B170EC" w:rsidRPr="00AD369A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B170EC" w:rsidRDefault="00B170EC" w:rsidP="00B170EC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B170EC" w:rsidRPr="00AD369A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170EC" w:rsidRPr="00A937B3" w:rsidRDefault="00B170EC" w:rsidP="00B170EC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B170EC" w:rsidRPr="00A937B3" w:rsidRDefault="00B170EC" w:rsidP="00B170EC">
      <w:pPr>
        <w:spacing w:after="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B170EC" w:rsidP="000214F3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2"/>
    <w:rsid w:val="000214F3"/>
    <w:rsid w:val="00275A89"/>
    <w:rsid w:val="00662B50"/>
    <w:rsid w:val="00B11697"/>
    <w:rsid w:val="00B170EC"/>
    <w:rsid w:val="00BD6551"/>
    <w:rsid w:val="00D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0329D-D798-4D7D-B16D-483971BE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7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2</cp:revision>
  <cp:lastPrinted>2020-09-17T08:29:00Z</cp:lastPrinted>
  <dcterms:created xsi:type="dcterms:W3CDTF">2022-08-26T06:42:00Z</dcterms:created>
  <dcterms:modified xsi:type="dcterms:W3CDTF">2022-08-26T06:42:00Z</dcterms:modified>
</cp:coreProperties>
</file>