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77777777" w:rsidR="00EE1C88" w:rsidRDefault="00EE1C88" w:rsidP="00EE1C88">
      <w:pPr>
        <w:spacing w:line="264" w:lineRule="auto"/>
        <w:jc w:val="center"/>
        <w:rPr>
          <w:rFonts w:cs="Arial"/>
          <w:b/>
          <w:bCs/>
          <w:sz w:val="26"/>
          <w:szCs w:val="26"/>
        </w:rPr>
      </w:pPr>
      <w:r>
        <w:rPr>
          <w:rFonts w:cs="Arial"/>
          <w:b/>
          <w:bCs/>
          <w:sz w:val="26"/>
          <w:szCs w:val="26"/>
        </w:rPr>
        <w:t>Kúpna zmluva č. ____________</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2C273BD6" w:rsidR="005E52AA" w:rsidRDefault="001A037A" w:rsidP="4E4F3C09">
      <w:pPr>
        <w:tabs>
          <w:tab w:val="left" w:pos="2835"/>
        </w:tabs>
        <w:spacing w:after="0"/>
      </w:pPr>
      <w:r>
        <w:t>Sídlo:</w:t>
      </w:r>
      <w:r w:rsidR="6B2BE3C1">
        <w:t xml:space="preserve"> </w:t>
      </w:r>
      <w:r>
        <w:tab/>
      </w:r>
      <w:r w:rsidR="4CF95772">
        <w:t>Námestie SNP č. 23/23,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1" w:history="1">
        <w:r w:rsidR="55790A51" w:rsidRPr="7E7A05D5">
          <w:rPr>
            <w:rStyle w:val="Hypertextovprepojenie"/>
          </w:rPr>
          <w:t>podatelna@bbsk.sk</w:t>
        </w:r>
      </w:hyperlink>
      <w:r w:rsidR="55790A51">
        <w:t xml:space="preserve">; </w:t>
      </w:r>
      <w:hyperlink r:id="rId12"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404E98F6" w:rsidR="005E52AA" w:rsidRDefault="4CF95772" w:rsidP="4E4F3C09">
      <w:pPr>
        <w:spacing w:after="0"/>
      </w:pPr>
      <w:r>
        <w:t>E</w:t>
      </w:r>
      <w:r w:rsidR="00BB6E32">
        <w:t>-</w:t>
      </w:r>
      <w:r>
        <w:t xml:space="preserve">mail: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A821DA">
      <w:pPr>
        <w:spacing w:after="0" w:line="264" w:lineRule="auto"/>
        <w:jc w:val="center"/>
        <w:rPr>
          <w:rFonts w:cs="Arial"/>
          <w:b/>
        </w:rPr>
      </w:pPr>
      <w:r>
        <w:rPr>
          <w:rFonts w:cs="Arial"/>
          <w:b/>
        </w:rPr>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441BAF0F" w:rsidR="009347A9" w:rsidRPr="0058512F"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 na dodanie tovaru (ďalej </w:t>
      </w:r>
      <w:r w:rsidR="00626372">
        <w:rPr>
          <w:rFonts w:cs="Arial"/>
        </w:rPr>
        <w:t>len</w:t>
      </w:r>
      <w:r w:rsidRPr="546EA4D1">
        <w:rPr>
          <w:rFonts w:cs="Arial"/>
        </w:rPr>
        <w:t xml:space="preserve"> ako „</w:t>
      </w:r>
      <w:r w:rsidRPr="0058512F">
        <w:rPr>
          <w:rFonts w:cs="Arial"/>
        </w:rPr>
        <w:t>zmluva</w:t>
      </w:r>
      <w:r w:rsidRPr="546EA4D1">
        <w:rPr>
          <w:rFonts w:cs="Arial"/>
        </w:rPr>
        <w:t>“) je ponuka úspešného uchádzača ako predávajúceho predložená verejnému obstarávateľovi ako kupujúcemu vo verejnom obstarávaní na predmet zákazky s názvom: “</w:t>
      </w:r>
      <w:r w:rsidR="00316E46" w:rsidRPr="00316E46">
        <w:t xml:space="preserve"> </w:t>
      </w:r>
      <w:r w:rsidR="00316E46" w:rsidRPr="00316E46">
        <w:rPr>
          <w:rFonts w:cs="Arial"/>
        </w:rPr>
        <w:t xml:space="preserve">Nákup multifunkčných zariadení a IKT vybavenia </w:t>
      </w:r>
      <w:r w:rsidR="00A62117" w:rsidRPr="546EA4D1">
        <w:rPr>
          <w:rFonts w:cs="Arial"/>
        </w:rPr>
        <w:t xml:space="preserve">” </w:t>
      </w:r>
      <w:r w:rsidRPr="546EA4D1">
        <w:rPr>
          <w:rFonts w:cs="Arial"/>
        </w:rPr>
        <w:t xml:space="preserve">postupom verejnej súťaže podľa </w:t>
      </w:r>
      <w:proofErr w:type="spellStart"/>
      <w:r w:rsidRPr="546EA4D1">
        <w:rPr>
          <w:rFonts w:cs="Arial"/>
        </w:rPr>
        <w:t>ust</w:t>
      </w:r>
      <w:proofErr w:type="spellEnd"/>
      <w:r w:rsidRPr="546EA4D1">
        <w:rPr>
          <w:rFonts w:cs="Arial"/>
        </w:rPr>
        <w:t xml:space="preserve">.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6E6C6A04" w:rsidR="009347A9" w:rsidRDefault="00EE1C88" w:rsidP="002868DA">
      <w:pPr>
        <w:pStyle w:val="Odsekzoznamu"/>
        <w:numPr>
          <w:ilvl w:val="0"/>
          <w:numId w:val="44"/>
        </w:numPr>
        <w:jc w:val="both"/>
      </w:pPr>
      <w:r>
        <w:rPr>
          <w:rFonts w:cs="Arial"/>
        </w:rPr>
        <w:t xml:space="preserve">Predmetom tejto zmluvy je záväzok predávajúceho podľa podmienok bližšie dojednaných v tejto zmluve dodať kupujúcemu </w:t>
      </w:r>
      <w:r w:rsidR="00A55A4B">
        <w:rPr>
          <w:rFonts w:cs="Arial"/>
        </w:rPr>
        <w:t xml:space="preserve">multifunkčné zariadenia </w:t>
      </w:r>
      <w:r>
        <w:rPr>
          <w:rFonts w:cs="Arial"/>
        </w:rPr>
        <w:t>a  výpočtov</w:t>
      </w:r>
      <w:r w:rsidR="00662F73">
        <w:rPr>
          <w:rFonts w:cs="Arial"/>
        </w:rPr>
        <w:t>ú</w:t>
      </w:r>
      <w:r>
        <w:rPr>
          <w:rFonts w:cs="Arial"/>
        </w:rPr>
        <w:t xml:space="preserve"> technik</w:t>
      </w:r>
      <w:r w:rsidR="00662F73">
        <w:rPr>
          <w:rFonts w:cs="Arial"/>
        </w:rPr>
        <w:t>u</w:t>
      </w:r>
      <w:r>
        <w:rPr>
          <w:rFonts w:cs="Arial"/>
        </w:rPr>
        <w:t>, ktorá je čo do množstva a</w:t>
      </w:r>
      <w:r w:rsidR="00F756B6">
        <w:rPr>
          <w:rFonts w:cs="Arial"/>
        </w:rPr>
        <w:t> </w:t>
      </w:r>
      <w:r>
        <w:rPr>
          <w:rFonts w:cs="Arial"/>
        </w:rPr>
        <w:t>druhu</w:t>
      </w:r>
      <w:r w:rsidR="00F756B6">
        <w:rPr>
          <w:rFonts w:cs="Arial"/>
        </w:rPr>
        <w:t xml:space="preserve"> a kvalite</w:t>
      </w:r>
      <w:r>
        <w:rPr>
          <w:rFonts w:cs="Arial"/>
        </w:rPr>
        <w:t xml:space="preserve"> podrobne špecifikovaná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0C7C31E1"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CE74A4" w:rsidRPr="49B02683">
        <w:rPr>
          <w:rFonts w:cs="Arial"/>
        </w:rPr>
        <w:t>6</w:t>
      </w:r>
      <w:r w:rsidRPr="49B02683">
        <w:rPr>
          <w:rFonts w:cs="Arial"/>
        </w:rPr>
        <w:t>0 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C46CE11"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77C33BA6"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škody v celom jej rozsahu bez ohľadu na uplatnenie/úhradu zmluvnej pokuty.</w:t>
      </w:r>
      <w:r w:rsidR="00771666">
        <w:rPr>
          <w:rFonts w:cs="Arial"/>
        </w:rPr>
        <w:t xml:space="preserve"> </w:t>
      </w:r>
      <w:r w:rsidR="00771666" w:rsidRPr="3E945A04">
        <w:t>Zmluvné strany prehlasujú,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lastRenderedPageBreak/>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4B0277F6"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uvedený v prílohe č. 1 zmluvy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18981522"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 xml:space="preserve">eny </w:t>
      </w:r>
      <w:r w:rsidR="00550B0A">
        <w:rPr>
          <w:rFonts w:cs="Arial"/>
          <w:color w:val="000000" w:themeColor="text1"/>
        </w:rPr>
        <w:t>tovar</w:t>
      </w:r>
      <w:r>
        <w:rPr>
          <w:rFonts w:cs="Arial"/>
          <w:color w:val="000000" w:themeColor="text1"/>
        </w:rPr>
        <w:t>ov</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68FDB833"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cena </w:t>
      </w:r>
      <w:r w:rsidR="00E50DA9">
        <w:rPr>
          <w:rFonts w:cs="Arial"/>
          <w:lang w:eastAsia="sk-SK"/>
        </w:rPr>
        <w:t>podľa tejto zmluvy</w:t>
      </w:r>
      <w:r w:rsidRPr="546EA4D1">
        <w:rPr>
          <w:rFonts w:cs="Arial"/>
          <w:lang w:eastAsia="sk-SK"/>
        </w:rPr>
        <w:t xml:space="preserve"> </w:t>
      </w:r>
      <w:r w:rsidR="00E50DA9">
        <w:rPr>
          <w:rFonts w:cs="Arial"/>
          <w:lang w:eastAsia="sk-SK"/>
        </w:rPr>
        <w:t>j</w:t>
      </w:r>
      <w:r w:rsidRPr="546EA4D1">
        <w:rPr>
          <w:rFonts w:cs="Arial"/>
          <w:lang w:eastAsia="sk-SK"/>
        </w:rPr>
        <w:t xml:space="preserve">e ................... EUR </w:t>
      </w:r>
      <w:r w:rsidR="4DFCABA7" w:rsidRPr="546EA4D1">
        <w:rPr>
          <w:rFonts w:cs="Arial"/>
          <w:lang w:eastAsia="sk-SK"/>
        </w:rPr>
        <w:t xml:space="preserve">vrátane DPH </w:t>
      </w:r>
      <w:r w:rsidRPr="546EA4D1">
        <w:rPr>
          <w:rFonts w:cs="Arial"/>
          <w:lang w:eastAsia="sk-SK"/>
        </w:rPr>
        <w:t>(slovom .................</w:t>
      </w:r>
      <w:r w:rsidR="76669248" w:rsidRPr="546EA4D1">
        <w:rPr>
          <w:rFonts w:cs="Arial"/>
          <w:lang w:eastAsia="sk-SK"/>
        </w:rPr>
        <w:t xml:space="preserve"> eur ....... centov s DPH</w:t>
      </w:r>
      <w:r w:rsidRPr="546EA4D1">
        <w:rPr>
          <w:rFonts w:cs="Arial"/>
          <w:lang w:eastAsia="sk-SK"/>
        </w:rPr>
        <w:t>) 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3D5A0EA0"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kalendárnych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1FFD50D1" w14:textId="6819D715" w:rsidR="000A7074" w:rsidRPr="008C1577" w:rsidRDefault="00EA3ABC" w:rsidP="5905F229">
      <w:pPr>
        <w:pStyle w:val="paragraph"/>
        <w:numPr>
          <w:ilvl w:val="0"/>
          <w:numId w:val="41"/>
        </w:numPr>
        <w:spacing w:before="0" w:beforeAutospacing="0" w:after="0" w:afterAutospacing="0"/>
        <w:jc w:val="both"/>
        <w:textAlignment w:val="baseline"/>
        <w:rPr>
          <w:rStyle w:val="normaltextrun"/>
          <w:rFonts w:ascii="Calibri" w:eastAsiaTheme="minorEastAsia" w:hAnsi="Calibri" w:cs="Calibri"/>
          <w:color w:val="000000"/>
          <w:sz w:val="22"/>
          <w:szCs w:val="22"/>
        </w:rPr>
      </w:pPr>
      <w:r w:rsidRPr="2B3F86A7">
        <w:rPr>
          <w:rStyle w:val="normaltextrun"/>
          <w:rFonts w:ascii="Calibri" w:hAnsi="Calibri" w:cs="Calibri"/>
          <w:color w:val="000000" w:themeColor="text1"/>
          <w:sz w:val="22"/>
          <w:szCs w:val="22"/>
        </w:rPr>
        <w:t xml:space="preserve">Nákup </w:t>
      </w:r>
      <w:r w:rsidR="0035591D" w:rsidRPr="2B3F86A7">
        <w:rPr>
          <w:rStyle w:val="normaltextrun"/>
          <w:rFonts w:ascii="Calibri" w:hAnsi="Calibri" w:cs="Calibri"/>
          <w:color w:val="000000" w:themeColor="text1"/>
          <w:sz w:val="22"/>
          <w:szCs w:val="22"/>
        </w:rPr>
        <w:t>tovaru</w:t>
      </w:r>
      <w:r w:rsidRPr="2B3F86A7">
        <w:rPr>
          <w:rStyle w:val="normaltextrun"/>
          <w:rFonts w:ascii="Calibri" w:hAnsi="Calibri" w:cs="Calibri"/>
          <w:color w:val="000000" w:themeColor="text1"/>
          <w:sz w:val="22"/>
          <w:szCs w:val="22"/>
        </w:rPr>
        <w:t xml:space="preserve"> je </w:t>
      </w:r>
      <w:r w:rsidR="000A7074" w:rsidRPr="2B3F86A7">
        <w:rPr>
          <w:rStyle w:val="normaltextrun"/>
          <w:rFonts w:ascii="Calibri" w:hAnsi="Calibri" w:cs="Calibri"/>
          <w:color w:val="000000" w:themeColor="text1"/>
          <w:sz w:val="22"/>
          <w:szCs w:val="22"/>
        </w:rPr>
        <w:t>realizovan</w:t>
      </w:r>
      <w:r w:rsidRPr="2B3F86A7">
        <w:rPr>
          <w:rStyle w:val="normaltextrun"/>
          <w:rFonts w:ascii="Calibri" w:hAnsi="Calibri" w:cs="Calibri"/>
          <w:color w:val="000000" w:themeColor="text1"/>
          <w:sz w:val="22"/>
          <w:szCs w:val="22"/>
        </w:rPr>
        <w:t xml:space="preserve">ý </w:t>
      </w:r>
      <w:r w:rsidR="000A7074" w:rsidRPr="2B3F86A7">
        <w:rPr>
          <w:rStyle w:val="normaltextrun"/>
          <w:rFonts w:ascii="Calibri" w:hAnsi="Calibri" w:cs="Calibri"/>
          <w:color w:val="000000" w:themeColor="text1"/>
          <w:sz w:val="22"/>
          <w:szCs w:val="22"/>
        </w:rPr>
        <w:t>z projektu „Posilnenie regionálneho riadenia v oblasti odborného vzdelávania a prípravy smerom k zlepšeniu kvality, atraktivity a vyššej orientácii na trh práce v Banskobystrickom kraji“.</w:t>
      </w:r>
      <w:r w:rsidR="000A7074" w:rsidRPr="2B3F86A7">
        <w:rPr>
          <w:rStyle w:val="eop"/>
          <w:rFonts w:ascii="Calibri" w:hAnsi="Calibri" w:cs="Calibri"/>
          <w:color w:val="000000" w:themeColor="text1"/>
          <w:sz w:val="22"/>
          <w:szCs w:val="22"/>
        </w:rPr>
        <w:t> </w:t>
      </w:r>
      <w:r w:rsidR="000A7074" w:rsidRPr="2B3F86A7">
        <w:rPr>
          <w:rStyle w:val="normaltextrun"/>
          <w:rFonts w:ascii="Calibri" w:hAnsi="Calibri" w:cs="Calibri"/>
          <w:color w:val="000000" w:themeColor="text1"/>
          <w:sz w:val="22"/>
          <w:szCs w:val="22"/>
        </w:rPr>
        <w:t xml:space="preserve">V texte faktúry je potrebné uviesť </w:t>
      </w:r>
      <w:r w:rsidR="008C1577" w:rsidRPr="2B3F86A7">
        <w:rPr>
          <w:rStyle w:val="normaltextrun"/>
          <w:rFonts w:ascii="Calibri" w:hAnsi="Calibri" w:cs="Calibri"/>
          <w:color w:val="000000" w:themeColor="text1"/>
          <w:sz w:val="22"/>
          <w:szCs w:val="22"/>
        </w:rPr>
        <w:t>text „</w:t>
      </w:r>
      <w:r w:rsidR="000A7074" w:rsidRPr="2B3F86A7">
        <w:rPr>
          <w:rStyle w:val="normaltextrun"/>
          <w:rFonts w:ascii="Calibri" w:hAnsi="Calibri" w:cs="Calibri"/>
          <w:color w:val="000000" w:themeColor="text1"/>
          <w:sz w:val="22"/>
          <w:szCs w:val="22"/>
        </w:rPr>
        <w:t>Identifikátor projektu:</w:t>
      </w:r>
      <w:r w:rsidR="008C1577" w:rsidRPr="2B3F86A7">
        <w:rPr>
          <w:rStyle w:val="normaltextrun"/>
          <w:rFonts w:ascii="Calibri" w:hAnsi="Calibri" w:cs="Calibri"/>
          <w:color w:val="000000" w:themeColor="text1"/>
          <w:sz w:val="22"/>
          <w:szCs w:val="22"/>
        </w:rPr>
        <w:t xml:space="preserve"> </w:t>
      </w:r>
      <w:r w:rsidR="000A7074" w:rsidRPr="2B3F86A7">
        <w:rPr>
          <w:rStyle w:val="normaltextrun"/>
          <w:rFonts w:ascii="Calibri" w:hAnsi="Calibri" w:cs="Calibri"/>
          <w:color w:val="000000" w:themeColor="text1"/>
          <w:sz w:val="22"/>
          <w:szCs w:val="22"/>
        </w:rPr>
        <w:t>2107-S</w:t>
      </w:r>
      <w:r w:rsidR="008C1577" w:rsidRPr="2B3F86A7">
        <w:rPr>
          <w:rStyle w:val="normaltextrun"/>
          <w:rFonts w:ascii="Calibri" w:hAnsi="Calibri" w:cs="Calibri"/>
          <w:color w:val="000000" w:themeColor="text1"/>
          <w:sz w:val="22"/>
          <w:szCs w:val="22"/>
        </w:rPr>
        <w:t>“</w:t>
      </w:r>
      <w:r w:rsidR="000A7074" w:rsidRPr="2B3F86A7">
        <w:rPr>
          <w:rStyle w:val="normaltextrun"/>
          <w:rFonts w:ascii="Calibri" w:hAnsi="Calibri" w:cs="Calibri"/>
          <w:color w:val="000000" w:themeColor="text1"/>
          <w:sz w:val="22"/>
          <w:szCs w:val="22"/>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6836E438"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26B5D426"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lastRenderedPageBreak/>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 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5F5CCEE1" w14:textId="3C9D9E42"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p>
    <w:p w14:paraId="7B7DE5F6" w14:textId="0FE7E202"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 xml:space="preserve">á medzi </w:t>
      </w:r>
      <w:r w:rsidR="00AE4B30">
        <w:rPr>
          <w:rFonts w:cs="Arial"/>
          <w:color w:val="000000" w:themeColor="text1"/>
        </w:rPr>
        <w:t xml:space="preserve"> 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38E69431"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 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778C4C31"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1217E40F"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I a prílohy č. 1 tejto zmluvy </w:t>
      </w:r>
      <w:r w:rsidR="00756E23" w:rsidRPr="006E67A8">
        <w:rPr>
          <w:rFonts w:cs="Arial"/>
          <w:color w:val="000000" w:themeColor="text1"/>
        </w:rPr>
        <w:t>a</w:t>
      </w:r>
      <w:r w:rsidR="006E67A8">
        <w:rPr>
          <w:rFonts w:cs="Arial"/>
          <w:color w:val="000000" w:themeColor="text1"/>
        </w:rPr>
        <w:t>/alebo</w:t>
      </w:r>
      <w:r w:rsidR="00470304" w:rsidRPr="006E67A8">
        <w:rPr>
          <w:rFonts w:cs="Arial"/>
          <w:color w:val="000000" w:themeColor="text1"/>
        </w:rPr>
        <w:t xml:space="preserve"> článku </w:t>
      </w:r>
      <w:r w:rsidR="00D91DDC" w:rsidRPr="006E67A8">
        <w:rPr>
          <w:rFonts w:cs="Arial"/>
          <w:color w:val="000000" w:themeColor="text1"/>
        </w:rPr>
        <w:t xml:space="preserve">VIII bod 10 a/alebo 11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1AA25E52" w14:textId="4BE4299C" w:rsidR="0075494A" w:rsidRDefault="0075494A" w:rsidP="00A821DA">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nastávajú dňom doručenia odstúpenia druhej zmluvnej strane.</w:t>
      </w:r>
    </w:p>
    <w:p w14:paraId="38E01B45" w14:textId="77777777" w:rsidR="008036AC" w:rsidRDefault="008036AC" w:rsidP="00333FF3">
      <w:pPr>
        <w:spacing w:after="0" w:line="264" w:lineRule="auto"/>
        <w:jc w:val="center"/>
        <w:rPr>
          <w:rFonts w:cs="Arial"/>
          <w:b/>
          <w:color w:val="000000"/>
        </w:rPr>
      </w:pPr>
    </w:p>
    <w:p w14:paraId="1FD0D26A" w14:textId="383DE0A6" w:rsidR="0075494A" w:rsidRDefault="0075494A" w:rsidP="00A821DA">
      <w:pPr>
        <w:spacing w:after="0" w:line="264" w:lineRule="auto"/>
        <w:jc w:val="center"/>
        <w:rPr>
          <w:rFonts w:cs="Arial"/>
          <w:b/>
          <w:color w:val="000000"/>
        </w:rPr>
      </w:pPr>
      <w:r>
        <w:rPr>
          <w:rFonts w:cs="Arial"/>
          <w:b/>
          <w:color w:val="000000"/>
        </w:rPr>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537F4FB8"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Zmluvné strany prehlasujú,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t xml:space="preserve">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w:t>
      </w:r>
      <w:r>
        <w:rPr>
          <w:rFonts w:cs="Arial"/>
          <w:color w:val="000000"/>
        </w:rPr>
        <w:lastRenderedPageBreak/>
        <w:t>s označením pošty adresát neznámy alebo adresát sa odsťahoval alebo s inou poznámkou podobného významu, za deň doručenia sa považuje deň vrátenia zásielky odosielateľovi.</w:t>
      </w:r>
    </w:p>
    <w:p w14:paraId="4DE0E9D1" w14:textId="2E8E2C92" w:rsidR="0075494A" w:rsidRDefault="0075494A" w:rsidP="00A821DA">
      <w:pPr>
        <w:pStyle w:val="Odsekzoznamu"/>
        <w:numPr>
          <w:ilvl w:val="0"/>
          <w:numId w:val="46"/>
        </w:numPr>
        <w:spacing w:after="0" w:line="264" w:lineRule="auto"/>
        <w:jc w:val="both"/>
        <w:rPr>
          <w:rFonts w:cs="Arial"/>
        </w:rPr>
      </w:pPr>
      <w:r w:rsidRPr="49B02683">
        <w:rPr>
          <w:rFonts w:cs="Arial"/>
        </w:rPr>
        <w:t>Táto zmluva nadobúda platnosť dňom jej podpísania obidvomi zmluvnými stranami a účinnosť dňom nasledujúcim po dni jej zverejnenia v</w:t>
      </w:r>
      <w:r w:rsidR="004B5E18">
        <w:rPr>
          <w:rFonts w:cs="Arial"/>
        </w:rPr>
        <w:t xml:space="preserve"> Centrálnom </w:t>
      </w:r>
      <w:r w:rsidRPr="49B02683">
        <w:rPr>
          <w:rFonts w:cs="Arial"/>
        </w:rPr>
        <w:t>registri</w:t>
      </w:r>
      <w:r w:rsidR="004B5E18">
        <w:rPr>
          <w:rFonts w:cs="Arial"/>
        </w:rPr>
        <w:t xml:space="preserve"> zmlúv</w:t>
      </w:r>
      <w:r w:rsidRPr="49B02683">
        <w:rPr>
          <w:rFonts w:cs="Arial"/>
        </w:rPr>
        <w:t xml:space="preserve"> vedenom Úradom vlády Slovenskej republiky.</w:t>
      </w:r>
    </w:p>
    <w:p w14:paraId="10CC4589" w14:textId="0886D803"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624944FA"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v znení neskorších predpisov, ktorý sa vzťahuje na všetky citlivé informácie vrátane osobných údajov, s ktorými sa môže pri plnení svojich zmluvných povinností oboznámiť, a to v akejkoľvek forme (najmä písomnej, elektronickej, alebo ústnej)</w:t>
      </w:r>
      <w:r w:rsidR="004B5E18">
        <w:rPr>
          <w:rFonts w:ascii="Calibri" w:eastAsia="Calibri" w:hAnsi="Calibri" w:cs="Calibri"/>
        </w:rPr>
        <w:t xml:space="preserve"> a</w:t>
      </w:r>
      <w:r w:rsidR="006366CC">
        <w:rPr>
          <w:rFonts w:ascii="Calibri" w:eastAsia="Calibri" w:hAnsi="Calibri" w:cs="Calibri"/>
        </w:rPr>
        <w:t xml:space="preserve"> 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72B9795C"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002A78D9">
        <w:t xml:space="preserve"> </w:t>
      </w:r>
      <w:r w:rsidRPr="3E945A04">
        <w:t>(ďalej ako „</w:t>
      </w:r>
      <w:r w:rsidRPr="3E945A04">
        <w:rPr>
          <w:b/>
          <w:bCs/>
        </w:rPr>
        <w:t>Zákon o RPVS</w:t>
      </w:r>
      <w:r w:rsidRPr="3E945A04">
        <w:t>“). Porušenie povinnost</w:t>
      </w:r>
      <w:r w:rsidR="002A78D9">
        <w:t>i</w:t>
      </w:r>
      <w:r w:rsidRPr="3E945A04">
        <w:t xml:space="preserve">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0D734036" w:rsidR="0075494A" w:rsidRDefault="0075494A" w:rsidP="00A821DA">
      <w:pPr>
        <w:pStyle w:val="Odsekzoznamu"/>
        <w:numPr>
          <w:ilvl w:val="0"/>
          <w:numId w:val="46"/>
        </w:numPr>
        <w:spacing w:after="0" w:line="264" w:lineRule="auto"/>
        <w:jc w:val="both"/>
        <w:rPr>
          <w:rFonts w:eastAsiaTheme="minorEastAsia"/>
        </w:rPr>
      </w:pPr>
      <w:r w:rsidRPr="3E945A04">
        <w:rPr>
          <w:rFonts w:cs="Arial"/>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w:t>
      </w:r>
      <w:r w:rsidRPr="3E945A04">
        <w:rPr>
          <w:rFonts w:cs="Arial"/>
        </w:rPr>
        <w:lastRenderedPageBreak/>
        <w:t>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Default="26BCFE28" w:rsidP="3411379C">
      <w:pPr>
        <w:pStyle w:val="Odsekzoznamu"/>
        <w:numPr>
          <w:ilvl w:val="1"/>
          <w:numId w:val="1"/>
        </w:numPr>
        <w:spacing w:line="264" w:lineRule="auto"/>
        <w:jc w:val="both"/>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5BB7496" w14:textId="716329A9" w:rsidR="4951FD8E" w:rsidRDefault="4951FD8E" w:rsidP="5428EAA0">
      <w:pPr>
        <w:spacing w:line="264" w:lineRule="auto"/>
        <w:ind w:left="720"/>
        <w:jc w:val="both"/>
      </w:pPr>
      <w:r w:rsidRPr="7E7A05D5">
        <w:rPr>
          <w:rFonts w:cs="Calibri"/>
          <w:lang w:eastAsia="cs-CZ"/>
        </w:rPr>
        <w:t>Obsah príloh</w:t>
      </w:r>
      <w:r w:rsidR="6D5E53B2" w:rsidRPr="7E7A05D5">
        <w:rPr>
          <w:rFonts w:cs="Calibri"/>
          <w:lang w:eastAsia="cs-CZ"/>
        </w:rPr>
        <w:t xml:space="preserve"> tejto zmluvy</w:t>
      </w:r>
      <w:r w:rsidRPr="7E7A05D5">
        <w:rPr>
          <w:rFonts w:cs="Calibri"/>
          <w:lang w:eastAsia="cs-CZ"/>
        </w:rPr>
        <w:t xml:space="preserve"> je neoddeliteľnou súčasťou obsahu záväzkového vzťahu založeného touto </w:t>
      </w:r>
      <w:r w:rsidR="2DDFDF44" w:rsidRPr="7E7A05D5">
        <w:rPr>
          <w:rFonts w:cs="Calibri"/>
          <w:lang w:eastAsia="cs-CZ"/>
        </w:rPr>
        <w:t>z</w:t>
      </w:r>
      <w:r w:rsidRPr="7E7A05D5">
        <w:rPr>
          <w:rFonts w:cs="Calibri"/>
          <w:lang w:eastAsia="cs-CZ"/>
        </w:rPr>
        <w:t>mluvou.</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2F3EF0AF" w:rsidR="00A15371" w:rsidRDefault="007104CD" w:rsidP="00A15371">
      <w:pPr>
        <w:tabs>
          <w:tab w:val="left" w:pos="0"/>
          <w:tab w:val="center" w:pos="1701"/>
          <w:tab w:val="center" w:pos="6804"/>
        </w:tabs>
        <w:jc w:val="both"/>
      </w:pPr>
      <w:r>
        <w:tab/>
      </w:r>
      <w:r w:rsidR="006B43D8">
        <w:t>K</w:t>
      </w:r>
      <w:r w:rsidR="00B04A69">
        <w:t>upujúc</w:t>
      </w:r>
      <w:r w:rsidR="006B43D8">
        <w:t>i</w:t>
      </w:r>
      <w:r w:rsidR="0082352A">
        <w:t>:</w:t>
      </w:r>
      <w:r w:rsidR="02158EC2">
        <w:t xml:space="preserve">                                          </w:t>
      </w:r>
      <w:r w:rsidR="0082352A">
        <w:tab/>
      </w:r>
      <w:r w:rsidR="006B43D8">
        <w:t>P</w:t>
      </w:r>
      <w:r w:rsidR="00B04A69">
        <w:t>redávajúc</w:t>
      </w:r>
      <w:r w:rsidR="006B43D8">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03EA12D9" w14:textId="4920F798" w:rsidR="006B43D8" w:rsidRDefault="006B43D8" w:rsidP="00E672DF">
      <w:pPr>
        <w:tabs>
          <w:tab w:val="left" w:pos="0"/>
          <w:tab w:val="center" w:pos="1701"/>
          <w:tab w:val="center" w:pos="6804"/>
        </w:tabs>
        <w:spacing w:after="0"/>
      </w:pPr>
      <w:r>
        <w:t xml:space="preserve">Banskobystrický samosprávny kraj </w:t>
      </w:r>
    </w:p>
    <w:p w14:paraId="2BD5A398" w14:textId="3DD24025" w:rsidR="005E3D4F" w:rsidRDefault="005E3D4F" w:rsidP="00E672DF">
      <w:pPr>
        <w:tabs>
          <w:tab w:val="left" w:pos="0"/>
          <w:tab w:val="center" w:pos="1701"/>
          <w:tab w:val="center" w:pos="6804"/>
        </w:tabs>
        <w:spacing w:after="0"/>
      </w:pPr>
      <w:r>
        <w:t>Ing. Ján Lunter</w:t>
      </w:r>
      <w:r w:rsidR="64B291A9">
        <w:t>,</w:t>
      </w:r>
      <w:r w:rsidR="006B43D8">
        <w:t xml:space="preserve"> </w:t>
      </w:r>
      <w:r>
        <w:tab/>
        <w:t>predseda</w:t>
      </w:r>
    </w:p>
    <w:p w14:paraId="77A732FE" w14:textId="08F6FB1D" w:rsidR="005E3D4F" w:rsidRDefault="005E3D4F" w:rsidP="005E3D4F">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7586767A" w14:textId="77777777" w:rsidR="00D023B5" w:rsidRDefault="00D023B5" w:rsidP="00011534">
      <w:pPr>
        <w:rPr>
          <w:b/>
        </w:rPr>
      </w:pPr>
    </w:p>
    <w:p w14:paraId="2F4C1AF3" w14:textId="3F96C976" w:rsidR="00D023B5" w:rsidRDefault="00D023B5">
      <w:pPr>
        <w:rPr>
          <w:b/>
        </w:rPr>
      </w:pPr>
    </w:p>
    <w:sectPr w:rsidR="00D023B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D100" w14:textId="77777777" w:rsidR="009173D9" w:rsidRDefault="009173D9">
      <w:pPr>
        <w:spacing w:after="0" w:line="240" w:lineRule="auto"/>
      </w:pPr>
      <w:r>
        <w:separator/>
      </w:r>
    </w:p>
  </w:endnote>
  <w:endnote w:type="continuationSeparator" w:id="0">
    <w:p w14:paraId="04DF8BF5" w14:textId="77777777" w:rsidR="009173D9" w:rsidRDefault="009173D9">
      <w:pPr>
        <w:spacing w:after="0" w:line="240" w:lineRule="auto"/>
      </w:pPr>
      <w:r>
        <w:continuationSeparator/>
      </w:r>
    </w:p>
  </w:endnote>
  <w:endnote w:type="continuationNotice" w:id="1">
    <w:p w14:paraId="627C362B" w14:textId="77777777" w:rsidR="009173D9" w:rsidRDefault="00917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1D18" w14:textId="77777777" w:rsidR="009173D9" w:rsidRDefault="009173D9">
      <w:pPr>
        <w:spacing w:after="0" w:line="240" w:lineRule="auto"/>
      </w:pPr>
      <w:r>
        <w:separator/>
      </w:r>
    </w:p>
  </w:footnote>
  <w:footnote w:type="continuationSeparator" w:id="0">
    <w:p w14:paraId="3D7CFA85" w14:textId="77777777" w:rsidR="009173D9" w:rsidRDefault="009173D9">
      <w:pPr>
        <w:spacing w:after="0" w:line="240" w:lineRule="auto"/>
      </w:pPr>
      <w:r>
        <w:continuationSeparator/>
      </w:r>
    </w:p>
  </w:footnote>
  <w:footnote w:type="continuationNotice" w:id="1">
    <w:p w14:paraId="64A00ABD" w14:textId="77777777" w:rsidR="009173D9" w:rsidRDefault="00917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9"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6"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9"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3"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8"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1"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8"/>
  </w:num>
  <w:num w:numId="2" w16cid:durableId="1953897501">
    <w:abstractNumId w:val="40"/>
  </w:num>
  <w:num w:numId="3" w16cid:durableId="2113473341">
    <w:abstractNumId w:val="22"/>
  </w:num>
  <w:num w:numId="4" w16cid:durableId="1059205665">
    <w:abstractNumId w:val="24"/>
  </w:num>
  <w:num w:numId="5" w16cid:durableId="426073319">
    <w:abstractNumId w:val="39"/>
  </w:num>
  <w:num w:numId="6" w16cid:durableId="182329661">
    <w:abstractNumId w:val="7"/>
  </w:num>
  <w:num w:numId="7" w16cid:durableId="1042442934">
    <w:abstractNumId w:val="11"/>
  </w:num>
  <w:num w:numId="8" w16cid:durableId="1995793262">
    <w:abstractNumId w:val="29"/>
  </w:num>
  <w:num w:numId="9" w16cid:durableId="936988583">
    <w:abstractNumId w:val="1"/>
  </w:num>
  <w:num w:numId="10" w16cid:durableId="736318199">
    <w:abstractNumId w:val="32"/>
  </w:num>
  <w:num w:numId="11" w16cid:durableId="889729021">
    <w:abstractNumId w:val="13"/>
  </w:num>
  <w:num w:numId="12" w16cid:durableId="72167514">
    <w:abstractNumId w:val="25"/>
  </w:num>
  <w:num w:numId="13" w16cid:durableId="809247051">
    <w:abstractNumId w:val="20"/>
  </w:num>
  <w:num w:numId="14" w16cid:durableId="2001686970">
    <w:abstractNumId w:val="41"/>
  </w:num>
  <w:num w:numId="15" w16cid:durableId="332144230">
    <w:abstractNumId w:val="9"/>
  </w:num>
  <w:num w:numId="16" w16cid:durableId="546799064">
    <w:abstractNumId w:val="34"/>
  </w:num>
  <w:num w:numId="17" w16cid:durableId="318075283">
    <w:abstractNumId w:val="30"/>
  </w:num>
  <w:num w:numId="18" w16cid:durableId="638415656">
    <w:abstractNumId w:val="35"/>
  </w:num>
  <w:num w:numId="19" w16cid:durableId="210073870">
    <w:abstractNumId w:val="14"/>
  </w:num>
  <w:num w:numId="20" w16cid:durableId="995766480">
    <w:abstractNumId w:val="5"/>
  </w:num>
  <w:num w:numId="21" w16cid:durableId="522406893">
    <w:abstractNumId w:val="36"/>
  </w:num>
  <w:num w:numId="22" w16cid:durableId="79183017">
    <w:abstractNumId w:val="12"/>
  </w:num>
  <w:num w:numId="23" w16cid:durableId="2043630902">
    <w:abstractNumId w:val="42"/>
  </w:num>
  <w:num w:numId="24" w16cid:durableId="430197982">
    <w:abstractNumId w:val="6"/>
  </w:num>
  <w:num w:numId="25" w16cid:durableId="1579904543">
    <w:abstractNumId w:val="21"/>
  </w:num>
  <w:num w:numId="26" w16cid:durableId="1915889498">
    <w:abstractNumId w:val="4"/>
  </w:num>
  <w:num w:numId="27" w16cid:durableId="933631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19"/>
  </w:num>
  <w:num w:numId="34" w16cid:durableId="473840035">
    <w:abstractNumId w:val="16"/>
  </w:num>
  <w:num w:numId="35" w16cid:durableId="964775928">
    <w:abstractNumId w:val="26"/>
  </w:num>
  <w:num w:numId="36" w16cid:durableId="803502731">
    <w:abstractNumId w:val="31"/>
  </w:num>
  <w:num w:numId="37" w16cid:durableId="633025827">
    <w:abstractNumId w:val="23"/>
  </w:num>
  <w:num w:numId="38" w16cid:durableId="492334511">
    <w:abstractNumId w:val="10"/>
  </w:num>
  <w:num w:numId="39" w16cid:durableId="2072732158">
    <w:abstractNumId w:val="17"/>
  </w:num>
  <w:num w:numId="40" w16cid:durableId="77950897">
    <w:abstractNumId w:val="15"/>
  </w:num>
  <w:num w:numId="41" w16cid:durableId="1737974460">
    <w:abstractNumId w:val="2"/>
  </w:num>
  <w:num w:numId="42" w16cid:durableId="17802509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8"/>
  </w:num>
  <w:num w:numId="45" w16cid:durableId="513691095">
    <w:abstractNumId w:val="8"/>
  </w:num>
  <w:num w:numId="46" w16cid:durableId="5713554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7022"/>
    <w:rsid w:val="00044203"/>
    <w:rsid w:val="0004ECF5"/>
    <w:rsid w:val="0006177B"/>
    <w:rsid w:val="0006308A"/>
    <w:rsid w:val="00075A1B"/>
    <w:rsid w:val="000855A7"/>
    <w:rsid w:val="00085C11"/>
    <w:rsid w:val="00093472"/>
    <w:rsid w:val="000A1C16"/>
    <w:rsid w:val="000A7074"/>
    <w:rsid w:val="000C0A3F"/>
    <w:rsid w:val="000C1DEC"/>
    <w:rsid w:val="000C5895"/>
    <w:rsid w:val="000D2E3F"/>
    <w:rsid w:val="000E438C"/>
    <w:rsid w:val="000E5C5B"/>
    <w:rsid w:val="0010424F"/>
    <w:rsid w:val="00131887"/>
    <w:rsid w:val="00150AB8"/>
    <w:rsid w:val="00153DFE"/>
    <w:rsid w:val="00154C52"/>
    <w:rsid w:val="001631F6"/>
    <w:rsid w:val="00175F25"/>
    <w:rsid w:val="00176D72"/>
    <w:rsid w:val="0017760E"/>
    <w:rsid w:val="00185715"/>
    <w:rsid w:val="00190B87"/>
    <w:rsid w:val="001A037A"/>
    <w:rsid w:val="001A25A2"/>
    <w:rsid w:val="001A312D"/>
    <w:rsid w:val="001A49BF"/>
    <w:rsid w:val="001A641B"/>
    <w:rsid w:val="001B2258"/>
    <w:rsid w:val="001C6858"/>
    <w:rsid w:val="001D033F"/>
    <w:rsid w:val="001E153B"/>
    <w:rsid w:val="001E3453"/>
    <w:rsid w:val="001F2FB7"/>
    <w:rsid w:val="001F53CF"/>
    <w:rsid w:val="001F6545"/>
    <w:rsid w:val="001F7EF5"/>
    <w:rsid w:val="001FDE0D"/>
    <w:rsid w:val="00200B9C"/>
    <w:rsid w:val="0020298A"/>
    <w:rsid w:val="00205B8F"/>
    <w:rsid w:val="00210BC5"/>
    <w:rsid w:val="0021700E"/>
    <w:rsid w:val="00223E23"/>
    <w:rsid w:val="00226C06"/>
    <w:rsid w:val="00230B64"/>
    <w:rsid w:val="002317AA"/>
    <w:rsid w:val="00232B15"/>
    <w:rsid w:val="00236769"/>
    <w:rsid w:val="00244E80"/>
    <w:rsid w:val="00254D79"/>
    <w:rsid w:val="00256B7D"/>
    <w:rsid w:val="00257676"/>
    <w:rsid w:val="00260A62"/>
    <w:rsid w:val="00261D70"/>
    <w:rsid w:val="0027319B"/>
    <w:rsid w:val="002833A0"/>
    <w:rsid w:val="002868DA"/>
    <w:rsid w:val="0029073B"/>
    <w:rsid w:val="00296A2C"/>
    <w:rsid w:val="002A1032"/>
    <w:rsid w:val="002A57D9"/>
    <w:rsid w:val="002A597E"/>
    <w:rsid w:val="002A62DB"/>
    <w:rsid w:val="002A78D9"/>
    <w:rsid w:val="002B1371"/>
    <w:rsid w:val="002C0005"/>
    <w:rsid w:val="002C0645"/>
    <w:rsid w:val="002E7378"/>
    <w:rsid w:val="002F1F17"/>
    <w:rsid w:val="0031307E"/>
    <w:rsid w:val="00316E46"/>
    <w:rsid w:val="00333331"/>
    <w:rsid w:val="00333FF3"/>
    <w:rsid w:val="00334FD1"/>
    <w:rsid w:val="00351213"/>
    <w:rsid w:val="0035514B"/>
    <w:rsid w:val="0035591D"/>
    <w:rsid w:val="00367CED"/>
    <w:rsid w:val="0037636F"/>
    <w:rsid w:val="00376BE5"/>
    <w:rsid w:val="00384A0F"/>
    <w:rsid w:val="00390FE1"/>
    <w:rsid w:val="003A50E0"/>
    <w:rsid w:val="003B385E"/>
    <w:rsid w:val="003D076C"/>
    <w:rsid w:val="003D23B9"/>
    <w:rsid w:val="003E6466"/>
    <w:rsid w:val="003F2546"/>
    <w:rsid w:val="004052BD"/>
    <w:rsid w:val="00406970"/>
    <w:rsid w:val="00411B85"/>
    <w:rsid w:val="00415F4C"/>
    <w:rsid w:val="0042326F"/>
    <w:rsid w:val="004251EE"/>
    <w:rsid w:val="00425A46"/>
    <w:rsid w:val="0042782F"/>
    <w:rsid w:val="004363CF"/>
    <w:rsid w:val="004477D7"/>
    <w:rsid w:val="004625A0"/>
    <w:rsid w:val="00463D92"/>
    <w:rsid w:val="00465A54"/>
    <w:rsid w:val="00470304"/>
    <w:rsid w:val="004B22E2"/>
    <w:rsid w:val="004B4315"/>
    <w:rsid w:val="004B5E18"/>
    <w:rsid w:val="004C332F"/>
    <w:rsid w:val="004C382C"/>
    <w:rsid w:val="004D0909"/>
    <w:rsid w:val="004D3ED3"/>
    <w:rsid w:val="004D4E4D"/>
    <w:rsid w:val="0051081A"/>
    <w:rsid w:val="00511B73"/>
    <w:rsid w:val="005211F4"/>
    <w:rsid w:val="00550B0A"/>
    <w:rsid w:val="00551F54"/>
    <w:rsid w:val="00555CEF"/>
    <w:rsid w:val="005635DA"/>
    <w:rsid w:val="0056399B"/>
    <w:rsid w:val="005642A1"/>
    <w:rsid w:val="00577842"/>
    <w:rsid w:val="00582624"/>
    <w:rsid w:val="0058512F"/>
    <w:rsid w:val="00592218"/>
    <w:rsid w:val="00595131"/>
    <w:rsid w:val="005A7770"/>
    <w:rsid w:val="005C2D21"/>
    <w:rsid w:val="005C6F56"/>
    <w:rsid w:val="005E3D4F"/>
    <w:rsid w:val="005E52AA"/>
    <w:rsid w:val="005F308B"/>
    <w:rsid w:val="00605AF9"/>
    <w:rsid w:val="0062011B"/>
    <w:rsid w:val="00624D66"/>
    <w:rsid w:val="00625F30"/>
    <w:rsid w:val="00626372"/>
    <w:rsid w:val="006306A8"/>
    <w:rsid w:val="006366CC"/>
    <w:rsid w:val="00660615"/>
    <w:rsid w:val="00662F73"/>
    <w:rsid w:val="00675583"/>
    <w:rsid w:val="006811B3"/>
    <w:rsid w:val="006A53D3"/>
    <w:rsid w:val="006B43D8"/>
    <w:rsid w:val="006C4AA3"/>
    <w:rsid w:val="006C5881"/>
    <w:rsid w:val="006C6EC2"/>
    <w:rsid w:val="006E67A8"/>
    <w:rsid w:val="006F2AEC"/>
    <w:rsid w:val="006F4A00"/>
    <w:rsid w:val="006F5728"/>
    <w:rsid w:val="00705AD2"/>
    <w:rsid w:val="007104CD"/>
    <w:rsid w:val="00720D10"/>
    <w:rsid w:val="007218F9"/>
    <w:rsid w:val="0072715A"/>
    <w:rsid w:val="007413EA"/>
    <w:rsid w:val="00741BB2"/>
    <w:rsid w:val="00752FF1"/>
    <w:rsid w:val="0075494A"/>
    <w:rsid w:val="00756E23"/>
    <w:rsid w:val="00771666"/>
    <w:rsid w:val="007738D7"/>
    <w:rsid w:val="007853A2"/>
    <w:rsid w:val="007903D1"/>
    <w:rsid w:val="00793C9B"/>
    <w:rsid w:val="00794631"/>
    <w:rsid w:val="0079711A"/>
    <w:rsid w:val="007A2B56"/>
    <w:rsid w:val="007A3B61"/>
    <w:rsid w:val="007B5E62"/>
    <w:rsid w:val="007C0650"/>
    <w:rsid w:val="007D3BAF"/>
    <w:rsid w:val="007D4F0F"/>
    <w:rsid w:val="007E08A9"/>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6E35"/>
    <w:rsid w:val="00886281"/>
    <w:rsid w:val="008A0242"/>
    <w:rsid w:val="008B31FA"/>
    <w:rsid w:val="008B5C18"/>
    <w:rsid w:val="008C1577"/>
    <w:rsid w:val="008C4D51"/>
    <w:rsid w:val="008D0495"/>
    <w:rsid w:val="008D0C4D"/>
    <w:rsid w:val="008E05C3"/>
    <w:rsid w:val="008E2ABA"/>
    <w:rsid w:val="008E341E"/>
    <w:rsid w:val="008E3486"/>
    <w:rsid w:val="008E446A"/>
    <w:rsid w:val="00912E96"/>
    <w:rsid w:val="009173D9"/>
    <w:rsid w:val="0093312C"/>
    <w:rsid w:val="009347A9"/>
    <w:rsid w:val="009358B1"/>
    <w:rsid w:val="0093624D"/>
    <w:rsid w:val="00937A1A"/>
    <w:rsid w:val="00941719"/>
    <w:rsid w:val="0094208B"/>
    <w:rsid w:val="009454D1"/>
    <w:rsid w:val="009575BC"/>
    <w:rsid w:val="00963696"/>
    <w:rsid w:val="0096527E"/>
    <w:rsid w:val="009662F4"/>
    <w:rsid w:val="009666A3"/>
    <w:rsid w:val="009820C2"/>
    <w:rsid w:val="00985EA1"/>
    <w:rsid w:val="00992A45"/>
    <w:rsid w:val="009A1E46"/>
    <w:rsid w:val="009A518F"/>
    <w:rsid w:val="009B15F5"/>
    <w:rsid w:val="009D0FC1"/>
    <w:rsid w:val="009D4832"/>
    <w:rsid w:val="009E6081"/>
    <w:rsid w:val="009F623E"/>
    <w:rsid w:val="00A030C3"/>
    <w:rsid w:val="00A052DF"/>
    <w:rsid w:val="00A05A78"/>
    <w:rsid w:val="00A15371"/>
    <w:rsid w:val="00A208D4"/>
    <w:rsid w:val="00A2226D"/>
    <w:rsid w:val="00A45315"/>
    <w:rsid w:val="00A46261"/>
    <w:rsid w:val="00A55A4B"/>
    <w:rsid w:val="00A568FD"/>
    <w:rsid w:val="00A618C8"/>
    <w:rsid w:val="00A62117"/>
    <w:rsid w:val="00A62995"/>
    <w:rsid w:val="00A65567"/>
    <w:rsid w:val="00A806DA"/>
    <w:rsid w:val="00A821DA"/>
    <w:rsid w:val="00A83EBD"/>
    <w:rsid w:val="00A94EF6"/>
    <w:rsid w:val="00AA03CC"/>
    <w:rsid w:val="00AA2DDC"/>
    <w:rsid w:val="00AA37F2"/>
    <w:rsid w:val="00AC0DF4"/>
    <w:rsid w:val="00AC2F83"/>
    <w:rsid w:val="00AD098A"/>
    <w:rsid w:val="00AD7C7C"/>
    <w:rsid w:val="00AE4B30"/>
    <w:rsid w:val="00AE7797"/>
    <w:rsid w:val="00B04A69"/>
    <w:rsid w:val="00B11245"/>
    <w:rsid w:val="00B16905"/>
    <w:rsid w:val="00B17097"/>
    <w:rsid w:val="00B278CE"/>
    <w:rsid w:val="00B298A7"/>
    <w:rsid w:val="00B34695"/>
    <w:rsid w:val="00B3752B"/>
    <w:rsid w:val="00B53D9E"/>
    <w:rsid w:val="00B60FB7"/>
    <w:rsid w:val="00B64B31"/>
    <w:rsid w:val="00B65E3F"/>
    <w:rsid w:val="00B67BC0"/>
    <w:rsid w:val="00B73A45"/>
    <w:rsid w:val="00B820D6"/>
    <w:rsid w:val="00B94D93"/>
    <w:rsid w:val="00BA6B05"/>
    <w:rsid w:val="00BB1D7F"/>
    <w:rsid w:val="00BB6E32"/>
    <w:rsid w:val="00BC4EBA"/>
    <w:rsid w:val="00BC6461"/>
    <w:rsid w:val="00BC679D"/>
    <w:rsid w:val="00BD2DF2"/>
    <w:rsid w:val="00BF07CD"/>
    <w:rsid w:val="00BF176E"/>
    <w:rsid w:val="00BF3CA7"/>
    <w:rsid w:val="00C13E8B"/>
    <w:rsid w:val="00C27087"/>
    <w:rsid w:val="00C27CD5"/>
    <w:rsid w:val="00C36D87"/>
    <w:rsid w:val="00C37FC5"/>
    <w:rsid w:val="00C40F66"/>
    <w:rsid w:val="00C568C0"/>
    <w:rsid w:val="00C63B58"/>
    <w:rsid w:val="00C648E9"/>
    <w:rsid w:val="00C81F51"/>
    <w:rsid w:val="00C86259"/>
    <w:rsid w:val="00C93020"/>
    <w:rsid w:val="00CB0404"/>
    <w:rsid w:val="00CD26B8"/>
    <w:rsid w:val="00CD58FE"/>
    <w:rsid w:val="00CE5015"/>
    <w:rsid w:val="00CE6731"/>
    <w:rsid w:val="00CE74A4"/>
    <w:rsid w:val="00CF3520"/>
    <w:rsid w:val="00CF5D14"/>
    <w:rsid w:val="00CF7997"/>
    <w:rsid w:val="00D009A1"/>
    <w:rsid w:val="00D00C0F"/>
    <w:rsid w:val="00D023B5"/>
    <w:rsid w:val="00D4510D"/>
    <w:rsid w:val="00D45BC9"/>
    <w:rsid w:val="00D56EE7"/>
    <w:rsid w:val="00D75537"/>
    <w:rsid w:val="00D80694"/>
    <w:rsid w:val="00D85D40"/>
    <w:rsid w:val="00D91DDC"/>
    <w:rsid w:val="00D920E8"/>
    <w:rsid w:val="00D97F92"/>
    <w:rsid w:val="00DB0D80"/>
    <w:rsid w:val="00DB3EF6"/>
    <w:rsid w:val="00DB53E1"/>
    <w:rsid w:val="00DC1F37"/>
    <w:rsid w:val="00DC6317"/>
    <w:rsid w:val="00DF3AC8"/>
    <w:rsid w:val="00DF6705"/>
    <w:rsid w:val="00E03F75"/>
    <w:rsid w:val="00E40581"/>
    <w:rsid w:val="00E4173E"/>
    <w:rsid w:val="00E50DA9"/>
    <w:rsid w:val="00E60232"/>
    <w:rsid w:val="00E61EDD"/>
    <w:rsid w:val="00E653EA"/>
    <w:rsid w:val="00E672DF"/>
    <w:rsid w:val="00E72707"/>
    <w:rsid w:val="00E736E6"/>
    <w:rsid w:val="00E80111"/>
    <w:rsid w:val="00E81325"/>
    <w:rsid w:val="00E869B0"/>
    <w:rsid w:val="00E904FD"/>
    <w:rsid w:val="00E928EA"/>
    <w:rsid w:val="00EA3091"/>
    <w:rsid w:val="00EA3ABC"/>
    <w:rsid w:val="00EA40FD"/>
    <w:rsid w:val="00EA49B4"/>
    <w:rsid w:val="00EC5E9A"/>
    <w:rsid w:val="00EC75DD"/>
    <w:rsid w:val="00EE1239"/>
    <w:rsid w:val="00EE1C88"/>
    <w:rsid w:val="00EE7D29"/>
    <w:rsid w:val="00EF4AB0"/>
    <w:rsid w:val="00EF7847"/>
    <w:rsid w:val="00F1F1FF"/>
    <w:rsid w:val="00F20DA1"/>
    <w:rsid w:val="00F23FFB"/>
    <w:rsid w:val="00F27EC3"/>
    <w:rsid w:val="00F30C76"/>
    <w:rsid w:val="00F47FCB"/>
    <w:rsid w:val="00F544B6"/>
    <w:rsid w:val="00F57853"/>
    <w:rsid w:val="00F57980"/>
    <w:rsid w:val="00F7060E"/>
    <w:rsid w:val="00F756B6"/>
    <w:rsid w:val="00FB175D"/>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islav.disko@bbsk.s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fontTable" Target="fontTable.xml"/><Relationship Id="R3e6c9b12c6314327"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UserInfo>
        <DisplayName>Priečková Kristína</DisplayName>
        <AccountId>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FFE6A-60EF-4651-A7B8-3AF2D0BB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3.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customXml/itemProps4.xml><?xml version="1.0" encoding="utf-8"?>
<ds:datastoreItem xmlns:ds="http://schemas.openxmlformats.org/officeDocument/2006/customXml" ds:itemID="{DB1DE1E6-961C-4603-99AD-F40ED201C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2867</Words>
  <Characters>16345</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Priečková Kristína</cp:lastModifiedBy>
  <cp:revision>273</cp:revision>
  <dcterms:created xsi:type="dcterms:W3CDTF">2020-10-01T11:51:00Z</dcterms:created>
  <dcterms:modified xsi:type="dcterms:W3CDTF">2022-11-25T12:08:00Z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ies>
</file>