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E3FD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</w:rPr>
        <w:t>ČESTNÉ VYHLÁSENIE UCHÁDZAČA</w:t>
      </w:r>
    </w:p>
    <w:p w14:paraId="2A932B8A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6AFA23AC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193775D2" w14:textId="77777777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  <w:bCs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E44784">
        <w:rPr>
          <w:rFonts w:ascii="Times New Roman" w:hAnsi="Times New Roman"/>
        </w:rPr>
        <w:t>týmto pre účely preukázania podmienky účasti osobného postavenia podľa § 32 ods. 1 písm. f) zákona o verejnom obstarávaní do zákazky s nízkou hodnotou s názvom:</w:t>
      </w:r>
    </w:p>
    <w:p w14:paraId="7FAFC856" w14:textId="77777777" w:rsidR="00350AB8" w:rsidRPr="007C1019" w:rsidRDefault="00350AB8" w:rsidP="007C10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20"/>
        <w:jc w:val="both"/>
        <w:rPr>
          <w:rFonts w:ascii="Times New Roman" w:eastAsia="Times New Roman" w:hAnsi="Times New Roman"/>
          <w:b/>
          <w:bdr w:val="none" w:sz="0" w:space="0" w:color="auto"/>
          <w:lang w:eastAsia="cs-CZ"/>
        </w:rPr>
      </w:pPr>
    </w:p>
    <w:p w14:paraId="174D3603" w14:textId="77777777" w:rsidR="00EB7D24" w:rsidRDefault="00EB7D24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Laboratórne stoly s výlevkami na prácu v stoji </w:t>
      </w:r>
      <w:r>
        <w:rPr>
          <w:b/>
          <w:szCs w:val="24"/>
        </w:rPr>
        <w:t>vrátane</w:t>
      </w:r>
      <w:r>
        <w:rPr>
          <w:rFonts w:ascii="Times New Roman" w:hAnsi="Times New Roman"/>
          <w:b/>
          <w:sz w:val="24"/>
          <w:szCs w:val="24"/>
        </w:rPr>
        <w:t xml:space="preserve"> zamerani</w:t>
      </w:r>
      <w:r>
        <w:rPr>
          <w:b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, </w:t>
      </w:r>
    </w:p>
    <w:p w14:paraId="59541688" w14:textId="337D94D5" w:rsidR="002E3BF5" w:rsidRDefault="00EB7D24" w:rsidP="00E84F0F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>výrob</w:t>
      </w:r>
      <w:r>
        <w:rPr>
          <w:b/>
          <w:szCs w:val="24"/>
        </w:rPr>
        <w:t>y</w:t>
      </w:r>
      <w:r>
        <w:rPr>
          <w:rFonts w:ascii="Times New Roman" w:hAnsi="Times New Roman"/>
          <w:b/>
          <w:sz w:val="24"/>
          <w:szCs w:val="24"/>
        </w:rPr>
        <w:t>, montáž</w:t>
      </w:r>
      <w:r>
        <w:rPr>
          <w:b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 xml:space="preserve"> a</w:t>
      </w: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doprav</w:t>
      </w:r>
      <w:r>
        <w:rPr>
          <w:b/>
          <w:szCs w:val="24"/>
        </w:rPr>
        <w:t>y</w:t>
      </w:r>
    </w:p>
    <w:p w14:paraId="78BA43F7" w14:textId="73C3719D" w:rsidR="00EB7D24" w:rsidRDefault="00EB7D24" w:rsidP="00E84F0F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66D9C5C9" w14:textId="0BAF1A87" w:rsidR="00E84F0F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5799556E" w14:textId="77777777" w:rsidR="00EB7D24" w:rsidRPr="00E44784" w:rsidRDefault="00EB7D24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</w:p>
    <w:p w14:paraId="4B85A249" w14:textId="77777777" w:rsidR="00E84F0F" w:rsidRPr="00350AB8" w:rsidRDefault="00E84F0F" w:rsidP="00350AB8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potvrdený konečným rozhodnutím v Slovenskej republike</w:t>
      </w:r>
      <w:r w:rsidR="00350AB8">
        <w:rPr>
          <w:rFonts w:ascii="Times New Roman" w:hAnsi="Times New Roman"/>
          <w:b/>
        </w:rPr>
        <w:t xml:space="preserve"> </w:t>
      </w:r>
      <w:r w:rsidRPr="00E44784">
        <w:rPr>
          <w:rFonts w:ascii="Times New Roman" w:hAnsi="Times New Roman"/>
          <w:bCs/>
          <w:iCs/>
        </w:rPr>
        <w:t>a v štáte sídla, miesta podnikania alebo obvyklého pobytu.</w:t>
      </w:r>
    </w:p>
    <w:p w14:paraId="60AFA46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4D440EF7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46FEEF00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3D23A19A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1AFB592E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 xml:space="preserve">V ............................................. dňa............................ </w:t>
      </w:r>
    </w:p>
    <w:p w14:paraId="3798F115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165956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120B9E1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F87A815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480D94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13D9DC3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73DA281D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1341DE6B" w14:textId="77777777" w:rsidR="00E84F0F" w:rsidRPr="00E44784" w:rsidRDefault="00E84F0F" w:rsidP="00E84F0F">
      <w:pPr>
        <w:rPr>
          <w:rFonts w:ascii="Times New Roman" w:hAnsi="Times New Roman"/>
        </w:rPr>
      </w:pPr>
    </w:p>
    <w:p w14:paraId="60FE6857" w14:textId="77777777" w:rsidR="00E54964" w:rsidRDefault="00E54964"/>
    <w:sectPr w:rsidR="00E54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699E" w14:textId="77777777" w:rsidR="00835152" w:rsidRDefault="00835152" w:rsidP="00CD0A54">
      <w:pPr>
        <w:spacing w:after="0" w:line="240" w:lineRule="auto"/>
      </w:pPr>
      <w:r>
        <w:separator/>
      </w:r>
    </w:p>
  </w:endnote>
  <w:endnote w:type="continuationSeparator" w:id="0">
    <w:p w14:paraId="09725807" w14:textId="77777777" w:rsidR="00835152" w:rsidRDefault="00835152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2AB3" w14:textId="77777777" w:rsidR="00835152" w:rsidRDefault="00835152" w:rsidP="00CD0A54">
      <w:pPr>
        <w:spacing w:after="0" w:line="240" w:lineRule="auto"/>
      </w:pPr>
      <w:r>
        <w:separator/>
      </w:r>
    </w:p>
  </w:footnote>
  <w:footnote w:type="continuationSeparator" w:id="0">
    <w:p w14:paraId="70B63741" w14:textId="77777777" w:rsidR="00835152" w:rsidRDefault="00835152" w:rsidP="00CD0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0F0051"/>
    <w:rsid w:val="00126F9F"/>
    <w:rsid w:val="00161C86"/>
    <w:rsid w:val="002E3BF5"/>
    <w:rsid w:val="00350AB8"/>
    <w:rsid w:val="00426248"/>
    <w:rsid w:val="00475421"/>
    <w:rsid w:val="005660EE"/>
    <w:rsid w:val="005B03CB"/>
    <w:rsid w:val="00606EB2"/>
    <w:rsid w:val="007678D7"/>
    <w:rsid w:val="00797623"/>
    <w:rsid w:val="007C1019"/>
    <w:rsid w:val="00835152"/>
    <w:rsid w:val="00844B2E"/>
    <w:rsid w:val="008556D9"/>
    <w:rsid w:val="00860B19"/>
    <w:rsid w:val="009B0418"/>
    <w:rsid w:val="00AC192C"/>
    <w:rsid w:val="00BD732D"/>
    <w:rsid w:val="00CA3FF0"/>
    <w:rsid w:val="00CD0A54"/>
    <w:rsid w:val="00D4180E"/>
    <w:rsid w:val="00DC19EC"/>
    <w:rsid w:val="00DD1BD8"/>
    <w:rsid w:val="00E30162"/>
    <w:rsid w:val="00E54964"/>
    <w:rsid w:val="00E84F0F"/>
    <w:rsid w:val="00EA296D"/>
    <w:rsid w:val="00EB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57E98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Dvoráková</dc:creator>
  <cp:keywords/>
  <dc:description/>
  <cp:lastModifiedBy>Anna Dvoráková</cp:lastModifiedBy>
  <cp:revision>2</cp:revision>
  <dcterms:created xsi:type="dcterms:W3CDTF">2022-09-02T10:00:00Z</dcterms:created>
  <dcterms:modified xsi:type="dcterms:W3CDTF">2022-09-02T10:00:00Z</dcterms:modified>
</cp:coreProperties>
</file>