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1EBD9C1B" w:rsidR="00D32ADB" w:rsidRPr="00E87793" w:rsidRDefault="00FC0B7D" w:rsidP="005C2397">
      <w:pPr>
        <w:spacing w:after="0" w:line="264" w:lineRule="auto"/>
        <w:ind w:left="0" w:right="0" w:firstLine="0"/>
        <w:jc w:val="center"/>
        <w:rPr>
          <w:rFonts w:asciiTheme="minorHAnsi" w:hAnsiTheme="minorHAnsi" w:cstheme="minorHAnsi"/>
          <w:b/>
          <w:noProof/>
          <w:sz w:val="28"/>
          <w:szCs w:val="28"/>
        </w:rPr>
      </w:pPr>
      <w:r>
        <w:rPr>
          <w:b/>
          <w:sz w:val="28"/>
          <w:szCs w:val="28"/>
        </w:rPr>
        <w:t>Ovocie, zelenina, zemiaky</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290D1745"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023C18">
        <w:rPr>
          <w:rFonts w:asciiTheme="minorHAnsi" w:hAnsiTheme="minorHAnsi"/>
        </w:rPr>
        <w:t>V</w:t>
      </w:r>
      <w:r w:rsidR="004C55A2">
        <w:rPr>
          <w:rFonts w:asciiTheme="minorHAnsi" w:hAnsiTheme="minorHAnsi"/>
        </w:rPr>
        <w:t xml:space="preserve"> Teranoch, </w:t>
      </w:r>
      <w:r w:rsidR="00FC0B7D">
        <w:rPr>
          <w:rFonts w:asciiTheme="minorHAnsi" w:hAnsiTheme="minorHAnsi"/>
        </w:rPr>
        <w:t>september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564A737A"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r w:rsidR="00335577">
        <w:rPr>
          <w:rFonts w:asciiTheme="minorHAnsi" w:hAnsiTheme="minorHAnsi" w:cs="Times New Roman"/>
          <w:b/>
        </w:rPr>
        <w:t xml:space="preserve"> </w:t>
      </w:r>
    </w:p>
    <w:p w14:paraId="551ADE0A" w14:textId="15C4034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Názov:</w:t>
      </w:r>
      <w:r w:rsidR="00335577">
        <w:rPr>
          <w:rFonts w:asciiTheme="minorHAnsi" w:hAnsiTheme="minorHAnsi" w:cs="Times New Roman"/>
          <w:b/>
          <w:bCs/>
        </w:rPr>
        <w:t xml:space="preserve"> </w:t>
      </w:r>
      <w:r w:rsidR="00D32ADB" w:rsidRPr="007A23E9">
        <w:rPr>
          <w:rFonts w:asciiTheme="minorHAnsi" w:hAnsiTheme="minorHAnsi" w:cs="Times New Roman"/>
          <w:b/>
          <w:bCs/>
        </w:rPr>
        <w:t xml:space="preserve"> </w:t>
      </w:r>
      <w:r w:rsidR="00335577">
        <w:rPr>
          <w:rFonts w:asciiTheme="minorHAnsi" w:hAnsiTheme="minorHAnsi" w:cs="Times New Roman"/>
          <w:b/>
          <w:bCs/>
        </w:rPr>
        <w:t xml:space="preserve"> Domov dôchodcov a domov sociálnych služieb</w:t>
      </w:r>
      <w:r w:rsidR="000E677A" w:rsidRPr="007A23E9">
        <w:rPr>
          <w:rFonts w:asciiTheme="minorHAnsi" w:hAnsiTheme="minorHAnsi" w:cs="Times New Roman"/>
          <w:b/>
          <w:bCs/>
        </w:rPr>
        <w:tab/>
      </w:r>
    </w:p>
    <w:p w14:paraId="02C503E6" w14:textId="685EBEA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335577">
        <w:rPr>
          <w:rFonts w:asciiTheme="minorHAnsi" w:hAnsiTheme="minorHAnsi" w:cs="Times New Roman"/>
          <w:bCs/>
        </w:rPr>
        <w:t xml:space="preserve">       00648531</w:t>
      </w:r>
      <w:r w:rsidR="000E677A" w:rsidRPr="007A23E9">
        <w:rPr>
          <w:rFonts w:asciiTheme="minorHAnsi" w:hAnsiTheme="minorHAnsi" w:cs="Times New Roman"/>
          <w:bCs/>
        </w:rPr>
        <w:tab/>
      </w:r>
    </w:p>
    <w:p w14:paraId="5B332EFF" w14:textId="157DE785"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335577">
        <w:rPr>
          <w:rFonts w:asciiTheme="minorHAnsi" w:hAnsiTheme="minorHAnsi" w:cs="Times New Roman"/>
          <w:color w:val="000000" w:themeColor="text1"/>
        </w:rPr>
        <w:t xml:space="preserve">     Terany 1, 962 68 Hontianske Tesáre</w:t>
      </w:r>
      <w:r w:rsidR="00230220" w:rsidRPr="007A23E9">
        <w:rPr>
          <w:rFonts w:asciiTheme="minorHAnsi" w:hAnsiTheme="minorHAnsi" w:cs="Times New Roman"/>
          <w:color w:val="000000" w:themeColor="text1"/>
        </w:rPr>
        <w:tab/>
      </w:r>
    </w:p>
    <w:p w14:paraId="559EDF6E" w14:textId="6FA71B8E"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335577">
        <w:rPr>
          <w:rFonts w:asciiTheme="minorHAnsi" w:hAnsiTheme="minorHAnsi" w:cs="Times New Roman"/>
          <w:b/>
          <w:color w:val="auto"/>
        </w:rPr>
        <w:t xml:space="preserve"> MVDr. Pavel Poliak</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55F90012"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335577">
        <w:rPr>
          <w:rFonts w:asciiTheme="minorHAnsi" w:hAnsiTheme="minorHAnsi"/>
          <w:color w:val="auto"/>
        </w:rPr>
        <w:t xml:space="preserve"> Ing. Dagmar Kocková, 045 55 80 105</w:t>
      </w:r>
      <w:r w:rsidR="00DB0715">
        <w:rPr>
          <w:rFonts w:asciiTheme="minorHAnsi" w:hAnsiTheme="minorHAnsi"/>
        </w:rPr>
        <w:t xml:space="preserve"> </w:t>
      </w:r>
    </w:p>
    <w:p w14:paraId="6499BBF0" w14:textId="720A88C2"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7F1D25">
        <w:rPr>
          <w:rFonts w:asciiTheme="minorHAnsi" w:hAnsiTheme="minorHAnsi"/>
          <w:color w:val="auto"/>
        </w:rPr>
        <w:t>mail: </w:t>
      </w:r>
      <w:r w:rsidR="00335577">
        <w:t>ddadssterany@gmail.com</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78B5B4A6" w:rsidR="00E33003" w:rsidRPr="00C606E7" w:rsidRDefault="00AB576E" w:rsidP="002F5F79">
      <w:pPr>
        <w:pStyle w:val="Odsekzoznamu"/>
        <w:numPr>
          <w:ilvl w:val="1"/>
          <w:numId w:val="3"/>
        </w:numPr>
        <w:spacing w:after="0" w:line="264" w:lineRule="auto"/>
        <w:ind w:left="426" w:right="0" w:hanging="426"/>
        <w:rPr>
          <w:highlight w:val="yellow"/>
        </w:rPr>
      </w:pPr>
      <w:r>
        <w:t xml:space="preserve">Predmetom verejného obstarávania </w:t>
      </w:r>
      <w:r w:rsidR="00A45C7B">
        <w:t xml:space="preserve">je </w:t>
      </w:r>
      <w:r w:rsidR="009077A4">
        <w:rPr>
          <w:i/>
          <w:iCs/>
        </w:rPr>
        <w:t>dodanie tovaru ovocia, zeleniny, zemiakov</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5FD31D72"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C606E7">
        <w:rPr>
          <w:rFonts w:asciiTheme="minorHAnsi" w:hAnsiTheme="minorHAnsi"/>
        </w:rPr>
        <w:t xml:space="preserve"> </w:t>
      </w:r>
      <w:r w:rsidR="009077A4">
        <w:rPr>
          <w:i/>
          <w:iCs/>
        </w:rPr>
        <w:t>príloha č.1 množstvo tovaru podľa jednotlivých položiek</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2723BD8D" w14:textId="1D7EB276" w:rsidR="00597576" w:rsidRPr="00FC0B7D" w:rsidRDefault="00597576" w:rsidP="00FC0B7D">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13B2BE04" w:rsidR="00107E56" w:rsidRPr="007F1D25"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FC0B7D">
        <w:rPr>
          <w:rFonts w:asciiTheme="minorHAnsi" w:hAnsiTheme="minorHAnsi"/>
        </w:rPr>
        <w:t>15000000-8  Potraviny, nápoje, tabak a príbuzné produkty</w:t>
      </w:r>
    </w:p>
    <w:bookmarkEnd w:id="1"/>
    <w:p w14:paraId="37FFC014" w14:textId="04199A94" w:rsidR="00D85587" w:rsidRPr="007F1D25" w:rsidRDefault="00107E56" w:rsidP="00D421A5">
      <w:pPr>
        <w:pStyle w:val="Odsekzoznamu"/>
        <w:tabs>
          <w:tab w:val="left" w:pos="3402"/>
          <w:tab w:val="left" w:pos="3969"/>
        </w:tabs>
        <w:spacing w:after="0" w:line="264" w:lineRule="auto"/>
        <w:ind w:left="3981" w:right="0" w:hanging="3555"/>
        <w:rPr>
          <w:rFonts w:asciiTheme="minorHAnsi" w:hAnsiTheme="minorHAnsi"/>
        </w:rPr>
      </w:pPr>
      <w:r w:rsidRPr="007F1D25">
        <w:rPr>
          <w:rFonts w:asciiTheme="minorHAnsi" w:hAnsiTheme="minorHAnsi"/>
        </w:rPr>
        <w:t>Doplňujúci predmet, hlavný slovník:</w:t>
      </w:r>
      <w:r w:rsidRPr="007F1D25">
        <w:rPr>
          <w:rFonts w:asciiTheme="minorHAnsi" w:hAnsiTheme="minorHAnsi"/>
        </w:rPr>
        <w:tab/>
      </w:r>
      <w:r w:rsidR="00F95356">
        <w:t>15300000 – 1  Ovocie, zelenina a súvisiace výrobky</w:t>
      </w:r>
    </w:p>
    <w:p w14:paraId="1DCE9E93" w14:textId="06E88E46" w:rsidR="00926ADE" w:rsidRDefault="00D85587" w:rsidP="00D421A5">
      <w:pPr>
        <w:pStyle w:val="Odsekzoznamu"/>
        <w:tabs>
          <w:tab w:val="left" w:pos="3402"/>
          <w:tab w:val="left" w:pos="3969"/>
        </w:tabs>
        <w:spacing w:after="0" w:line="264" w:lineRule="auto"/>
        <w:ind w:left="3981" w:right="0" w:hanging="3555"/>
        <w:rPr>
          <w:rFonts w:asciiTheme="minorHAnsi" w:hAnsiTheme="minorHAnsi"/>
        </w:rPr>
      </w:pPr>
      <w:r w:rsidRPr="007F1D25">
        <w:rPr>
          <w:rFonts w:asciiTheme="minorHAnsi" w:hAnsiTheme="minorHAnsi"/>
        </w:rPr>
        <w:tab/>
      </w:r>
      <w:r w:rsidRPr="007F1D25">
        <w:rPr>
          <w:rFonts w:asciiTheme="minorHAnsi" w:hAnsiTheme="minorHAnsi"/>
        </w:rPr>
        <w:tab/>
      </w:r>
    </w:p>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1B8FF88D" w:rsidR="00370DC1" w:rsidRPr="007F1D25" w:rsidRDefault="002F4419" w:rsidP="005C2397">
      <w:pPr>
        <w:pStyle w:val="Odsekzoznamu"/>
        <w:numPr>
          <w:ilvl w:val="1"/>
          <w:numId w:val="3"/>
        </w:numPr>
        <w:spacing w:after="0" w:line="264" w:lineRule="auto"/>
        <w:ind w:left="426" w:right="0" w:hanging="426"/>
        <w:rPr>
          <w:rFonts w:asciiTheme="minorHAnsi" w:hAnsiTheme="minorHAnsi"/>
          <w:highlight w:val="yellow"/>
        </w:rPr>
      </w:pPr>
      <w:r w:rsidRPr="00107E56">
        <w:rPr>
          <w:rFonts w:asciiTheme="minorHAnsi" w:hAnsiTheme="minorHAnsi"/>
        </w:rPr>
        <w:t xml:space="preserve">Miestom </w:t>
      </w:r>
      <w:r w:rsidR="000969F5" w:rsidRPr="007F1D25">
        <w:rPr>
          <w:rFonts w:asciiTheme="minorHAnsi" w:hAnsiTheme="minorHAnsi"/>
          <w:i/>
          <w:iCs/>
        </w:rPr>
        <w:t>dodania</w:t>
      </w:r>
      <w:r w:rsidR="00781B2B" w:rsidRPr="007F1D25">
        <w:rPr>
          <w:rFonts w:asciiTheme="minorHAnsi" w:hAnsiTheme="minorHAnsi"/>
          <w:i/>
          <w:iCs/>
        </w:rPr>
        <w:t>/uskutočnenia</w:t>
      </w:r>
      <w:r w:rsidRPr="007F1D25">
        <w:rPr>
          <w:rFonts w:asciiTheme="minorHAnsi" w:hAnsiTheme="minorHAnsi"/>
        </w:rPr>
        <w:t xml:space="preserve"> predmetu zákazky </w:t>
      </w:r>
      <w:r w:rsidR="00F31492" w:rsidRPr="007F1D25">
        <w:rPr>
          <w:rFonts w:asciiTheme="minorHAnsi" w:hAnsiTheme="minorHAnsi"/>
        </w:rPr>
        <w:t xml:space="preserve">je </w:t>
      </w:r>
      <w:r w:rsidR="00F67A13">
        <w:rPr>
          <w:rFonts w:asciiTheme="minorHAnsi" w:hAnsiTheme="minorHAnsi"/>
        </w:rPr>
        <w:t>DD a DSS Terany</w:t>
      </w:r>
      <w:r w:rsidR="009077A4">
        <w:rPr>
          <w:rFonts w:asciiTheme="minorHAnsi" w:hAnsiTheme="minorHAnsi"/>
        </w:rPr>
        <w:t>, počas pracovných dní najmenej počas 3 dní v týždni/pondelok, streda, piatok/</w:t>
      </w:r>
    </w:p>
    <w:p w14:paraId="57BFE8E1" w14:textId="77777777" w:rsidR="00D32ADB" w:rsidRPr="007F1D25"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527769F6"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574F99" w:rsidRPr="00FB6223">
        <w:rPr>
          <w:rFonts w:asciiTheme="minorHAnsi" w:hAnsiTheme="minorHAnsi"/>
        </w:rPr>
        <w:t xml:space="preserve"> </w:t>
      </w:r>
      <w:r w:rsidR="00F95356">
        <w:rPr>
          <w:rFonts w:asciiTheme="minorHAnsi" w:hAnsiTheme="minorHAnsi"/>
          <w:b/>
        </w:rPr>
        <w:t>12253,40</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4F0B2EC2" w:rsidR="003A1055" w:rsidRPr="004763AA" w:rsidRDefault="001D2F00" w:rsidP="00EF10C5">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Predmet zákazky bude poskytovaný od nadobudnutia účinnosti Kúpnej zmluvy na jeden kalendárny rok </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2F446F85" w14:textId="28FAFA75" w:rsidR="00F31492" w:rsidRPr="008C2AD1" w:rsidRDefault="001D2F00" w:rsidP="00F31492">
      <w:pPr>
        <w:pStyle w:val="Odsekzoznamu"/>
        <w:numPr>
          <w:ilvl w:val="1"/>
          <w:numId w:val="3"/>
        </w:numPr>
        <w:spacing w:after="0" w:line="264" w:lineRule="auto"/>
        <w:ind w:left="426" w:right="0" w:hanging="426"/>
        <w:rPr>
          <w:rFonts w:asciiTheme="minorHAnsi" w:hAnsiTheme="minorHAnsi"/>
          <w:bCs/>
        </w:rPr>
      </w:pPr>
      <w:r>
        <w:rPr>
          <w:rFonts w:asciiTheme="minorHAnsi" w:hAnsiTheme="minorHAnsi"/>
          <w:bCs/>
        </w:rPr>
        <w:lastRenderedPageBreak/>
        <w:t>Obhliadka miesta predmetu zákazky nie je potrebná</w:t>
      </w:r>
    </w:p>
    <w:p w14:paraId="63B63079" w14:textId="77777777" w:rsidR="008C2AD1" w:rsidRPr="008C2AD1" w:rsidRDefault="008C2AD1" w:rsidP="008C2AD1">
      <w:pPr>
        <w:pStyle w:val="Odsekzoznamu"/>
        <w:spacing w:after="0" w:line="264" w:lineRule="auto"/>
        <w:ind w:left="426"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71DD3230"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7F1D25">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r w:rsidR="001D2F00">
        <w:rPr>
          <w:rFonts w:asciiTheme="minorHAnsi" w:hAnsiTheme="minorHAnsi"/>
        </w:rPr>
        <w:t xml:space="preserve"> určených na tento účel.</w:t>
      </w:r>
    </w:p>
    <w:p w14:paraId="3451E8A7" w14:textId="195725E9" w:rsidR="001D2F00" w:rsidRPr="00B173C6" w:rsidRDefault="001D2F00" w:rsidP="00B173C6">
      <w:pPr>
        <w:spacing w:after="0" w:line="264" w:lineRule="auto"/>
        <w:ind w:left="0" w:right="0" w:firstLine="0"/>
        <w:rPr>
          <w:rFonts w:asciiTheme="minorHAnsi" w:hAnsiTheme="minorHAnsi"/>
        </w:rPr>
      </w:pP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 predloženej ponuke prostredníctvom systému JOSEPHINE musia byť pripojené požadované naskenované doklady (odporúčaný formát je .</w:t>
      </w:r>
      <w:proofErr w:type="spellStart"/>
      <w:r w:rsidRPr="004763AA">
        <w:rPr>
          <w:rFonts w:asciiTheme="minorHAnsi" w:eastAsiaTheme="minorEastAsia" w:hAnsiTheme="minorHAnsi"/>
        </w:rPr>
        <w:t>pdf</w:t>
      </w:r>
      <w:proofErr w:type="spellEnd"/>
      <w:r w:rsidRPr="004763AA">
        <w:rPr>
          <w:rFonts w:asciiTheme="minorHAnsi" w:eastAsiaTheme="minorEastAsia" w:hAnsiTheme="minorHAnsi"/>
        </w:rPr>
        <w:t xml:space="preserve">)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4C528A05" w:rsidR="00636A4F" w:rsidRPr="00FB6223" w:rsidRDefault="00B173C6" w:rsidP="00636A4F">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mernú jednotku jednotlivých položiek bez DPH</w:t>
      </w:r>
      <w:r w:rsidR="00636A4F" w:rsidRPr="00FB6223">
        <w:rPr>
          <w:rFonts w:asciiTheme="minorHAnsi" w:eastAsiaTheme="minorEastAsia" w:hAnsiTheme="minorHAnsi"/>
          <w:color w:val="auto"/>
        </w:rPr>
        <w:t xml:space="preserve"> </w:t>
      </w:r>
    </w:p>
    <w:p w14:paraId="028791ED" w14:textId="77777777" w:rsidR="00B173C6"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sadzba DPH</w:t>
      </w:r>
      <w:r w:rsidR="00B173C6">
        <w:rPr>
          <w:rFonts w:asciiTheme="minorHAnsi" w:eastAsiaTheme="minorEastAsia" w:hAnsiTheme="minorHAnsi"/>
          <w:color w:val="auto"/>
        </w:rPr>
        <w:t xml:space="preserve"> v %</w:t>
      </w:r>
    </w:p>
    <w:p w14:paraId="3F7A769E" w14:textId="30447FB6" w:rsidR="00636A4F" w:rsidRPr="00FB6223" w:rsidRDefault="00B173C6" w:rsidP="00FB6223">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predpokladané odobraté množstvo s DPH podľa jednotlivých položiek</w:t>
      </w:r>
      <w:r w:rsidR="00636A4F" w:rsidRPr="00FB6223">
        <w:rPr>
          <w:rFonts w:asciiTheme="minorHAnsi" w:eastAsiaTheme="minorEastAsia" w:hAnsiTheme="minorHAnsi"/>
          <w:color w:val="auto"/>
        </w:rPr>
        <w:t xml:space="preserve">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lastRenderedPageBreak/>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71B471FD"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r w:rsidR="003878A9" w:rsidRPr="00B173C6">
        <w:rPr>
          <w:rFonts w:asciiTheme="minorHAnsi" w:hAnsiTheme="minorHAnsi"/>
          <w:b/>
          <w:i/>
          <w:iCs/>
          <w:color w:val="FF0000"/>
        </w:rPr>
        <w:t xml:space="preserve"> </w:t>
      </w:r>
    </w:p>
    <w:p w14:paraId="779C706A" w14:textId="00F77C53"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597576" w:rsidRPr="007F1D25">
        <w:rPr>
          <w:rFonts w:asciiTheme="minorHAnsi" w:hAnsiTheme="minorHAnsi"/>
          <w:b/>
          <w:i/>
          <w:iCs/>
        </w:rPr>
        <w:t>dodávať tovar</w:t>
      </w:r>
      <w:r w:rsidR="00531FD8" w:rsidRPr="00DB2933">
        <w:rPr>
          <w:rFonts w:asciiTheme="minorHAnsi" w:hAnsiTheme="minorHAnsi"/>
        </w:rPr>
        <w:t xml:space="preserve"> </w:t>
      </w:r>
      <w:r w:rsidR="00597576">
        <w:rPr>
          <w:rFonts w:asciiTheme="minorHAnsi" w:hAnsiTheme="minorHAnsi"/>
        </w:rPr>
        <w:t>zodpovedajúc</w:t>
      </w:r>
      <w:r w:rsidR="008C2AD1">
        <w:rPr>
          <w:rFonts w:asciiTheme="minorHAnsi" w:hAnsiTheme="minorHAnsi"/>
        </w:rPr>
        <w:t>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47918D17" w14:textId="36589040" w:rsidR="00597576" w:rsidRDefault="00597576" w:rsidP="00597576">
      <w:pPr>
        <w:pStyle w:val="Odsekzoznamu"/>
        <w:spacing w:after="0" w:line="264" w:lineRule="auto"/>
        <w:ind w:left="851" w:right="0" w:firstLine="0"/>
        <w:rPr>
          <w:rFonts w:asciiTheme="minorHAnsi" w:hAnsiTheme="minorHAnsi"/>
        </w:rPr>
      </w:pP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11B309B0"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w:t>
      </w:r>
      <w:proofErr w:type="spellStart"/>
      <w:r w:rsidR="00B01DFF"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č</w:t>
      </w:r>
      <w:r w:rsidR="00CA76EF" w:rsidRPr="006F6C3A">
        <w:rPr>
          <w:rFonts w:asciiTheme="minorHAnsi" w:hAnsiTheme="minorHAnsi"/>
          <w:color w:val="auto"/>
          <w:highlight w:val="yellow"/>
          <w:shd w:val="clear" w:color="auto" w:fill="FFFFFF"/>
        </w:rPr>
        <w:t>.</w:t>
      </w:r>
      <w:r w:rsidR="00CA76EF" w:rsidRPr="006F6C3A">
        <w:rPr>
          <w:rFonts w:asciiTheme="minorHAnsi" w:hAnsiTheme="minorHAnsi"/>
          <w:color w:val="auto"/>
          <w:shd w:val="clear" w:color="auto" w:fill="FFFFFF"/>
        </w:rPr>
        <w:t xml:space="preserve"> </w:t>
      </w:r>
      <w:r w:rsidR="006F6C3A">
        <w:rPr>
          <w:rFonts w:asciiTheme="minorHAnsi" w:hAnsiTheme="minorHAnsi"/>
          <w:color w:val="auto"/>
          <w:shd w:val="clear" w:color="auto" w:fill="FFFFFF"/>
        </w:rPr>
        <w:t>2</w:t>
      </w:r>
      <w:r w:rsidR="00B01DFF" w:rsidRPr="00DB2933">
        <w:rPr>
          <w:rFonts w:asciiTheme="minorHAnsi" w:hAnsiTheme="minorHAnsi"/>
          <w:color w:val="auto"/>
          <w:shd w:val="clear" w:color="auto" w:fill="FFFFFF"/>
        </w:rPr>
        <w:t xml:space="preserve"> Výzvy).</w:t>
      </w:r>
    </w:p>
    <w:p w14:paraId="3E022C7B" w14:textId="685DC103" w:rsidR="003C7B5D" w:rsidRPr="00417951" w:rsidRDefault="003878A9" w:rsidP="00417951">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r w:rsidR="00211D2C">
        <w:rPr>
          <w:rFonts w:asciiTheme="minorHAnsi" w:hAnsiTheme="minorHAnsi"/>
          <w:color w:val="auto"/>
        </w:rPr>
        <w:t>.</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524CD02C" w14:textId="7E362DB3" w:rsidR="004C6088" w:rsidRPr="00417951" w:rsidRDefault="004C6088" w:rsidP="00417951">
      <w:pPr>
        <w:pStyle w:val="Odsekzoznamu"/>
        <w:spacing w:after="0" w:line="264" w:lineRule="auto"/>
        <w:ind w:left="851" w:right="0" w:firstLine="0"/>
        <w:rPr>
          <w:rFonts w:asciiTheme="minorHAnsi" w:hAnsiTheme="minorHAnsi"/>
          <w:b/>
        </w:rPr>
      </w:pPr>
    </w:p>
    <w:p w14:paraId="4322E8AD" w14:textId="67DAFF33" w:rsidR="003C7B5D" w:rsidRPr="004C6088" w:rsidRDefault="003C7B5D" w:rsidP="004C6088">
      <w:pPr>
        <w:pStyle w:val="Odsekzoznamu"/>
        <w:spacing w:after="0" w:line="264" w:lineRule="auto"/>
        <w:ind w:left="851" w:right="0" w:firstLine="0"/>
        <w:rPr>
          <w:rFonts w:asciiTheme="minorHAnsi" w:hAnsiTheme="minorHAnsi"/>
          <w:b/>
        </w:rPr>
      </w:pPr>
    </w:p>
    <w:p w14:paraId="7349C9F2" w14:textId="77777777" w:rsidR="000C5A9D" w:rsidRPr="005045FC" w:rsidRDefault="000C5A9D" w:rsidP="00A07C56">
      <w:pPr>
        <w:ind w:left="0" w:right="0" w:firstLine="0"/>
      </w:pPr>
    </w:p>
    <w:p w14:paraId="70D5369B" w14:textId="33DCD1D2" w:rsidR="00D32ADB" w:rsidRPr="00640F1B" w:rsidRDefault="00D32ADB" w:rsidP="00211D2C">
      <w:pPr>
        <w:pStyle w:val="Nadpis1"/>
        <w:numPr>
          <w:ilvl w:val="0"/>
          <w:numId w:val="0"/>
        </w:numPr>
        <w:spacing w:after="0" w:line="264" w:lineRule="auto"/>
        <w:ind w:left="720"/>
        <w:rPr>
          <w:rFonts w:asciiTheme="minorHAnsi" w:hAnsiTheme="minorHAnsi"/>
        </w:rPr>
      </w:pPr>
      <w:bookmarkStart w:id="4" w:name="_Toc12166"/>
      <w:r w:rsidRPr="00640F1B">
        <w:rPr>
          <w:rFonts w:asciiTheme="minorHAnsi" w:hAnsiTheme="minorHAnsi"/>
        </w:rPr>
        <w:t>Obsah ponuky</w:t>
      </w:r>
      <w:r w:rsidRPr="00640F1B">
        <w:rPr>
          <w:rFonts w:asciiTheme="minorHAnsi" w:hAnsiTheme="minorHAnsi"/>
          <w:b w:val="0"/>
        </w:rPr>
        <w:t xml:space="preserve"> </w:t>
      </w:r>
      <w:bookmarkEnd w:id="4"/>
    </w:p>
    <w:p w14:paraId="3E9CD584" w14:textId="7E51E308"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1181802" w:rsidR="0066176F" w:rsidRPr="00691D16" w:rsidRDefault="00FF6235" w:rsidP="0066176F">
      <w:pPr>
        <w:numPr>
          <w:ilvl w:val="0"/>
          <w:numId w:val="1"/>
        </w:numPr>
        <w:spacing w:after="0"/>
        <w:ind w:left="851" w:right="0" w:hanging="425"/>
        <w:rPr>
          <w:bCs/>
        </w:rPr>
      </w:pPr>
      <w:r w:rsidRPr="004C55A2">
        <w:rPr>
          <w:b/>
        </w:rPr>
        <w:t>C</w:t>
      </w:r>
      <w:r w:rsidR="0066176F" w:rsidRPr="004C55A2">
        <w:rPr>
          <w:b/>
        </w:rPr>
        <w:t>enovú kalkuláciu ponúkaného tovaru</w:t>
      </w:r>
      <w:r w:rsidRPr="004C55A2">
        <w:rPr>
          <w:b/>
        </w:rPr>
        <w:t>/Výkaz výmer</w:t>
      </w:r>
      <w:r w:rsidR="0066176F" w:rsidRPr="007A228B">
        <w:rPr>
          <w:b/>
        </w:rPr>
        <w:t xml:space="preserve"> </w:t>
      </w:r>
      <w:r w:rsidR="0066176F" w:rsidRPr="007A228B">
        <w:rPr>
          <w:rFonts w:asciiTheme="minorHAnsi" w:eastAsia="TimesNewRomanPSMT" w:hAnsiTheme="minorHAnsi"/>
        </w:rPr>
        <w:t>s uvedením jednotkových cien a celkovej ceny podľa prílohy č</w:t>
      </w:r>
      <w:r w:rsidR="006F6C3A">
        <w:rPr>
          <w:rFonts w:asciiTheme="minorHAnsi" w:eastAsia="TimesNewRomanPSMT" w:hAnsiTheme="minorHAnsi"/>
        </w:rPr>
        <w:t xml:space="preserve">. </w:t>
      </w:r>
      <w:r w:rsidR="004C55A2">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640F1B">
        <w:rPr>
          <w:rFonts w:asciiTheme="minorHAnsi" w:hAnsiTheme="minorHAnsi"/>
        </w:rPr>
        <w:t>Lehota na predkladanie ponúk</w:t>
      </w:r>
      <w:r w:rsidRPr="00640F1B">
        <w:rPr>
          <w:rFonts w:asciiTheme="minorHAnsi" w:hAnsiTheme="minorHAnsi"/>
          <w:b w:val="0"/>
        </w:rPr>
        <w:t xml:space="preserve"> </w:t>
      </w:r>
      <w:bookmarkEnd w:id="5"/>
    </w:p>
    <w:p w14:paraId="32BAA5B6" w14:textId="7BC3A54C"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w:t>
      </w:r>
      <w:r w:rsidR="00A03610">
        <w:rPr>
          <w:rFonts w:asciiTheme="minorHAnsi" w:hAnsiTheme="minorHAnsi"/>
          <w:b/>
        </w:rPr>
        <w:t xml:space="preserve">do </w:t>
      </w:r>
      <w:r w:rsidR="006F6C3A">
        <w:rPr>
          <w:rFonts w:asciiTheme="minorHAnsi" w:hAnsiTheme="minorHAnsi"/>
          <w:b/>
        </w:rPr>
        <w:t>8</w:t>
      </w:r>
      <w:r w:rsidR="00A03610">
        <w:rPr>
          <w:rFonts w:asciiTheme="minorHAnsi" w:hAnsiTheme="minorHAnsi"/>
          <w:b/>
        </w:rPr>
        <w:t>.9.</w:t>
      </w:r>
      <w:r w:rsidRPr="00B23275">
        <w:rPr>
          <w:rFonts w:asciiTheme="minorHAnsi" w:hAnsiTheme="minorHAnsi"/>
          <w:b/>
          <w:color w:val="002060"/>
        </w:rPr>
        <w:t>20</w:t>
      </w:r>
      <w:r w:rsidR="00D27CAC" w:rsidRPr="00B23275">
        <w:rPr>
          <w:rFonts w:asciiTheme="minorHAnsi" w:hAnsiTheme="minorHAnsi"/>
          <w:b/>
          <w:color w:val="002060"/>
        </w:rPr>
        <w:t>2</w:t>
      </w:r>
      <w:r w:rsidR="00A6006D" w:rsidRPr="00B23275">
        <w:rPr>
          <w:rFonts w:asciiTheme="minorHAnsi" w:hAnsiTheme="minorHAnsi"/>
          <w:b/>
          <w:color w:val="002060"/>
        </w:rPr>
        <w:t>2</w:t>
      </w:r>
      <w:r w:rsidR="00D27CAC" w:rsidRPr="00B23275">
        <w:rPr>
          <w:rFonts w:asciiTheme="minorHAnsi" w:hAnsiTheme="minorHAnsi"/>
          <w:b/>
          <w:color w:val="002060"/>
        </w:rPr>
        <w:t xml:space="preserve"> </w:t>
      </w:r>
      <w:r w:rsidRPr="00B23275">
        <w:rPr>
          <w:rFonts w:asciiTheme="minorHAnsi" w:hAnsiTheme="minorHAnsi"/>
          <w:b/>
          <w:color w:val="002060"/>
        </w:rPr>
        <w:t xml:space="preserve">do </w:t>
      </w:r>
      <w:r w:rsidR="00A03610" w:rsidRPr="00B23275">
        <w:rPr>
          <w:rFonts w:asciiTheme="minorHAnsi" w:hAnsiTheme="minorHAnsi"/>
          <w:b/>
          <w:color w:val="002060"/>
        </w:rPr>
        <w:t>10.</w:t>
      </w:r>
      <w:r w:rsidRPr="00B23275">
        <w:rPr>
          <w:rFonts w:asciiTheme="minorHAnsi" w:hAnsiTheme="minorHAnsi"/>
          <w:b/>
          <w:color w:val="002060"/>
        </w:rPr>
        <w:t>00</w:t>
      </w:r>
      <w:r w:rsidRPr="00830434">
        <w:rPr>
          <w:rFonts w:asciiTheme="minorHAnsi" w:hAnsiTheme="minorHAnsi"/>
          <w:b/>
        </w:rPr>
        <w:t>:00 hodiny.</w:t>
      </w:r>
      <w:r w:rsidRPr="00830434">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40C9BDCB"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14:paraId="2B837055"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14:paraId="2AB4577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lastRenderedPageBreak/>
        <w:t>Vyhodnotenie ponúk</w:t>
      </w:r>
    </w:p>
    <w:p w14:paraId="37BA3C0E"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14:paraId="2EAAAC67"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14:paraId="5266C288" w14:textId="0D321617"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5F510F01"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A03610">
        <w:rPr>
          <w:rFonts w:asciiTheme="minorHAnsi" w:hAnsiTheme="minorHAnsi"/>
          <w:b/>
          <w:bCs/>
          <w:sz w:val="22"/>
          <w:szCs w:val="22"/>
        </w:rPr>
        <w:t>3</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w:t>
      </w:r>
      <w:proofErr w:type="spellStart"/>
      <w:r w:rsidR="007C3F1C" w:rsidRPr="000D1D75">
        <w:rPr>
          <w:rFonts w:asciiTheme="minorHAnsi" w:hAnsiTheme="minorHAnsi" w:cstheme="minorHAnsi"/>
        </w:rPr>
        <w:t>pdf</w:t>
      </w:r>
      <w:proofErr w:type="spellEnd"/>
      <w:r w:rsidR="007C3F1C" w:rsidRPr="000D1D75">
        <w:rPr>
          <w:rFonts w:asciiTheme="minorHAnsi" w:hAnsiTheme="minorHAnsi" w:cstheme="minorHAnsi"/>
        </w:rPr>
        <w:t xml:space="preserve">): </w:t>
      </w:r>
    </w:p>
    <w:p w14:paraId="12F0CA72" w14:textId="08D06C0B" w:rsidR="007C3F1C" w:rsidRDefault="0043123F"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 xml:space="preserve">     </w:t>
      </w:r>
      <w:proofErr w:type="spellStart"/>
      <w:r w:rsidR="007C3F1C">
        <w:rPr>
          <w:rFonts w:asciiTheme="minorHAnsi" w:hAnsiTheme="minorHAnsi" w:cstheme="minorHAnsi"/>
          <w:b/>
          <w:bCs/>
        </w:rPr>
        <w:t>S</w:t>
      </w:r>
      <w:r w:rsidR="007C3F1C" w:rsidRPr="000D1D75">
        <w:rPr>
          <w:rFonts w:asciiTheme="minorHAnsi" w:hAnsiTheme="minorHAnsi" w:cstheme="minorHAnsi"/>
          <w:b/>
          <w:bCs/>
        </w:rPr>
        <w:t>can</w:t>
      </w:r>
      <w:proofErr w:type="spellEnd"/>
      <w:r w:rsidR="007C3F1C" w:rsidRPr="000D1D75">
        <w:rPr>
          <w:rFonts w:asciiTheme="minorHAnsi" w:hAnsiTheme="minorHAnsi" w:cstheme="minorHAnsi"/>
          <w:b/>
          <w:bCs/>
        </w:rPr>
        <w:t xml:space="preserve"> vyplnenej a podpísanej zmluvy</w:t>
      </w:r>
      <w:r w:rsidR="007C3F1C" w:rsidRPr="000D1D75">
        <w:rPr>
          <w:rFonts w:asciiTheme="minorHAnsi" w:hAnsiTheme="minorHAnsi" w:cstheme="minorHAnsi"/>
        </w:rPr>
        <w:t xml:space="preserve"> vrátane všetkých relevantných príloh</w:t>
      </w:r>
    </w:p>
    <w:p w14:paraId="3A933D53" w14:textId="36575954" w:rsidR="007C3F1C" w:rsidRPr="00B23275" w:rsidRDefault="00B23275" w:rsidP="00B23275">
      <w:pPr>
        <w:shd w:val="clear" w:color="auto" w:fill="FFFFFF"/>
        <w:spacing w:after="0" w:line="240" w:lineRule="auto"/>
        <w:ind w:left="1080" w:right="0" w:firstLine="0"/>
        <w:rPr>
          <w:rFonts w:asciiTheme="minorHAnsi" w:hAnsiTheme="minorHAnsi" w:cstheme="minorHAnsi"/>
          <w:b/>
          <w:bCs/>
          <w:highlight w:val="yellow"/>
        </w:rPr>
      </w:pPr>
      <w:r>
        <w:rPr>
          <w:rFonts w:cs="Cambria"/>
          <w:b/>
          <w:bCs/>
        </w:rPr>
        <w:t>b</w:t>
      </w:r>
      <w:r w:rsidR="0043123F">
        <w:rPr>
          <w:rFonts w:cs="Cambria"/>
          <w:b/>
          <w:bCs/>
        </w:rPr>
        <w:t>)</w:t>
      </w:r>
      <w:r>
        <w:rPr>
          <w:rFonts w:cs="Cambria"/>
          <w:b/>
          <w:bCs/>
        </w:rPr>
        <w:t xml:space="preserve">   </w:t>
      </w:r>
      <w:r w:rsidR="007C3F1C" w:rsidRPr="00B23275">
        <w:rPr>
          <w:rFonts w:cs="Cambria"/>
          <w:b/>
          <w:bCs/>
        </w:rPr>
        <w:t>Zoznam subdodávateľov</w:t>
      </w:r>
      <w:r w:rsidR="007C3F1C" w:rsidRPr="00B23275">
        <w:rPr>
          <w:rFonts w:cs="Cambria"/>
          <w:sz w:val="20"/>
          <w:szCs w:val="20"/>
        </w:rPr>
        <w:t xml:space="preserve"> </w:t>
      </w:r>
      <w:r w:rsidR="007C3F1C" w:rsidRPr="00B23275">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23BF2" w:rsidRPr="00B23275">
        <w:rPr>
          <w:rFonts w:asciiTheme="minorHAnsi" w:hAnsiTheme="minorHAnsi" w:cstheme="minorHAnsi"/>
          <w:b/>
          <w:bCs/>
          <w:i/>
          <w:iCs/>
          <w:highlight w:val="yellow"/>
        </w:rPr>
        <w:t>)</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69C3B5D"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lastRenderedPageBreak/>
        <w:t xml:space="preserve">Listinne </w:t>
      </w:r>
      <w:r w:rsidRPr="000D1D75">
        <w:rPr>
          <w:rFonts w:asciiTheme="minorHAnsi" w:hAnsiTheme="minorHAnsi" w:cstheme="minorHAnsi"/>
          <w:bCs/>
        </w:rPr>
        <w:t>osobne alebo prostredníctvom pošty alebo inej doručovacej služby na adresu verejného obstarávateľa</w:t>
      </w:r>
      <w:r w:rsidR="004C55A2">
        <w:rPr>
          <w:rFonts w:asciiTheme="minorHAnsi" w:hAnsiTheme="minorHAnsi" w:cstheme="minorHAnsi"/>
          <w:bCs/>
        </w:rPr>
        <w:t xml:space="preserve"> Domov dôchodcov a domov sociálnych služieb Terany , 962 68 Hontianske Tesáre</w:t>
      </w:r>
    </w:p>
    <w:p w14:paraId="65D14EFE" w14:textId="39E3CFD3"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4C55A2">
        <w:rPr>
          <w:rFonts w:cs="Cambria"/>
          <w:b/>
          <w:bCs/>
        </w:rPr>
        <w:t>2</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14:paraId="7F6BC081" w14:textId="432B4D14" w:rsidR="007F5EE2" w:rsidRPr="001519A7" w:rsidRDefault="006E1C4B"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w:t>
      </w:r>
      <w:r w:rsidR="00B60C7D" w:rsidRPr="001519A7">
        <w:rPr>
          <w:rFonts w:asciiTheme="minorHAnsi" w:hAnsiTheme="minorHAnsi"/>
        </w:rPr>
        <w:t>1</w:t>
      </w:r>
      <w:r w:rsidRPr="001519A7">
        <w:rPr>
          <w:rFonts w:asciiTheme="minorHAnsi" w:hAnsiTheme="minorHAnsi"/>
        </w:rPr>
        <w:t xml:space="preserve"> Výzvy –</w:t>
      </w:r>
      <w:r w:rsidR="00B11DB1">
        <w:rPr>
          <w:rFonts w:asciiTheme="minorHAnsi" w:hAnsiTheme="minorHAnsi"/>
        </w:rPr>
        <w:t xml:space="preserve"> </w:t>
      </w:r>
      <w:r w:rsidRPr="001519A7">
        <w:rPr>
          <w:rFonts w:asciiTheme="minorHAnsi" w:hAnsiTheme="minorHAnsi"/>
        </w:rPr>
        <w:t xml:space="preserve"> </w:t>
      </w:r>
      <w:r w:rsidR="00A03610">
        <w:rPr>
          <w:rFonts w:asciiTheme="minorHAnsi" w:hAnsiTheme="minorHAnsi"/>
        </w:rPr>
        <w:t>Druh tovaru, množstvo</w:t>
      </w:r>
    </w:p>
    <w:p w14:paraId="03B1D164" w14:textId="04569EAD" w:rsidR="006E1C4B" w:rsidRPr="001519A7" w:rsidRDefault="007F5EE2"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2 Výzvy – </w:t>
      </w:r>
      <w:r w:rsidR="00F81F5D" w:rsidRPr="001519A7">
        <w:rPr>
          <w:rFonts w:asciiTheme="minorHAnsi" w:hAnsiTheme="minorHAnsi"/>
          <w:color w:val="auto"/>
        </w:rPr>
        <w:t xml:space="preserve"> Čestné vyhlásenie v zmysle § 32 ods. 1 písm. f) ZVO</w:t>
      </w:r>
    </w:p>
    <w:p w14:paraId="2BAB8D31" w14:textId="0917FBAC" w:rsidR="009C1B2F" w:rsidRPr="001519A7" w:rsidRDefault="009C1B2F"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č. </w:t>
      </w:r>
      <w:r w:rsidR="00CD4AE3" w:rsidRPr="001519A7">
        <w:rPr>
          <w:rFonts w:asciiTheme="minorHAnsi" w:hAnsiTheme="minorHAnsi"/>
          <w:color w:val="auto"/>
        </w:rPr>
        <w:t>3</w:t>
      </w:r>
      <w:r w:rsidRPr="001519A7">
        <w:rPr>
          <w:rFonts w:asciiTheme="minorHAnsi" w:hAnsiTheme="minorHAnsi"/>
          <w:color w:val="auto"/>
        </w:rPr>
        <w:t xml:space="preserve"> Výzvy – </w:t>
      </w:r>
      <w:r w:rsidR="00F81F5D">
        <w:rPr>
          <w:rFonts w:asciiTheme="minorHAnsi" w:hAnsiTheme="minorHAnsi"/>
          <w:color w:val="auto"/>
        </w:rPr>
        <w:t xml:space="preserve"> Návrh na plnenie kritéria</w:t>
      </w:r>
    </w:p>
    <w:p w14:paraId="6F5464B8" w14:textId="23BBA0B3" w:rsidR="003A1FAB" w:rsidRPr="001519A7" w:rsidRDefault="009C55B6"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w:t>
      </w:r>
      <w:r w:rsidR="00054E6A" w:rsidRPr="001519A7">
        <w:rPr>
          <w:rFonts w:asciiTheme="minorHAnsi" w:hAnsiTheme="minorHAnsi"/>
          <w:color w:val="auto"/>
        </w:rPr>
        <w:t xml:space="preserve">č. </w:t>
      </w:r>
      <w:r w:rsidR="00CD4AE3" w:rsidRPr="001519A7">
        <w:rPr>
          <w:rFonts w:asciiTheme="minorHAnsi" w:hAnsiTheme="minorHAnsi"/>
          <w:color w:val="auto"/>
        </w:rPr>
        <w:t>4</w:t>
      </w:r>
      <w:r w:rsidR="00054E6A" w:rsidRPr="001519A7">
        <w:rPr>
          <w:rFonts w:asciiTheme="minorHAnsi" w:hAnsiTheme="minorHAnsi"/>
          <w:color w:val="auto"/>
        </w:rPr>
        <w:t xml:space="preserve"> Výzvy – </w:t>
      </w:r>
      <w:r w:rsidR="00804F35" w:rsidRPr="001519A7">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4C43" w14:textId="77777777" w:rsidR="00777BBA" w:rsidRDefault="00777BBA">
      <w:pPr>
        <w:spacing w:after="0" w:line="240" w:lineRule="auto"/>
      </w:pPr>
      <w:r>
        <w:separator/>
      </w:r>
    </w:p>
  </w:endnote>
  <w:endnote w:type="continuationSeparator" w:id="0">
    <w:p w14:paraId="61DAF41C" w14:textId="77777777" w:rsidR="00777BBA" w:rsidRDefault="0077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E209" w14:textId="77777777" w:rsidR="00777BBA" w:rsidRDefault="00777BBA">
      <w:pPr>
        <w:spacing w:after="0" w:line="240" w:lineRule="auto"/>
      </w:pPr>
      <w:r>
        <w:separator/>
      </w:r>
    </w:p>
  </w:footnote>
  <w:footnote w:type="continuationSeparator" w:id="0">
    <w:p w14:paraId="6E11DED6" w14:textId="77777777" w:rsidR="00777BBA" w:rsidRDefault="0077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718725F4" w:rsidR="00802287" w:rsidRPr="00A45C7B" w:rsidRDefault="002A3026" w:rsidP="002A3026">
    <w:pPr>
      <w:pStyle w:val="Hlavika"/>
      <w:tabs>
        <w:tab w:val="clear" w:pos="4536"/>
        <w:tab w:val="right" w:pos="9354"/>
      </w:tabs>
      <w:jc w:val="center"/>
      <w:rPr>
        <w:rFonts w:asciiTheme="minorHAnsi" w:hAnsiTheme="minorHAnsi" w:cs="Arial"/>
      </w:rPr>
    </w:pPr>
    <w:r w:rsidRPr="002A3026">
      <w:rPr>
        <w:rFonts w:asciiTheme="minorHAnsi" w:hAnsiTheme="minorHAnsi" w:cs="Arial"/>
        <w:highlight w:val="yellow"/>
      </w:rPr>
      <w:t>Vyplniť hlavičku podľa potreby (logo, názov OvZP, adresa,...)</w:t>
    </w:r>
  </w:p>
  <w:p w14:paraId="61DED3E3" w14:textId="69D68E1B" w:rsidR="0092577E" w:rsidRPr="00A45C7B" w:rsidRDefault="00A97B3B"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38A9EC2F">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EEF62"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8BD617C"/>
    <w:multiLevelType w:val="hybridMultilevel"/>
    <w:tmpl w:val="FF18FFEA"/>
    <w:lvl w:ilvl="0" w:tplc="1BF60812">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5"/>
  </w:num>
  <w:num w:numId="4" w16cid:durableId="211043431">
    <w:abstractNumId w:val="12"/>
  </w:num>
  <w:num w:numId="5" w16cid:durableId="1174221321">
    <w:abstractNumId w:val="23"/>
  </w:num>
  <w:num w:numId="6" w16cid:durableId="189228129">
    <w:abstractNumId w:val="2"/>
  </w:num>
  <w:num w:numId="7" w16cid:durableId="2128035767">
    <w:abstractNumId w:val="7"/>
  </w:num>
  <w:num w:numId="8" w16cid:durableId="1603610325">
    <w:abstractNumId w:val="14"/>
  </w:num>
  <w:num w:numId="9" w16cid:durableId="1964769525">
    <w:abstractNumId w:val="10"/>
  </w:num>
  <w:num w:numId="10" w16cid:durableId="891577500">
    <w:abstractNumId w:val="1"/>
  </w:num>
  <w:num w:numId="11" w16cid:durableId="1357075759">
    <w:abstractNumId w:val="22"/>
  </w:num>
  <w:num w:numId="12" w16cid:durableId="2121753351">
    <w:abstractNumId w:val="20"/>
  </w:num>
  <w:num w:numId="13" w16cid:durableId="843082777">
    <w:abstractNumId w:val="16"/>
  </w:num>
  <w:num w:numId="14" w16cid:durableId="1814444539">
    <w:abstractNumId w:val="8"/>
  </w:num>
  <w:num w:numId="15" w16cid:durableId="229271545">
    <w:abstractNumId w:val="3"/>
  </w:num>
  <w:num w:numId="16" w16cid:durableId="1617441872">
    <w:abstractNumId w:val="17"/>
  </w:num>
  <w:num w:numId="17" w16cid:durableId="1598755096">
    <w:abstractNumId w:val="28"/>
  </w:num>
  <w:num w:numId="18" w16cid:durableId="1115444995">
    <w:abstractNumId w:val="18"/>
  </w:num>
  <w:num w:numId="19" w16cid:durableId="549539512">
    <w:abstractNumId w:val="19"/>
  </w:num>
  <w:num w:numId="20" w16cid:durableId="1488589831">
    <w:abstractNumId w:val="25"/>
  </w:num>
  <w:num w:numId="21" w16cid:durableId="1636252898">
    <w:abstractNumId w:val="27"/>
  </w:num>
  <w:num w:numId="22" w16cid:durableId="463162799">
    <w:abstractNumId w:val="24"/>
  </w:num>
  <w:num w:numId="23" w16cid:durableId="1201363878">
    <w:abstractNumId w:val="26"/>
  </w:num>
  <w:num w:numId="24" w16cid:durableId="1178155895">
    <w:abstractNumId w:val="0"/>
  </w:num>
  <w:num w:numId="25" w16cid:durableId="275254214">
    <w:abstractNumId w:val="13"/>
  </w:num>
  <w:num w:numId="26" w16cid:durableId="1658919385">
    <w:abstractNumId w:val="4"/>
  </w:num>
  <w:num w:numId="27" w16cid:durableId="1961493252">
    <w:abstractNumId w:val="5"/>
  </w:num>
  <w:num w:numId="28" w16cid:durableId="759371847">
    <w:abstractNumId w:val="21"/>
  </w:num>
  <w:num w:numId="29" w16cid:durableId="153993169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15BC"/>
    <w:rsid w:val="000226A1"/>
    <w:rsid w:val="00023C18"/>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19A7"/>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D2F00"/>
    <w:rsid w:val="001E2223"/>
    <w:rsid w:val="001E428A"/>
    <w:rsid w:val="001F1D82"/>
    <w:rsid w:val="001F26F1"/>
    <w:rsid w:val="001F33F0"/>
    <w:rsid w:val="001F7F6D"/>
    <w:rsid w:val="00206DEE"/>
    <w:rsid w:val="0021021B"/>
    <w:rsid w:val="00211D2C"/>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06F5A"/>
    <w:rsid w:val="0031446A"/>
    <w:rsid w:val="0031452F"/>
    <w:rsid w:val="00320CD0"/>
    <w:rsid w:val="00322318"/>
    <w:rsid w:val="003235C5"/>
    <w:rsid w:val="003248B5"/>
    <w:rsid w:val="00334BA8"/>
    <w:rsid w:val="00335577"/>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17951"/>
    <w:rsid w:val="0042079A"/>
    <w:rsid w:val="00420EBA"/>
    <w:rsid w:val="004231E0"/>
    <w:rsid w:val="00423681"/>
    <w:rsid w:val="004263E6"/>
    <w:rsid w:val="00426655"/>
    <w:rsid w:val="0043123F"/>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55A2"/>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6C3A"/>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77BBA"/>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1D25"/>
    <w:rsid w:val="007F50E9"/>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D675A"/>
    <w:rsid w:val="008E595B"/>
    <w:rsid w:val="008E5990"/>
    <w:rsid w:val="008F0379"/>
    <w:rsid w:val="008F0D5C"/>
    <w:rsid w:val="008F18C9"/>
    <w:rsid w:val="009003D8"/>
    <w:rsid w:val="009047D4"/>
    <w:rsid w:val="009077A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2D9F"/>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D6D4F"/>
    <w:rsid w:val="009E0555"/>
    <w:rsid w:val="009F0232"/>
    <w:rsid w:val="009F1BCC"/>
    <w:rsid w:val="009F2931"/>
    <w:rsid w:val="009F4A80"/>
    <w:rsid w:val="009F6A19"/>
    <w:rsid w:val="00A01C51"/>
    <w:rsid w:val="00A03610"/>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97B3B"/>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1DB1"/>
    <w:rsid w:val="00B173C6"/>
    <w:rsid w:val="00B208C1"/>
    <w:rsid w:val="00B23275"/>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2AD8"/>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36E0"/>
    <w:rsid w:val="00DF3C6C"/>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3438"/>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67A13"/>
    <w:rsid w:val="00F7451F"/>
    <w:rsid w:val="00F81F5D"/>
    <w:rsid w:val="00F82C9D"/>
    <w:rsid w:val="00F8343D"/>
    <w:rsid w:val="00F83E72"/>
    <w:rsid w:val="00F94D3D"/>
    <w:rsid w:val="00F95039"/>
    <w:rsid w:val="00F95356"/>
    <w:rsid w:val="00FA05F4"/>
    <w:rsid w:val="00FA1F05"/>
    <w:rsid w:val="00FB1916"/>
    <w:rsid w:val="00FB29F1"/>
    <w:rsid w:val="00FB6223"/>
    <w:rsid w:val="00FC0B7D"/>
    <w:rsid w:val="00FC675F"/>
    <w:rsid w:val="00FD2C31"/>
    <w:rsid w:val="00FD4D48"/>
    <w:rsid w:val="00FE1E0D"/>
    <w:rsid w:val="00FE4781"/>
    <w:rsid w:val="00FF4397"/>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2786</Words>
  <Characters>15881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DDTerany</dc:creator>
  <cp:keywords/>
  <cp:lastModifiedBy>DDTerany</cp:lastModifiedBy>
  <cp:revision>16</cp:revision>
  <cp:lastPrinted>2022-04-21T09:55:00Z</cp:lastPrinted>
  <dcterms:created xsi:type="dcterms:W3CDTF">2022-07-28T09:13:00Z</dcterms:created>
  <dcterms:modified xsi:type="dcterms:W3CDTF">2022-09-02T07:32:00Z</dcterms:modified>
</cp:coreProperties>
</file>