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475D" w14:textId="77777777" w:rsidR="00481E94" w:rsidRPr="003A54CC" w:rsidRDefault="00481E94" w:rsidP="00695628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3A54CC">
        <w:rPr>
          <w:rFonts w:ascii="Arial" w:hAnsi="Arial" w:cs="Arial"/>
          <w:b/>
          <w:bCs/>
          <w:i/>
          <w:iCs/>
          <w:sz w:val="28"/>
          <w:szCs w:val="28"/>
        </w:rPr>
        <w:t>Z M L U V A   O   D I E L O</w:t>
      </w:r>
    </w:p>
    <w:p w14:paraId="3B65A7A8" w14:textId="77777777" w:rsidR="00481E94" w:rsidRPr="003A54CC" w:rsidRDefault="00481E94" w:rsidP="00481E94">
      <w:pPr>
        <w:pBdr>
          <w:bottom w:val="single" w:sz="4" w:space="1" w:color="auto"/>
        </w:pBdr>
        <w:jc w:val="center"/>
        <w:rPr>
          <w:rFonts w:ascii="Arial" w:hAnsi="Arial" w:cs="Arial"/>
          <w:sz w:val="20"/>
        </w:rPr>
      </w:pPr>
      <w:r w:rsidRPr="003A54CC">
        <w:rPr>
          <w:rFonts w:ascii="Arial" w:hAnsi="Arial" w:cs="Arial"/>
          <w:sz w:val="20"/>
        </w:rPr>
        <w:t xml:space="preserve">uzatvorená podľa § </w:t>
      </w:r>
      <w:smartTag w:uri="urn:schemas-microsoft-com:office:smarttags" w:element="metricconverter">
        <w:smartTagPr>
          <w:attr w:name="ProductID" w:val="536 a"/>
        </w:smartTagPr>
        <w:r w:rsidRPr="003A54CC">
          <w:rPr>
            <w:rFonts w:ascii="Arial" w:hAnsi="Arial" w:cs="Arial"/>
            <w:sz w:val="20"/>
          </w:rPr>
          <w:t>536 a</w:t>
        </w:r>
      </w:smartTag>
      <w:r w:rsidRPr="003A54CC">
        <w:rPr>
          <w:rFonts w:ascii="Arial" w:hAnsi="Arial" w:cs="Arial"/>
          <w:sz w:val="20"/>
        </w:rPr>
        <w:t xml:space="preserve"> </w:t>
      </w:r>
      <w:proofErr w:type="spellStart"/>
      <w:r w:rsidRPr="003A54CC">
        <w:rPr>
          <w:rFonts w:ascii="Arial" w:hAnsi="Arial" w:cs="Arial"/>
          <w:sz w:val="20"/>
        </w:rPr>
        <w:t>nasl</w:t>
      </w:r>
      <w:proofErr w:type="spellEnd"/>
      <w:r w:rsidRPr="003A54CC">
        <w:rPr>
          <w:rFonts w:ascii="Arial" w:hAnsi="Arial" w:cs="Arial"/>
          <w:sz w:val="20"/>
        </w:rPr>
        <w:t xml:space="preserve">. zákona č. 513/1991 Zb. (Obchodný zákonník) v znení neskorších predpisov a podľa zákona č. </w:t>
      </w:r>
      <w:r w:rsidR="00503BD4">
        <w:rPr>
          <w:rFonts w:ascii="Arial" w:hAnsi="Arial" w:cs="Arial"/>
          <w:sz w:val="20"/>
        </w:rPr>
        <w:t>343/2015</w:t>
      </w:r>
      <w:r w:rsidRPr="003A54CC">
        <w:rPr>
          <w:rFonts w:ascii="Arial" w:hAnsi="Arial" w:cs="Arial"/>
          <w:sz w:val="20"/>
        </w:rPr>
        <w:t xml:space="preserve"> Z. z. o verejnom obstarávaní a o zmene a doplnení niektorých zákonov </w:t>
      </w:r>
    </w:p>
    <w:p w14:paraId="45DDAEF3" w14:textId="77777777" w:rsidR="00481E94" w:rsidRPr="00246A57" w:rsidRDefault="00481E94" w:rsidP="00481E94">
      <w:pPr>
        <w:pStyle w:val="Zkladntext3"/>
        <w:jc w:val="center"/>
        <w:rPr>
          <w:rFonts w:ascii="Arial" w:hAnsi="Arial" w:cs="Arial"/>
          <w:sz w:val="22"/>
          <w:szCs w:val="22"/>
        </w:rPr>
      </w:pPr>
    </w:p>
    <w:p w14:paraId="648D6EBA" w14:textId="34E95468" w:rsidR="00481E94" w:rsidRPr="00246A57" w:rsidRDefault="00A568F0" w:rsidP="00481E9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481E94" w:rsidRPr="00246A57">
        <w:rPr>
          <w:rFonts w:ascii="Arial" w:hAnsi="Arial" w:cs="Arial"/>
          <w:b/>
          <w:bCs/>
          <w:sz w:val="22"/>
          <w:szCs w:val="22"/>
        </w:rPr>
        <w:t>l. I</w:t>
      </w:r>
    </w:p>
    <w:p w14:paraId="20DDB63B" w14:textId="77777777" w:rsidR="00481E94" w:rsidRPr="00246A57" w:rsidRDefault="00481E94" w:rsidP="00481E9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6A57">
        <w:rPr>
          <w:rFonts w:ascii="Arial" w:hAnsi="Arial" w:cs="Arial"/>
          <w:b/>
          <w:bCs/>
          <w:sz w:val="22"/>
          <w:szCs w:val="22"/>
        </w:rPr>
        <w:t>Zmluvné strany</w:t>
      </w:r>
    </w:p>
    <w:p w14:paraId="74A4B50B" w14:textId="77777777" w:rsidR="00481E94" w:rsidRPr="00246A57" w:rsidRDefault="00481E94" w:rsidP="00481E9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26F5D" w14:textId="77777777" w:rsidR="00481E94" w:rsidRPr="00246A57" w:rsidRDefault="00481E94" w:rsidP="00481E9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46A57">
        <w:rPr>
          <w:rFonts w:ascii="Arial" w:hAnsi="Arial" w:cs="Arial"/>
          <w:b/>
          <w:sz w:val="22"/>
          <w:szCs w:val="22"/>
        </w:rPr>
        <w:t>Objednávateľ:</w:t>
      </w:r>
      <w:r w:rsidRPr="00246A57">
        <w:rPr>
          <w:rFonts w:ascii="Arial" w:hAnsi="Arial" w:cs="Arial"/>
          <w:b/>
          <w:sz w:val="22"/>
          <w:szCs w:val="22"/>
        </w:rPr>
        <w:tab/>
      </w:r>
      <w:r w:rsidRPr="00246A5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37331A" w14:textId="1039A9E6" w:rsidR="0038088B" w:rsidRPr="00246A57" w:rsidRDefault="0038088B" w:rsidP="0074458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Názov:</w:t>
      </w:r>
      <w:r w:rsidRPr="00246A57">
        <w:rPr>
          <w:rFonts w:ascii="Arial" w:hAnsi="Arial" w:cs="Arial"/>
          <w:sz w:val="22"/>
          <w:szCs w:val="22"/>
        </w:rPr>
        <w:tab/>
        <w:t>Mesto Trenčín</w:t>
      </w:r>
    </w:p>
    <w:p w14:paraId="7BB05112" w14:textId="427FFCC1" w:rsidR="0038088B" w:rsidRPr="00246A57" w:rsidRDefault="0038088B" w:rsidP="0074458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Sídlo: </w:t>
      </w:r>
      <w:r w:rsidRPr="00246A57">
        <w:rPr>
          <w:rFonts w:ascii="Arial" w:hAnsi="Arial" w:cs="Arial"/>
          <w:sz w:val="22"/>
          <w:szCs w:val="22"/>
        </w:rPr>
        <w:tab/>
        <w:t>Mierové námestie č.2, 911 64  Trenčín</w:t>
      </w:r>
    </w:p>
    <w:p w14:paraId="36231D92" w14:textId="43103D46" w:rsidR="0038088B" w:rsidRPr="00246A57" w:rsidRDefault="0038088B" w:rsidP="0074458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Zastúpenie: </w:t>
      </w:r>
      <w:r w:rsidRPr="00246A57">
        <w:rPr>
          <w:rFonts w:ascii="Arial" w:hAnsi="Arial" w:cs="Arial"/>
          <w:sz w:val="22"/>
          <w:szCs w:val="22"/>
        </w:rPr>
        <w:tab/>
        <w:t xml:space="preserve">Mgr. Richard Rybníček, primátor mesta </w:t>
      </w:r>
    </w:p>
    <w:p w14:paraId="7C323198" w14:textId="610B7301" w:rsidR="0038088B" w:rsidRPr="00246A57" w:rsidRDefault="0038088B" w:rsidP="0074458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IČO: </w:t>
      </w:r>
      <w:r w:rsidRPr="00246A57">
        <w:rPr>
          <w:rFonts w:ascii="Arial" w:hAnsi="Arial" w:cs="Arial"/>
          <w:sz w:val="22"/>
          <w:szCs w:val="22"/>
        </w:rPr>
        <w:tab/>
        <w:t>00312037</w:t>
      </w:r>
    </w:p>
    <w:p w14:paraId="2CA57FF8" w14:textId="0F47DFA2" w:rsidR="0038088B" w:rsidRPr="00246A57" w:rsidRDefault="0038088B" w:rsidP="0074458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DIČ: </w:t>
      </w:r>
      <w:r w:rsidRPr="00246A57">
        <w:rPr>
          <w:rFonts w:ascii="Arial" w:hAnsi="Arial" w:cs="Arial"/>
          <w:sz w:val="22"/>
          <w:szCs w:val="22"/>
        </w:rPr>
        <w:tab/>
        <w:t>2021079995</w:t>
      </w:r>
    </w:p>
    <w:p w14:paraId="642B085C" w14:textId="5B7EDDCE" w:rsidR="0038088B" w:rsidRPr="00246A57" w:rsidRDefault="0038088B" w:rsidP="0074458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Bankové spojenie:</w:t>
      </w:r>
      <w:r w:rsidRPr="00246A57">
        <w:rPr>
          <w:rFonts w:ascii="Arial" w:hAnsi="Arial" w:cs="Arial"/>
          <w:sz w:val="22"/>
          <w:szCs w:val="22"/>
        </w:rPr>
        <w:tab/>
        <w:t>ČSOB, a.</w:t>
      </w:r>
      <w:r w:rsidR="00276CDE">
        <w:rPr>
          <w:rFonts w:ascii="Arial" w:hAnsi="Arial" w:cs="Arial"/>
          <w:sz w:val="22"/>
          <w:szCs w:val="22"/>
        </w:rPr>
        <w:t xml:space="preserve"> </w:t>
      </w:r>
      <w:r w:rsidRPr="00246A57">
        <w:rPr>
          <w:rFonts w:ascii="Arial" w:hAnsi="Arial" w:cs="Arial"/>
          <w:sz w:val="22"/>
          <w:szCs w:val="22"/>
        </w:rPr>
        <w:t>s.</w:t>
      </w:r>
    </w:p>
    <w:p w14:paraId="61ECA542" w14:textId="1081B80F" w:rsidR="0038088B" w:rsidRPr="00246A57" w:rsidRDefault="0038088B" w:rsidP="0074458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IBAN:  </w:t>
      </w:r>
      <w:r w:rsidRPr="00246A57">
        <w:rPr>
          <w:rFonts w:ascii="Arial" w:hAnsi="Arial" w:cs="Arial"/>
          <w:sz w:val="22"/>
          <w:szCs w:val="22"/>
        </w:rPr>
        <w:tab/>
        <w:t>SK61 7500 0000 0000 2558 1243</w:t>
      </w:r>
    </w:p>
    <w:p w14:paraId="4E8CCE23" w14:textId="093EE1B9" w:rsidR="0038088B" w:rsidRPr="00246A57" w:rsidRDefault="0038088B" w:rsidP="0074458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Tel.: </w:t>
      </w:r>
      <w:r w:rsidRPr="00246A57">
        <w:rPr>
          <w:rFonts w:ascii="Arial" w:hAnsi="Arial" w:cs="Arial"/>
          <w:sz w:val="22"/>
          <w:szCs w:val="22"/>
        </w:rPr>
        <w:tab/>
        <w:t>032 650 44 26</w:t>
      </w:r>
    </w:p>
    <w:p w14:paraId="0ACCE38B" w14:textId="4C661E71" w:rsidR="0038088B" w:rsidRPr="00246A57" w:rsidRDefault="0038088B" w:rsidP="0074458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web: </w:t>
      </w:r>
      <w:r w:rsidRPr="00246A57">
        <w:rPr>
          <w:rFonts w:ascii="Arial" w:hAnsi="Arial" w:cs="Arial"/>
          <w:sz w:val="22"/>
          <w:szCs w:val="22"/>
        </w:rPr>
        <w:tab/>
        <w:t xml:space="preserve">www.trencin.sk </w:t>
      </w:r>
    </w:p>
    <w:p w14:paraId="71420244" w14:textId="04AAC3A6" w:rsidR="0038088B" w:rsidRPr="00246A57" w:rsidRDefault="0038088B" w:rsidP="0074458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E-mail: </w:t>
      </w:r>
      <w:r w:rsidRPr="00246A57">
        <w:rPr>
          <w:rFonts w:ascii="Arial" w:hAnsi="Arial" w:cs="Arial"/>
          <w:sz w:val="22"/>
          <w:szCs w:val="22"/>
        </w:rPr>
        <w:tab/>
      </w:r>
      <w:hyperlink r:id="rId6" w:history="1">
        <w:r w:rsidR="00933591" w:rsidRPr="00246A57">
          <w:rPr>
            <w:rStyle w:val="Hypertextovprepojenie"/>
            <w:rFonts w:ascii="Arial" w:hAnsi="Arial" w:cs="Arial"/>
            <w:sz w:val="22"/>
            <w:szCs w:val="22"/>
          </w:rPr>
          <w:t>trencin@trencin.sk</w:t>
        </w:r>
      </w:hyperlink>
    </w:p>
    <w:p w14:paraId="0C5DE271" w14:textId="77777777" w:rsidR="00933591" w:rsidRPr="00246A57" w:rsidRDefault="00933591" w:rsidP="0074458A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</w:p>
    <w:p w14:paraId="08C4C6B8" w14:textId="150231B5" w:rsidR="004C283A" w:rsidRPr="00246A57" w:rsidRDefault="004C283A" w:rsidP="0074458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Kontaktná osoba </w:t>
      </w:r>
    </w:p>
    <w:p w14:paraId="00084721" w14:textId="0AA15599" w:rsidR="004C283A" w:rsidRPr="00246A57" w:rsidRDefault="004C283A" w:rsidP="0074458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pre účely tejto zmluvy: </w:t>
      </w:r>
      <w:r w:rsidR="0074458A">
        <w:rPr>
          <w:rFonts w:ascii="Arial" w:hAnsi="Arial" w:cs="Arial"/>
          <w:sz w:val="22"/>
          <w:szCs w:val="22"/>
        </w:rPr>
        <w:tab/>
      </w:r>
      <w:r w:rsidR="0074458A" w:rsidRPr="00246A57">
        <w:rPr>
          <w:rFonts w:ascii="Arial" w:hAnsi="Arial" w:cs="Arial"/>
          <w:sz w:val="22"/>
          <w:szCs w:val="22"/>
        </w:rPr>
        <w:t>Ing.</w:t>
      </w:r>
      <w:r w:rsidR="00591147">
        <w:rPr>
          <w:rFonts w:ascii="Arial" w:hAnsi="Arial" w:cs="Arial"/>
          <w:sz w:val="22"/>
          <w:szCs w:val="22"/>
        </w:rPr>
        <w:t xml:space="preserve"> Marián Kortiš, PhD</w:t>
      </w:r>
    </w:p>
    <w:p w14:paraId="5424281D" w14:textId="38963C44" w:rsidR="00B833F4" w:rsidRPr="00B833F4" w:rsidRDefault="004C283A" w:rsidP="00B833F4">
      <w:pPr>
        <w:spacing w:after="240"/>
        <w:outlineLvl w:val="0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E- mail:  </w:t>
      </w:r>
      <w:r w:rsidR="0074458A">
        <w:rPr>
          <w:rFonts w:ascii="Arial" w:hAnsi="Arial" w:cs="Arial"/>
          <w:sz w:val="22"/>
          <w:szCs w:val="22"/>
        </w:rPr>
        <w:tab/>
      </w:r>
      <w:r w:rsidR="00B833F4">
        <w:rPr>
          <w:rFonts w:ascii="Arial" w:hAnsi="Arial" w:cs="Arial"/>
          <w:sz w:val="22"/>
          <w:szCs w:val="22"/>
        </w:rPr>
        <w:t xml:space="preserve">                                                   </w:t>
      </w:r>
      <w:hyperlink r:id="rId7" w:history="1">
        <w:r w:rsidR="00B833F4" w:rsidRPr="00B833F4">
          <w:rPr>
            <w:rStyle w:val="Hypertextovprepojenie"/>
            <w:rFonts w:ascii="Arial" w:hAnsi="Arial" w:cs="Arial"/>
            <w:sz w:val="22"/>
            <w:szCs w:val="22"/>
          </w:rPr>
          <w:t>kortis.marian@gmail.com</w:t>
        </w:r>
      </w:hyperlink>
    </w:p>
    <w:p w14:paraId="20E6261A" w14:textId="0A23CE75" w:rsidR="008E3157" w:rsidRDefault="008E3157" w:rsidP="0074458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5483584" w14:textId="77777777" w:rsidR="009266CF" w:rsidRPr="00246A57" w:rsidRDefault="009266CF" w:rsidP="0074458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591255B9" w14:textId="77777777" w:rsidR="0038088B" w:rsidRPr="00246A57" w:rsidRDefault="0038088B" w:rsidP="0038088B">
      <w:pPr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(ďalej len: „Objednávateľ“)</w:t>
      </w:r>
    </w:p>
    <w:p w14:paraId="2F6F7E8A" w14:textId="310CA4ED" w:rsidR="00481E94" w:rsidRPr="00246A57" w:rsidRDefault="00481E94" w:rsidP="00481E94">
      <w:pPr>
        <w:jc w:val="both"/>
        <w:rPr>
          <w:rFonts w:ascii="Arial" w:hAnsi="Arial" w:cs="Arial"/>
          <w:sz w:val="22"/>
          <w:szCs w:val="22"/>
        </w:rPr>
      </w:pPr>
    </w:p>
    <w:p w14:paraId="63562FEC" w14:textId="77777777" w:rsidR="00ED7F04" w:rsidRPr="00246A57" w:rsidRDefault="00ED7F04" w:rsidP="00481E94">
      <w:pPr>
        <w:jc w:val="both"/>
        <w:rPr>
          <w:rFonts w:ascii="Arial" w:hAnsi="Arial" w:cs="Arial"/>
          <w:sz w:val="22"/>
          <w:szCs w:val="22"/>
        </w:rPr>
      </w:pPr>
    </w:p>
    <w:p w14:paraId="7C796EFC" w14:textId="77777777" w:rsidR="00481E94" w:rsidRPr="00246A57" w:rsidRDefault="00481E94" w:rsidP="00481E94">
      <w:pPr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b/>
          <w:bCs/>
          <w:sz w:val="22"/>
          <w:szCs w:val="22"/>
        </w:rPr>
        <w:t>Zhotoviteľ</w:t>
      </w:r>
      <w:r w:rsidRPr="00246A57">
        <w:rPr>
          <w:rFonts w:ascii="Arial" w:hAnsi="Arial" w:cs="Arial"/>
          <w:sz w:val="22"/>
          <w:szCs w:val="22"/>
        </w:rPr>
        <w:t>:</w:t>
      </w:r>
    </w:p>
    <w:p w14:paraId="59A3BC38" w14:textId="77777777" w:rsidR="00481E94" w:rsidRPr="00246A57" w:rsidRDefault="00481E94" w:rsidP="00481E94">
      <w:pPr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Názov:</w:t>
      </w:r>
      <w:r w:rsidR="00147628" w:rsidRPr="00246A57">
        <w:rPr>
          <w:rFonts w:ascii="Arial" w:hAnsi="Arial" w:cs="Arial"/>
          <w:sz w:val="22"/>
          <w:szCs w:val="22"/>
        </w:rPr>
        <w:tab/>
      </w:r>
      <w:r w:rsidR="00147628" w:rsidRPr="00246A57">
        <w:rPr>
          <w:rFonts w:ascii="Arial" w:hAnsi="Arial" w:cs="Arial"/>
          <w:sz w:val="22"/>
          <w:szCs w:val="22"/>
        </w:rPr>
        <w:tab/>
      </w:r>
      <w:r w:rsidR="00147628" w:rsidRPr="00246A57">
        <w:rPr>
          <w:rFonts w:ascii="Arial" w:hAnsi="Arial" w:cs="Arial"/>
          <w:sz w:val="22"/>
          <w:szCs w:val="22"/>
        </w:rPr>
        <w:tab/>
      </w:r>
      <w:r w:rsidR="00147628" w:rsidRPr="00246A57">
        <w:rPr>
          <w:rFonts w:ascii="Arial" w:hAnsi="Arial" w:cs="Arial"/>
          <w:sz w:val="22"/>
          <w:szCs w:val="22"/>
        </w:rPr>
        <w:tab/>
      </w:r>
      <w:r w:rsidR="00147628" w:rsidRPr="00246A57">
        <w:rPr>
          <w:rFonts w:ascii="Arial" w:hAnsi="Arial" w:cs="Arial"/>
          <w:sz w:val="22"/>
          <w:szCs w:val="22"/>
        </w:rPr>
        <w:tab/>
      </w:r>
    </w:p>
    <w:p w14:paraId="7978A827" w14:textId="77777777" w:rsidR="00261EAB" w:rsidRPr="00246A57" w:rsidRDefault="00481E94" w:rsidP="00481E94">
      <w:pPr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Sídlo:</w:t>
      </w:r>
      <w:r w:rsidR="00147628" w:rsidRPr="00246A57">
        <w:rPr>
          <w:rFonts w:ascii="Arial" w:hAnsi="Arial" w:cs="Arial"/>
          <w:sz w:val="22"/>
          <w:szCs w:val="22"/>
        </w:rPr>
        <w:tab/>
      </w:r>
      <w:r w:rsidR="00147628" w:rsidRPr="00246A57">
        <w:rPr>
          <w:rFonts w:ascii="Arial" w:hAnsi="Arial" w:cs="Arial"/>
          <w:sz w:val="22"/>
          <w:szCs w:val="22"/>
        </w:rPr>
        <w:tab/>
      </w:r>
      <w:r w:rsidR="00147628" w:rsidRPr="00246A57">
        <w:rPr>
          <w:rFonts w:ascii="Arial" w:hAnsi="Arial" w:cs="Arial"/>
          <w:sz w:val="22"/>
          <w:szCs w:val="22"/>
        </w:rPr>
        <w:tab/>
      </w:r>
      <w:r w:rsidR="00147628" w:rsidRPr="00246A57">
        <w:rPr>
          <w:rFonts w:ascii="Arial" w:hAnsi="Arial" w:cs="Arial"/>
          <w:sz w:val="22"/>
          <w:szCs w:val="22"/>
        </w:rPr>
        <w:tab/>
      </w:r>
      <w:r w:rsidR="00147628" w:rsidRPr="00246A57">
        <w:rPr>
          <w:rFonts w:ascii="Arial" w:hAnsi="Arial" w:cs="Arial"/>
          <w:sz w:val="22"/>
          <w:szCs w:val="22"/>
        </w:rPr>
        <w:tab/>
      </w:r>
      <w:r w:rsidR="00147628" w:rsidRPr="00246A57">
        <w:rPr>
          <w:rFonts w:ascii="Arial" w:hAnsi="Arial" w:cs="Arial"/>
          <w:sz w:val="22"/>
          <w:szCs w:val="22"/>
        </w:rPr>
        <w:tab/>
      </w:r>
    </w:p>
    <w:p w14:paraId="24D7CB05" w14:textId="77777777" w:rsidR="00481E94" w:rsidRPr="00246A57" w:rsidRDefault="00481E94" w:rsidP="00481E94">
      <w:pPr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Zastúpený:</w:t>
      </w:r>
      <w:r w:rsidR="00147628" w:rsidRPr="00246A57">
        <w:rPr>
          <w:rFonts w:ascii="Arial" w:hAnsi="Arial" w:cs="Arial"/>
          <w:sz w:val="22"/>
          <w:szCs w:val="22"/>
        </w:rPr>
        <w:tab/>
      </w:r>
      <w:r w:rsidR="00147628" w:rsidRPr="00246A57">
        <w:rPr>
          <w:rFonts w:ascii="Arial" w:hAnsi="Arial" w:cs="Arial"/>
          <w:sz w:val="22"/>
          <w:szCs w:val="22"/>
        </w:rPr>
        <w:tab/>
      </w:r>
      <w:r w:rsidR="00147628" w:rsidRPr="00246A57">
        <w:rPr>
          <w:rFonts w:ascii="Arial" w:hAnsi="Arial" w:cs="Arial"/>
          <w:sz w:val="22"/>
          <w:szCs w:val="22"/>
        </w:rPr>
        <w:tab/>
      </w:r>
      <w:r w:rsidR="00147628" w:rsidRPr="00246A57">
        <w:rPr>
          <w:rFonts w:ascii="Arial" w:hAnsi="Arial" w:cs="Arial"/>
          <w:sz w:val="22"/>
          <w:szCs w:val="22"/>
        </w:rPr>
        <w:tab/>
      </w:r>
      <w:r w:rsidR="00147628" w:rsidRPr="00246A57">
        <w:rPr>
          <w:rFonts w:ascii="Arial" w:hAnsi="Arial" w:cs="Arial"/>
          <w:sz w:val="22"/>
          <w:szCs w:val="22"/>
        </w:rPr>
        <w:tab/>
      </w:r>
    </w:p>
    <w:p w14:paraId="05943332" w14:textId="77777777" w:rsidR="00FF7AEC" w:rsidRPr="00246A57" w:rsidRDefault="00481E94" w:rsidP="00481E94">
      <w:pPr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Oprávnený na rokovanie</w:t>
      </w:r>
      <w:r w:rsidR="00DB0E1F" w:rsidRPr="00246A57">
        <w:rPr>
          <w:rFonts w:ascii="Arial" w:hAnsi="Arial" w:cs="Arial"/>
          <w:sz w:val="22"/>
          <w:szCs w:val="22"/>
        </w:rPr>
        <w:t>:</w:t>
      </w:r>
      <w:r w:rsidR="00DB0E1F" w:rsidRPr="00246A57">
        <w:rPr>
          <w:rFonts w:ascii="Arial" w:hAnsi="Arial" w:cs="Arial"/>
          <w:sz w:val="22"/>
          <w:szCs w:val="22"/>
        </w:rPr>
        <w:tab/>
      </w:r>
      <w:r w:rsidR="00DB0E1F" w:rsidRPr="00246A57">
        <w:rPr>
          <w:rFonts w:ascii="Arial" w:hAnsi="Arial" w:cs="Arial"/>
          <w:sz w:val="22"/>
          <w:szCs w:val="22"/>
        </w:rPr>
        <w:tab/>
      </w:r>
      <w:r w:rsidR="00DB0E1F" w:rsidRPr="00246A57">
        <w:rPr>
          <w:rFonts w:ascii="Arial" w:hAnsi="Arial" w:cs="Arial"/>
          <w:sz w:val="22"/>
          <w:szCs w:val="22"/>
        </w:rPr>
        <w:tab/>
      </w:r>
      <w:r w:rsidR="00FF7AEC" w:rsidRPr="00246A57">
        <w:rPr>
          <w:rFonts w:ascii="Arial" w:hAnsi="Arial" w:cs="Arial"/>
          <w:sz w:val="22"/>
          <w:szCs w:val="22"/>
        </w:rPr>
        <w:t xml:space="preserve"> </w:t>
      </w:r>
    </w:p>
    <w:p w14:paraId="217CB75E" w14:textId="77777777" w:rsidR="00481E94" w:rsidRPr="00246A57" w:rsidRDefault="00481E94" w:rsidP="00481E94">
      <w:pPr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Bankové spojenie:</w:t>
      </w:r>
      <w:r w:rsidR="00DB0E1F" w:rsidRPr="00246A57">
        <w:rPr>
          <w:rFonts w:ascii="Arial" w:hAnsi="Arial" w:cs="Arial"/>
          <w:sz w:val="22"/>
          <w:szCs w:val="22"/>
        </w:rPr>
        <w:tab/>
      </w:r>
      <w:r w:rsidR="00DB0E1F" w:rsidRPr="00246A57">
        <w:rPr>
          <w:rFonts w:ascii="Arial" w:hAnsi="Arial" w:cs="Arial"/>
          <w:sz w:val="22"/>
          <w:szCs w:val="22"/>
        </w:rPr>
        <w:tab/>
      </w:r>
      <w:r w:rsidR="00DB0E1F" w:rsidRPr="00246A57">
        <w:rPr>
          <w:rFonts w:ascii="Arial" w:hAnsi="Arial" w:cs="Arial"/>
          <w:sz w:val="22"/>
          <w:szCs w:val="22"/>
        </w:rPr>
        <w:tab/>
      </w:r>
      <w:r w:rsidR="00DB0E1F" w:rsidRPr="00246A57">
        <w:rPr>
          <w:rFonts w:ascii="Arial" w:hAnsi="Arial" w:cs="Arial"/>
          <w:sz w:val="22"/>
          <w:szCs w:val="22"/>
        </w:rPr>
        <w:tab/>
      </w:r>
    </w:p>
    <w:p w14:paraId="48935F73" w14:textId="77777777" w:rsidR="00B01418" w:rsidRPr="00246A57" w:rsidRDefault="00481E94" w:rsidP="00481E94">
      <w:pPr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číslo účtu:</w:t>
      </w:r>
      <w:r w:rsidR="00DB0E1F" w:rsidRPr="00246A57">
        <w:rPr>
          <w:rFonts w:ascii="Arial" w:hAnsi="Arial" w:cs="Arial"/>
          <w:sz w:val="22"/>
          <w:szCs w:val="22"/>
        </w:rPr>
        <w:tab/>
      </w:r>
    </w:p>
    <w:p w14:paraId="58C1917F" w14:textId="77777777" w:rsidR="00481E94" w:rsidRPr="00246A57" w:rsidRDefault="00B01418" w:rsidP="00481E94">
      <w:pPr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IBAN:</w:t>
      </w:r>
      <w:r w:rsidR="00DB0E1F" w:rsidRPr="00246A57">
        <w:rPr>
          <w:rFonts w:ascii="Arial" w:hAnsi="Arial" w:cs="Arial"/>
          <w:sz w:val="22"/>
          <w:szCs w:val="22"/>
        </w:rPr>
        <w:tab/>
      </w:r>
      <w:r w:rsidR="00DB0E1F" w:rsidRPr="00246A57">
        <w:rPr>
          <w:rFonts w:ascii="Arial" w:hAnsi="Arial" w:cs="Arial"/>
          <w:sz w:val="22"/>
          <w:szCs w:val="22"/>
        </w:rPr>
        <w:tab/>
      </w:r>
      <w:r w:rsidR="00DB0E1F" w:rsidRPr="00246A57">
        <w:rPr>
          <w:rFonts w:ascii="Arial" w:hAnsi="Arial" w:cs="Arial"/>
          <w:sz w:val="22"/>
          <w:szCs w:val="22"/>
        </w:rPr>
        <w:tab/>
      </w:r>
      <w:r w:rsidR="00DB0E1F" w:rsidRPr="00246A57">
        <w:rPr>
          <w:rFonts w:ascii="Arial" w:hAnsi="Arial" w:cs="Arial"/>
          <w:sz w:val="22"/>
          <w:szCs w:val="22"/>
        </w:rPr>
        <w:tab/>
      </w:r>
    </w:p>
    <w:p w14:paraId="14F7A35C" w14:textId="77777777" w:rsidR="00481E94" w:rsidRPr="00246A57" w:rsidRDefault="00481E94" w:rsidP="00481E94">
      <w:pPr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IČO:</w:t>
      </w:r>
      <w:r w:rsidR="00DB0E1F" w:rsidRPr="00246A57">
        <w:rPr>
          <w:rFonts w:ascii="Arial" w:hAnsi="Arial" w:cs="Arial"/>
          <w:sz w:val="22"/>
          <w:szCs w:val="22"/>
        </w:rPr>
        <w:tab/>
      </w:r>
      <w:r w:rsidR="00DB0E1F" w:rsidRPr="00246A57">
        <w:rPr>
          <w:rFonts w:ascii="Arial" w:hAnsi="Arial" w:cs="Arial"/>
          <w:sz w:val="22"/>
          <w:szCs w:val="22"/>
        </w:rPr>
        <w:tab/>
      </w:r>
      <w:r w:rsidR="00DB0E1F" w:rsidRPr="00246A57">
        <w:rPr>
          <w:rFonts w:ascii="Arial" w:hAnsi="Arial" w:cs="Arial"/>
          <w:sz w:val="22"/>
          <w:szCs w:val="22"/>
        </w:rPr>
        <w:tab/>
      </w:r>
      <w:r w:rsidR="00DB0E1F" w:rsidRPr="00246A57">
        <w:rPr>
          <w:rFonts w:ascii="Arial" w:hAnsi="Arial" w:cs="Arial"/>
          <w:sz w:val="22"/>
          <w:szCs w:val="22"/>
        </w:rPr>
        <w:tab/>
      </w:r>
      <w:r w:rsidR="00DB0E1F" w:rsidRPr="00246A57">
        <w:rPr>
          <w:rFonts w:ascii="Arial" w:hAnsi="Arial" w:cs="Arial"/>
          <w:sz w:val="22"/>
          <w:szCs w:val="22"/>
        </w:rPr>
        <w:tab/>
      </w:r>
      <w:r w:rsidR="00DB0E1F" w:rsidRPr="00246A57">
        <w:rPr>
          <w:rFonts w:ascii="Arial" w:hAnsi="Arial" w:cs="Arial"/>
          <w:sz w:val="22"/>
          <w:szCs w:val="22"/>
        </w:rPr>
        <w:tab/>
      </w:r>
    </w:p>
    <w:p w14:paraId="7B42BB50" w14:textId="77777777" w:rsidR="00481E94" w:rsidRPr="00246A57" w:rsidRDefault="00481E94" w:rsidP="00481E94">
      <w:pPr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DIČ:</w:t>
      </w:r>
      <w:r w:rsidR="00DB0E1F" w:rsidRPr="00246A57">
        <w:rPr>
          <w:rFonts w:ascii="Arial" w:hAnsi="Arial" w:cs="Arial"/>
          <w:sz w:val="22"/>
          <w:szCs w:val="22"/>
        </w:rPr>
        <w:tab/>
      </w:r>
      <w:r w:rsidR="00DB0E1F" w:rsidRPr="00246A57">
        <w:rPr>
          <w:rFonts w:ascii="Arial" w:hAnsi="Arial" w:cs="Arial"/>
          <w:sz w:val="22"/>
          <w:szCs w:val="22"/>
        </w:rPr>
        <w:tab/>
      </w:r>
      <w:r w:rsidR="00DB0E1F" w:rsidRPr="00246A57">
        <w:rPr>
          <w:rFonts w:ascii="Arial" w:hAnsi="Arial" w:cs="Arial"/>
          <w:sz w:val="22"/>
          <w:szCs w:val="22"/>
        </w:rPr>
        <w:tab/>
      </w:r>
      <w:r w:rsidR="00DB0E1F" w:rsidRPr="00246A57">
        <w:rPr>
          <w:rFonts w:ascii="Arial" w:hAnsi="Arial" w:cs="Arial"/>
          <w:sz w:val="22"/>
          <w:szCs w:val="22"/>
        </w:rPr>
        <w:tab/>
      </w:r>
      <w:r w:rsidR="00DB0E1F" w:rsidRPr="00246A57">
        <w:rPr>
          <w:rFonts w:ascii="Arial" w:hAnsi="Arial" w:cs="Arial"/>
          <w:sz w:val="22"/>
          <w:szCs w:val="22"/>
        </w:rPr>
        <w:tab/>
      </w:r>
      <w:r w:rsidR="00DB0E1F" w:rsidRPr="00246A57">
        <w:rPr>
          <w:rFonts w:ascii="Arial" w:hAnsi="Arial" w:cs="Arial"/>
          <w:sz w:val="22"/>
          <w:szCs w:val="22"/>
        </w:rPr>
        <w:tab/>
      </w:r>
    </w:p>
    <w:p w14:paraId="4A18E36C" w14:textId="77777777" w:rsidR="00DB0E1F" w:rsidRPr="00246A57" w:rsidRDefault="00D031AD" w:rsidP="00481E94">
      <w:pPr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IČ DPH:</w:t>
      </w:r>
      <w:r w:rsidRPr="00246A57">
        <w:rPr>
          <w:rFonts w:ascii="Arial" w:hAnsi="Arial" w:cs="Arial"/>
          <w:sz w:val="22"/>
          <w:szCs w:val="22"/>
        </w:rPr>
        <w:tab/>
      </w:r>
      <w:r w:rsidRPr="00246A57">
        <w:rPr>
          <w:rFonts w:ascii="Arial" w:hAnsi="Arial" w:cs="Arial"/>
          <w:sz w:val="22"/>
          <w:szCs w:val="22"/>
        </w:rPr>
        <w:tab/>
      </w:r>
      <w:r w:rsidRPr="00246A57">
        <w:rPr>
          <w:rFonts w:ascii="Arial" w:hAnsi="Arial" w:cs="Arial"/>
          <w:sz w:val="22"/>
          <w:szCs w:val="22"/>
        </w:rPr>
        <w:tab/>
      </w:r>
      <w:r w:rsidRPr="00246A57">
        <w:rPr>
          <w:rFonts w:ascii="Arial" w:hAnsi="Arial" w:cs="Arial"/>
          <w:sz w:val="22"/>
          <w:szCs w:val="22"/>
        </w:rPr>
        <w:tab/>
      </w:r>
      <w:r w:rsidRPr="00246A57">
        <w:rPr>
          <w:rFonts w:ascii="Arial" w:hAnsi="Arial" w:cs="Arial"/>
          <w:sz w:val="22"/>
          <w:szCs w:val="22"/>
        </w:rPr>
        <w:tab/>
      </w:r>
    </w:p>
    <w:p w14:paraId="37D98DB6" w14:textId="77777777" w:rsidR="00481E94" w:rsidRPr="00246A57" w:rsidRDefault="00481E94" w:rsidP="00481E94">
      <w:pPr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O</w:t>
      </w:r>
      <w:r w:rsidR="00D031AD" w:rsidRPr="00246A57">
        <w:rPr>
          <w:rFonts w:ascii="Arial" w:hAnsi="Arial" w:cs="Arial"/>
          <w:sz w:val="22"/>
          <w:szCs w:val="22"/>
        </w:rPr>
        <w:t>bchodný register</w:t>
      </w:r>
      <w:r w:rsidRPr="00246A57">
        <w:rPr>
          <w:rFonts w:ascii="Arial" w:hAnsi="Arial" w:cs="Arial"/>
          <w:sz w:val="22"/>
          <w:szCs w:val="22"/>
        </w:rPr>
        <w:t>:</w:t>
      </w:r>
      <w:r w:rsidR="00D031AD" w:rsidRPr="00246A57">
        <w:rPr>
          <w:rFonts w:ascii="Arial" w:hAnsi="Arial" w:cs="Arial"/>
          <w:sz w:val="22"/>
          <w:szCs w:val="22"/>
        </w:rPr>
        <w:tab/>
      </w:r>
      <w:r w:rsidR="00D031AD" w:rsidRPr="00246A57">
        <w:rPr>
          <w:rFonts w:ascii="Arial" w:hAnsi="Arial" w:cs="Arial"/>
          <w:sz w:val="22"/>
          <w:szCs w:val="22"/>
        </w:rPr>
        <w:tab/>
      </w:r>
      <w:r w:rsidR="00D031AD" w:rsidRPr="00246A57">
        <w:rPr>
          <w:rFonts w:ascii="Arial" w:hAnsi="Arial" w:cs="Arial"/>
          <w:sz w:val="22"/>
          <w:szCs w:val="22"/>
        </w:rPr>
        <w:tab/>
      </w:r>
      <w:r w:rsidR="00D031AD" w:rsidRPr="00246A57">
        <w:rPr>
          <w:rFonts w:ascii="Arial" w:hAnsi="Arial" w:cs="Arial"/>
          <w:sz w:val="22"/>
          <w:szCs w:val="22"/>
        </w:rPr>
        <w:tab/>
      </w:r>
    </w:p>
    <w:p w14:paraId="301E530A" w14:textId="77777777" w:rsidR="00D031AD" w:rsidRPr="00246A57" w:rsidRDefault="00D031AD" w:rsidP="00481E94">
      <w:pPr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Oddiel:</w:t>
      </w:r>
      <w:r w:rsidRPr="00246A57">
        <w:rPr>
          <w:rFonts w:ascii="Arial" w:hAnsi="Arial" w:cs="Arial"/>
          <w:sz w:val="22"/>
          <w:szCs w:val="22"/>
        </w:rPr>
        <w:tab/>
      </w:r>
      <w:r w:rsidRPr="00246A57">
        <w:rPr>
          <w:rFonts w:ascii="Arial" w:hAnsi="Arial" w:cs="Arial"/>
          <w:sz w:val="22"/>
          <w:szCs w:val="22"/>
        </w:rPr>
        <w:tab/>
      </w:r>
      <w:r w:rsidRPr="00246A57">
        <w:rPr>
          <w:rFonts w:ascii="Arial" w:hAnsi="Arial" w:cs="Arial"/>
          <w:sz w:val="22"/>
          <w:szCs w:val="22"/>
        </w:rPr>
        <w:tab/>
      </w:r>
      <w:r w:rsidRPr="00246A57">
        <w:rPr>
          <w:rFonts w:ascii="Arial" w:hAnsi="Arial" w:cs="Arial"/>
          <w:sz w:val="22"/>
          <w:szCs w:val="22"/>
        </w:rPr>
        <w:tab/>
      </w:r>
      <w:r w:rsidRPr="00246A57">
        <w:rPr>
          <w:rFonts w:ascii="Arial" w:hAnsi="Arial" w:cs="Arial"/>
          <w:sz w:val="22"/>
          <w:szCs w:val="22"/>
        </w:rPr>
        <w:tab/>
      </w:r>
    </w:p>
    <w:p w14:paraId="16646AE5" w14:textId="77777777" w:rsidR="00D031AD" w:rsidRPr="00246A57" w:rsidRDefault="00D031AD" w:rsidP="00481E94">
      <w:pPr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Vložka číslo:</w:t>
      </w:r>
      <w:r w:rsidRPr="00246A57">
        <w:rPr>
          <w:rFonts w:ascii="Arial" w:hAnsi="Arial" w:cs="Arial"/>
          <w:sz w:val="22"/>
          <w:szCs w:val="22"/>
        </w:rPr>
        <w:tab/>
      </w:r>
      <w:r w:rsidRPr="00246A57">
        <w:rPr>
          <w:rFonts w:ascii="Arial" w:hAnsi="Arial" w:cs="Arial"/>
          <w:sz w:val="22"/>
          <w:szCs w:val="22"/>
        </w:rPr>
        <w:tab/>
      </w:r>
      <w:r w:rsidRPr="00246A57">
        <w:rPr>
          <w:rFonts w:ascii="Arial" w:hAnsi="Arial" w:cs="Arial"/>
          <w:sz w:val="22"/>
          <w:szCs w:val="22"/>
        </w:rPr>
        <w:tab/>
      </w:r>
      <w:r w:rsidRPr="00246A57">
        <w:rPr>
          <w:rFonts w:ascii="Arial" w:hAnsi="Arial" w:cs="Arial"/>
          <w:sz w:val="22"/>
          <w:szCs w:val="22"/>
        </w:rPr>
        <w:tab/>
      </w:r>
      <w:r w:rsidRPr="00246A57">
        <w:rPr>
          <w:rFonts w:ascii="Arial" w:hAnsi="Arial" w:cs="Arial"/>
          <w:sz w:val="22"/>
          <w:szCs w:val="22"/>
        </w:rPr>
        <w:tab/>
      </w:r>
    </w:p>
    <w:p w14:paraId="256598E0" w14:textId="77777777" w:rsidR="00481E94" w:rsidRPr="00246A57" w:rsidRDefault="00481E94" w:rsidP="00481E94">
      <w:pPr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Tel.:</w:t>
      </w:r>
      <w:r w:rsidR="00316502" w:rsidRPr="00246A57">
        <w:rPr>
          <w:rFonts w:ascii="Arial" w:hAnsi="Arial" w:cs="Arial"/>
          <w:sz w:val="22"/>
          <w:szCs w:val="22"/>
        </w:rPr>
        <w:tab/>
      </w:r>
      <w:r w:rsidR="00316502" w:rsidRPr="00246A57">
        <w:rPr>
          <w:rFonts w:ascii="Arial" w:hAnsi="Arial" w:cs="Arial"/>
          <w:sz w:val="22"/>
          <w:szCs w:val="22"/>
        </w:rPr>
        <w:tab/>
      </w:r>
      <w:r w:rsidR="00316502" w:rsidRPr="00246A57">
        <w:rPr>
          <w:rFonts w:ascii="Arial" w:hAnsi="Arial" w:cs="Arial"/>
          <w:sz w:val="22"/>
          <w:szCs w:val="22"/>
        </w:rPr>
        <w:tab/>
      </w:r>
      <w:r w:rsidR="00316502" w:rsidRPr="00246A57">
        <w:rPr>
          <w:rFonts w:ascii="Arial" w:hAnsi="Arial" w:cs="Arial"/>
          <w:sz w:val="22"/>
          <w:szCs w:val="22"/>
        </w:rPr>
        <w:tab/>
      </w:r>
      <w:r w:rsidR="00316502" w:rsidRPr="00246A57">
        <w:rPr>
          <w:rFonts w:ascii="Arial" w:hAnsi="Arial" w:cs="Arial"/>
          <w:sz w:val="22"/>
          <w:szCs w:val="22"/>
        </w:rPr>
        <w:tab/>
      </w:r>
      <w:r w:rsidR="00316502" w:rsidRPr="00246A57">
        <w:rPr>
          <w:rFonts w:ascii="Arial" w:hAnsi="Arial" w:cs="Arial"/>
          <w:sz w:val="22"/>
          <w:szCs w:val="22"/>
        </w:rPr>
        <w:tab/>
      </w:r>
    </w:p>
    <w:p w14:paraId="45A6A05E" w14:textId="77777777" w:rsidR="00481E94" w:rsidRPr="00246A57" w:rsidRDefault="00481E94" w:rsidP="00481E94">
      <w:pPr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E-mail: </w:t>
      </w:r>
      <w:r w:rsidR="00316502" w:rsidRPr="00246A57">
        <w:rPr>
          <w:rFonts w:ascii="Arial" w:hAnsi="Arial" w:cs="Arial"/>
          <w:sz w:val="22"/>
          <w:szCs w:val="22"/>
        </w:rPr>
        <w:tab/>
      </w:r>
      <w:r w:rsidR="00316502" w:rsidRPr="00246A57">
        <w:rPr>
          <w:rFonts w:ascii="Arial" w:hAnsi="Arial" w:cs="Arial"/>
          <w:sz w:val="22"/>
          <w:szCs w:val="22"/>
        </w:rPr>
        <w:tab/>
      </w:r>
      <w:r w:rsidR="00316502" w:rsidRPr="00246A57">
        <w:rPr>
          <w:rFonts w:ascii="Arial" w:hAnsi="Arial" w:cs="Arial"/>
          <w:sz w:val="22"/>
          <w:szCs w:val="22"/>
        </w:rPr>
        <w:tab/>
      </w:r>
      <w:r w:rsidR="00316502" w:rsidRPr="00246A57">
        <w:rPr>
          <w:rFonts w:ascii="Arial" w:hAnsi="Arial" w:cs="Arial"/>
          <w:sz w:val="22"/>
          <w:szCs w:val="22"/>
        </w:rPr>
        <w:tab/>
      </w:r>
      <w:r w:rsidR="00316502" w:rsidRPr="00246A57">
        <w:rPr>
          <w:rFonts w:ascii="Arial" w:hAnsi="Arial" w:cs="Arial"/>
          <w:sz w:val="22"/>
          <w:szCs w:val="22"/>
        </w:rPr>
        <w:tab/>
      </w:r>
    </w:p>
    <w:p w14:paraId="24630B92" w14:textId="4D1FE8F2" w:rsidR="00481E94" w:rsidRPr="00246A57" w:rsidRDefault="00481E94" w:rsidP="00481E94">
      <w:pPr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(ďalej len: „Zhotoviteľ“)</w:t>
      </w:r>
    </w:p>
    <w:p w14:paraId="06BF9637" w14:textId="77777777" w:rsidR="00481E94" w:rsidRPr="00246A57" w:rsidRDefault="00481E94" w:rsidP="00481E94">
      <w:pPr>
        <w:jc w:val="center"/>
        <w:rPr>
          <w:rFonts w:ascii="Arial" w:hAnsi="Arial" w:cs="Arial"/>
          <w:b/>
          <w:sz w:val="22"/>
          <w:szCs w:val="22"/>
        </w:rPr>
      </w:pPr>
    </w:p>
    <w:p w14:paraId="378AB794" w14:textId="7E4AAC56" w:rsidR="008B32D8" w:rsidRPr="00246A57" w:rsidRDefault="00FB1E27" w:rsidP="008B32D8">
      <w:pPr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(Objednávateľ a Zhotoviteľ ďalej </w:t>
      </w:r>
      <w:r w:rsidR="008B32D8" w:rsidRPr="00246A57">
        <w:rPr>
          <w:rFonts w:ascii="Arial" w:hAnsi="Arial" w:cs="Arial"/>
          <w:sz w:val="22"/>
          <w:szCs w:val="22"/>
        </w:rPr>
        <w:t>spoločne</w:t>
      </w:r>
      <w:r w:rsidRPr="00246A57">
        <w:rPr>
          <w:rFonts w:ascii="Arial" w:hAnsi="Arial" w:cs="Arial"/>
          <w:sz w:val="22"/>
          <w:szCs w:val="22"/>
        </w:rPr>
        <w:t xml:space="preserve"> aj</w:t>
      </w:r>
      <w:r w:rsidR="008B32D8" w:rsidRPr="00246A57">
        <w:rPr>
          <w:rFonts w:ascii="Arial" w:hAnsi="Arial" w:cs="Arial"/>
          <w:sz w:val="22"/>
          <w:szCs w:val="22"/>
        </w:rPr>
        <w:t xml:space="preserve"> ako „</w:t>
      </w:r>
      <w:r w:rsidR="008B32D8" w:rsidRPr="00246A57">
        <w:rPr>
          <w:rFonts w:ascii="Arial" w:hAnsi="Arial" w:cs="Arial"/>
          <w:b/>
          <w:iCs/>
          <w:sz w:val="22"/>
          <w:szCs w:val="22"/>
        </w:rPr>
        <w:t>Zmluvné strany</w:t>
      </w:r>
      <w:r w:rsidR="008B32D8" w:rsidRPr="00246A57">
        <w:rPr>
          <w:rFonts w:ascii="Arial" w:hAnsi="Arial" w:cs="Arial"/>
          <w:sz w:val="22"/>
          <w:szCs w:val="22"/>
        </w:rPr>
        <w:t>“</w:t>
      </w:r>
      <w:r w:rsidRPr="00246A57">
        <w:rPr>
          <w:rFonts w:ascii="Arial" w:hAnsi="Arial" w:cs="Arial"/>
          <w:sz w:val="22"/>
          <w:szCs w:val="22"/>
        </w:rPr>
        <w:t>)</w:t>
      </w:r>
    </w:p>
    <w:p w14:paraId="5FB1848D" w14:textId="77777777" w:rsidR="00695628" w:rsidRPr="00246A57" w:rsidRDefault="00695628" w:rsidP="008B32D8">
      <w:pPr>
        <w:rPr>
          <w:rFonts w:ascii="Arial" w:hAnsi="Arial" w:cs="Arial"/>
          <w:sz w:val="22"/>
          <w:szCs w:val="22"/>
        </w:rPr>
      </w:pPr>
    </w:p>
    <w:p w14:paraId="222F05E7" w14:textId="67800269" w:rsidR="00481E94" w:rsidRPr="00246A57" w:rsidRDefault="00A568F0" w:rsidP="00481E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8B32D8" w:rsidRPr="00246A57">
        <w:rPr>
          <w:rFonts w:ascii="Arial" w:hAnsi="Arial" w:cs="Arial"/>
          <w:b/>
          <w:sz w:val="22"/>
          <w:szCs w:val="22"/>
        </w:rPr>
        <w:t xml:space="preserve">l. </w:t>
      </w:r>
      <w:proofErr w:type="spellStart"/>
      <w:r w:rsidR="008B32D8" w:rsidRPr="00246A57">
        <w:rPr>
          <w:rFonts w:ascii="Arial" w:hAnsi="Arial" w:cs="Arial"/>
          <w:b/>
          <w:sz w:val="22"/>
          <w:szCs w:val="22"/>
        </w:rPr>
        <w:t>I</w:t>
      </w:r>
      <w:r w:rsidR="00481E94" w:rsidRPr="00246A57">
        <w:rPr>
          <w:rFonts w:ascii="Arial" w:hAnsi="Arial" w:cs="Arial"/>
          <w:b/>
          <w:sz w:val="22"/>
          <w:szCs w:val="22"/>
        </w:rPr>
        <w:t>l</w:t>
      </w:r>
      <w:proofErr w:type="spellEnd"/>
    </w:p>
    <w:p w14:paraId="01022BD7" w14:textId="77777777" w:rsidR="008B3C5C" w:rsidRPr="00246A57" w:rsidRDefault="00481E94" w:rsidP="008B3C5C">
      <w:pPr>
        <w:jc w:val="center"/>
        <w:rPr>
          <w:rFonts w:ascii="Arial" w:hAnsi="Arial" w:cs="Arial"/>
          <w:b/>
          <w:sz w:val="22"/>
          <w:szCs w:val="22"/>
        </w:rPr>
      </w:pPr>
      <w:r w:rsidRPr="00246A57">
        <w:rPr>
          <w:rFonts w:ascii="Arial" w:hAnsi="Arial" w:cs="Arial"/>
          <w:b/>
          <w:sz w:val="22"/>
          <w:szCs w:val="22"/>
        </w:rPr>
        <w:t>Predmet zmluvy</w:t>
      </w:r>
    </w:p>
    <w:p w14:paraId="4B587E11" w14:textId="77777777" w:rsidR="008B3C5C" w:rsidRPr="00246A57" w:rsidRDefault="008B3C5C" w:rsidP="008B3C5C">
      <w:pPr>
        <w:jc w:val="center"/>
        <w:rPr>
          <w:rFonts w:ascii="Arial" w:hAnsi="Arial" w:cs="Arial"/>
          <w:b/>
          <w:sz w:val="22"/>
          <w:szCs w:val="22"/>
        </w:rPr>
      </w:pPr>
    </w:p>
    <w:p w14:paraId="3AE55496" w14:textId="573708CA" w:rsidR="00EC39AA" w:rsidRPr="00246A57" w:rsidRDefault="00851D38" w:rsidP="00246A57">
      <w:pPr>
        <w:pStyle w:val="Pta"/>
        <w:numPr>
          <w:ilvl w:val="0"/>
          <w:numId w:val="26"/>
        </w:numPr>
        <w:ind w:left="426" w:hanging="426"/>
        <w:jc w:val="both"/>
        <w:rPr>
          <w:rFonts w:ascii="Arial" w:hAnsi="Arial" w:cs="Arial"/>
          <w:b/>
          <w:bCs/>
          <w:lang w:eastAsia="sk-SK"/>
        </w:rPr>
      </w:pPr>
      <w:r w:rsidRPr="00246A57">
        <w:rPr>
          <w:rFonts w:ascii="Arial" w:hAnsi="Arial" w:cs="Arial"/>
        </w:rPr>
        <w:t>Predmetom tejto zmluvy je záväzok zhotoviteľa zhotoviť dielo:</w:t>
      </w:r>
      <w:r w:rsidRPr="00246A57">
        <w:rPr>
          <w:rFonts w:ascii="Arial" w:hAnsi="Arial" w:cs="Arial"/>
          <w:b/>
        </w:rPr>
        <w:t xml:space="preserve"> </w:t>
      </w:r>
      <w:bookmarkStart w:id="0" w:name="_Hlk105141986"/>
      <w:r w:rsidRPr="00246A57">
        <w:rPr>
          <w:rFonts w:ascii="Arial" w:hAnsi="Arial" w:cs="Arial"/>
          <w:b/>
        </w:rPr>
        <w:t>„</w:t>
      </w:r>
      <w:r w:rsidR="00B833F4">
        <w:rPr>
          <w:rFonts w:ascii="Arial" w:hAnsi="Arial" w:cs="Arial"/>
          <w:b/>
        </w:rPr>
        <w:t>Ko</w:t>
      </w:r>
      <w:r w:rsidR="00790A18">
        <w:rPr>
          <w:rFonts w:ascii="Arial" w:hAnsi="Arial" w:cs="Arial"/>
          <w:b/>
        </w:rPr>
        <w:t>cka</w:t>
      </w:r>
      <w:r w:rsidR="00850D07">
        <w:rPr>
          <w:rFonts w:ascii="Arial" w:hAnsi="Arial" w:cs="Arial"/>
          <w:b/>
        </w:rPr>
        <w:t xml:space="preserve"> </w:t>
      </w:r>
      <w:r w:rsidR="00DF2435" w:rsidRPr="00246A57">
        <w:rPr>
          <w:rFonts w:ascii="Arial" w:hAnsi="Arial" w:cs="Arial"/>
          <w:b/>
          <w:bCs/>
        </w:rPr>
        <w:t xml:space="preserve">“ </w:t>
      </w:r>
      <w:bookmarkEnd w:id="0"/>
      <w:r w:rsidRPr="00246A57">
        <w:rPr>
          <w:rFonts w:ascii="Arial" w:hAnsi="Arial" w:cs="Arial"/>
        </w:rPr>
        <w:t>a to za podmienok dohodnutých v tejto zmluve</w:t>
      </w:r>
      <w:r w:rsidR="0018513E" w:rsidRPr="00246A57">
        <w:rPr>
          <w:rFonts w:ascii="Arial" w:hAnsi="Arial" w:cs="Arial"/>
        </w:rPr>
        <w:t xml:space="preserve"> a</w:t>
      </w:r>
      <w:r w:rsidR="009E3547" w:rsidRPr="00246A57">
        <w:rPr>
          <w:rFonts w:ascii="Arial" w:hAnsi="Arial" w:cs="Arial"/>
        </w:rPr>
        <w:t xml:space="preserve"> </w:t>
      </w:r>
      <w:r w:rsidR="00B060E8" w:rsidRPr="00246A57">
        <w:rPr>
          <w:rFonts w:ascii="Arial" w:hAnsi="Arial" w:cs="Arial"/>
        </w:rPr>
        <w:t>v</w:t>
      </w:r>
      <w:r w:rsidR="000472E9" w:rsidRPr="00246A57">
        <w:rPr>
          <w:rFonts w:ascii="Arial" w:hAnsi="Arial" w:cs="Arial"/>
        </w:rPr>
        <w:t> </w:t>
      </w:r>
      <w:r w:rsidR="00B060E8" w:rsidRPr="00246A57">
        <w:rPr>
          <w:rFonts w:ascii="Arial" w:hAnsi="Arial" w:cs="Arial"/>
        </w:rPr>
        <w:t>rozsahu</w:t>
      </w:r>
      <w:r w:rsidR="000472E9" w:rsidRPr="00246A57">
        <w:rPr>
          <w:rFonts w:ascii="Arial" w:hAnsi="Arial" w:cs="Arial"/>
        </w:rPr>
        <w:t xml:space="preserve"> výkaz</w:t>
      </w:r>
      <w:r w:rsidR="0082568D">
        <w:rPr>
          <w:rFonts w:ascii="Arial" w:hAnsi="Arial" w:cs="Arial"/>
        </w:rPr>
        <w:t>u</w:t>
      </w:r>
      <w:r w:rsidR="000472E9" w:rsidRPr="00246A57">
        <w:rPr>
          <w:rFonts w:ascii="Arial" w:hAnsi="Arial" w:cs="Arial"/>
        </w:rPr>
        <w:t xml:space="preserve"> výmer</w:t>
      </w:r>
      <w:r w:rsidR="00B060E8" w:rsidRPr="00246A57">
        <w:rPr>
          <w:rFonts w:ascii="Arial" w:hAnsi="Arial" w:cs="Arial"/>
        </w:rPr>
        <w:t>, ktor</w:t>
      </w:r>
      <w:r w:rsidR="000551CF">
        <w:rPr>
          <w:rFonts w:ascii="Arial" w:hAnsi="Arial" w:cs="Arial"/>
        </w:rPr>
        <w:t>ý</w:t>
      </w:r>
      <w:r w:rsidR="00B060E8" w:rsidRPr="00246A57">
        <w:rPr>
          <w:rFonts w:ascii="Arial" w:hAnsi="Arial" w:cs="Arial"/>
        </w:rPr>
        <w:t xml:space="preserve"> tvor</w:t>
      </w:r>
      <w:r w:rsidR="000551CF">
        <w:rPr>
          <w:rFonts w:ascii="Arial" w:hAnsi="Arial" w:cs="Arial"/>
        </w:rPr>
        <w:t>í</w:t>
      </w:r>
      <w:r w:rsidR="00B060E8" w:rsidRPr="00246A57">
        <w:rPr>
          <w:rFonts w:ascii="Arial" w:hAnsi="Arial" w:cs="Arial"/>
        </w:rPr>
        <w:t xml:space="preserve"> príloh</w:t>
      </w:r>
      <w:r w:rsidR="000551CF">
        <w:rPr>
          <w:rFonts w:ascii="Arial" w:hAnsi="Arial" w:cs="Arial"/>
        </w:rPr>
        <w:t>u</w:t>
      </w:r>
      <w:r w:rsidR="00B060E8" w:rsidRPr="00246A57">
        <w:rPr>
          <w:rFonts w:ascii="Arial" w:hAnsi="Arial" w:cs="Arial"/>
        </w:rPr>
        <w:t xml:space="preserve"> č.</w:t>
      </w:r>
      <w:r w:rsidR="006848C7">
        <w:rPr>
          <w:rFonts w:ascii="Arial" w:hAnsi="Arial" w:cs="Arial"/>
        </w:rPr>
        <w:t>1</w:t>
      </w:r>
      <w:r w:rsidR="00090514" w:rsidRPr="00246A57">
        <w:rPr>
          <w:rFonts w:ascii="Arial" w:hAnsi="Arial" w:cs="Arial"/>
        </w:rPr>
        <w:t xml:space="preserve"> </w:t>
      </w:r>
      <w:r w:rsidR="00D55EFF" w:rsidRPr="00246A57">
        <w:rPr>
          <w:rFonts w:ascii="Arial" w:hAnsi="Arial" w:cs="Arial"/>
        </w:rPr>
        <w:t xml:space="preserve"> tejto zmluvy.</w:t>
      </w:r>
    </w:p>
    <w:p w14:paraId="08D0CB08" w14:textId="77777777" w:rsidR="004372FD" w:rsidRPr="00246A57" w:rsidRDefault="004372FD" w:rsidP="00246A57">
      <w:pPr>
        <w:pStyle w:val="Odsekzoznamu"/>
        <w:ind w:left="426" w:hanging="426"/>
        <w:jc w:val="both"/>
        <w:outlineLvl w:val="0"/>
        <w:rPr>
          <w:rFonts w:ascii="Arial" w:hAnsi="Arial" w:cs="Arial"/>
          <w:sz w:val="22"/>
          <w:szCs w:val="22"/>
          <w:lang w:eastAsia="cs-CZ"/>
        </w:rPr>
      </w:pPr>
    </w:p>
    <w:p w14:paraId="0AEAD2DD" w14:textId="580422C5" w:rsidR="00851D38" w:rsidRPr="00246A57" w:rsidRDefault="00851D38" w:rsidP="00246A57">
      <w:pPr>
        <w:pStyle w:val="Odsekzoznamu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Zhotoviteľ je povinný vykonať predmet zmluvy uvedený v článku II tejto zmluvy (t. z.: „dielo“) odborne, kvalitne a za podmienok uvedených v tejto zmluve.</w:t>
      </w:r>
    </w:p>
    <w:p w14:paraId="6DA82FFD" w14:textId="77777777" w:rsidR="00851D38" w:rsidRPr="00246A57" w:rsidRDefault="00851D38" w:rsidP="00246A5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845F697" w14:textId="6F418BCC" w:rsidR="00851D38" w:rsidRPr="00F06271" w:rsidRDefault="00851D38" w:rsidP="009C05BA">
      <w:pPr>
        <w:pStyle w:val="Odsekzoznamu"/>
        <w:numPr>
          <w:ilvl w:val="0"/>
          <w:numId w:val="26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Zhotoviteľ sa zaväzuje vykonať pre objednávateľa dielo:</w:t>
      </w:r>
      <w:r w:rsidR="004B005C">
        <w:rPr>
          <w:rFonts w:ascii="Arial" w:hAnsi="Arial" w:cs="Arial"/>
          <w:sz w:val="22"/>
          <w:szCs w:val="22"/>
        </w:rPr>
        <w:t xml:space="preserve"> </w:t>
      </w:r>
      <w:r w:rsidR="00CC6222" w:rsidRPr="00CC6222">
        <w:rPr>
          <w:rFonts w:ascii="Arial" w:hAnsi="Arial" w:cs="Arial"/>
          <w:b/>
          <w:bCs/>
          <w:sz w:val="22"/>
          <w:szCs w:val="22"/>
        </w:rPr>
        <w:t>„</w:t>
      </w:r>
      <w:r w:rsidR="00790A18">
        <w:rPr>
          <w:rFonts w:ascii="Arial" w:hAnsi="Arial" w:cs="Arial"/>
          <w:b/>
          <w:bCs/>
          <w:sz w:val="22"/>
          <w:szCs w:val="22"/>
        </w:rPr>
        <w:t>Kocka</w:t>
      </w:r>
      <w:r w:rsidR="00CC6222" w:rsidRPr="00CC6222">
        <w:rPr>
          <w:rFonts w:ascii="Arial" w:hAnsi="Arial" w:cs="Arial"/>
          <w:b/>
          <w:bCs/>
          <w:sz w:val="22"/>
          <w:szCs w:val="22"/>
        </w:rPr>
        <w:t xml:space="preserve">“ </w:t>
      </w:r>
      <w:r w:rsidRPr="00246A57">
        <w:rPr>
          <w:rFonts w:ascii="Arial" w:hAnsi="Arial" w:cs="Arial"/>
          <w:sz w:val="22"/>
          <w:szCs w:val="22"/>
        </w:rPr>
        <w:t>(ďalej len „dielo“ alebo „predmet zmluvy“) v súlade s  </w:t>
      </w:r>
      <w:r w:rsidRPr="00246A57">
        <w:rPr>
          <w:rFonts w:ascii="Arial" w:hAnsi="Arial" w:cs="Arial"/>
          <w:i/>
          <w:sz w:val="22"/>
          <w:szCs w:val="22"/>
        </w:rPr>
        <w:t>Výzvou na predkladanie ponúk</w:t>
      </w:r>
      <w:r w:rsidRPr="00246A57">
        <w:rPr>
          <w:rFonts w:ascii="Arial" w:hAnsi="Arial" w:cs="Arial"/>
          <w:sz w:val="22"/>
          <w:szCs w:val="22"/>
        </w:rPr>
        <w:t xml:space="preserve"> a s cenovou ponukou predloženou zhotoviteľom, pričom výzva aj cenová ponuka sú obom zmluvným stranám známe, boli zmluvnými stranami odovzdané a považujú ich za súčasť tejto zmluvy. </w:t>
      </w:r>
      <w:r w:rsidRPr="00246A57">
        <w:rPr>
          <w:rFonts w:ascii="Arial" w:hAnsi="Arial" w:cs="Arial"/>
          <w:i/>
          <w:sz w:val="22"/>
          <w:szCs w:val="22"/>
        </w:rPr>
        <w:t xml:space="preserve"> </w:t>
      </w:r>
    </w:p>
    <w:p w14:paraId="30FE6924" w14:textId="77777777" w:rsidR="00F06271" w:rsidRPr="00F06271" w:rsidRDefault="00F06271" w:rsidP="00F06271">
      <w:pPr>
        <w:pStyle w:val="Odsekzoznamu"/>
        <w:rPr>
          <w:rFonts w:ascii="Arial" w:hAnsi="Arial" w:cs="Arial"/>
          <w:b/>
          <w:sz w:val="22"/>
          <w:szCs w:val="22"/>
        </w:rPr>
      </w:pPr>
    </w:p>
    <w:p w14:paraId="5F11FE75" w14:textId="77777777" w:rsidR="00481E94" w:rsidRPr="00246A57" w:rsidRDefault="00481E94" w:rsidP="0069739E">
      <w:pPr>
        <w:ind w:firstLine="330"/>
        <w:jc w:val="both"/>
        <w:rPr>
          <w:rFonts w:ascii="Arial" w:hAnsi="Arial" w:cs="Arial"/>
          <w:b/>
          <w:sz w:val="22"/>
          <w:szCs w:val="22"/>
        </w:rPr>
      </w:pPr>
    </w:p>
    <w:p w14:paraId="505BB528" w14:textId="0D15C12B" w:rsidR="00481E94" w:rsidRPr="00246A57" w:rsidRDefault="00EB703B" w:rsidP="00481E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481E94" w:rsidRPr="00246A57">
        <w:rPr>
          <w:rFonts w:ascii="Arial" w:hAnsi="Arial" w:cs="Arial"/>
          <w:b/>
          <w:sz w:val="22"/>
          <w:szCs w:val="22"/>
        </w:rPr>
        <w:t xml:space="preserve">l. </w:t>
      </w:r>
      <w:proofErr w:type="spellStart"/>
      <w:r w:rsidR="00481E94" w:rsidRPr="00246A57">
        <w:rPr>
          <w:rFonts w:ascii="Arial" w:hAnsi="Arial" w:cs="Arial"/>
          <w:b/>
          <w:sz w:val="22"/>
          <w:szCs w:val="22"/>
        </w:rPr>
        <w:t>lll</w:t>
      </w:r>
      <w:proofErr w:type="spellEnd"/>
    </w:p>
    <w:p w14:paraId="69419386" w14:textId="464C47CC" w:rsidR="00481E94" w:rsidRPr="00246A57" w:rsidRDefault="00DB269B" w:rsidP="00481E94">
      <w:pPr>
        <w:jc w:val="center"/>
        <w:rPr>
          <w:rFonts w:ascii="Arial" w:hAnsi="Arial" w:cs="Arial"/>
          <w:b/>
          <w:sz w:val="22"/>
          <w:szCs w:val="22"/>
        </w:rPr>
      </w:pPr>
      <w:r w:rsidRPr="00246A57">
        <w:rPr>
          <w:rFonts w:ascii="Arial" w:hAnsi="Arial" w:cs="Arial"/>
          <w:b/>
          <w:sz w:val="22"/>
          <w:szCs w:val="22"/>
        </w:rPr>
        <w:t>Miest</w:t>
      </w:r>
      <w:r w:rsidR="004F1E3C" w:rsidRPr="00246A57">
        <w:rPr>
          <w:rFonts w:ascii="Arial" w:hAnsi="Arial" w:cs="Arial"/>
          <w:b/>
          <w:sz w:val="22"/>
          <w:szCs w:val="22"/>
        </w:rPr>
        <w:t>o</w:t>
      </w:r>
      <w:r w:rsidRPr="00246A57">
        <w:rPr>
          <w:rFonts w:ascii="Arial" w:hAnsi="Arial" w:cs="Arial"/>
          <w:b/>
          <w:sz w:val="22"/>
          <w:szCs w:val="22"/>
        </w:rPr>
        <w:t xml:space="preserve"> a</w:t>
      </w:r>
      <w:r w:rsidR="004F1E3C" w:rsidRPr="00246A57">
        <w:rPr>
          <w:rFonts w:ascii="Arial" w:hAnsi="Arial" w:cs="Arial"/>
          <w:b/>
          <w:sz w:val="22"/>
          <w:szCs w:val="22"/>
        </w:rPr>
        <w:t xml:space="preserve"> </w:t>
      </w:r>
      <w:r w:rsidRPr="00246A57">
        <w:rPr>
          <w:rFonts w:ascii="Arial" w:hAnsi="Arial" w:cs="Arial"/>
          <w:b/>
          <w:sz w:val="22"/>
          <w:szCs w:val="22"/>
        </w:rPr>
        <w:t>t</w:t>
      </w:r>
      <w:r w:rsidR="00481E94" w:rsidRPr="00246A57">
        <w:rPr>
          <w:rFonts w:ascii="Arial" w:hAnsi="Arial" w:cs="Arial"/>
          <w:b/>
          <w:sz w:val="22"/>
          <w:szCs w:val="22"/>
        </w:rPr>
        <w:t>ermín plnenia</w:t>
      </w:r>
    </w:p>
    <w:p w14:paraId="13C56D46" w14:textId="77777777" w:rsidR="00481E94" w:rsidRPr="00246A57" w:rsidRDefault="00481E94" w:rsidP="00481E94">
      <w:pPr>
        <w:jc w:val="both"/>
        <w:rPr>
          <w:rFonts w:ascii="Arial" w:hAnsi="Arial" w:cs="Arial"/>
          <w:sz w:val="22"/>
          <w:szCs w:val="22"/>
        </w:rPr>
      </w:pPr>
    </w:p>
    <w:p w14:paraId="17FDD7FF" w14:textId="77777777" w:rsidR="008E5207" w:rsidRPr="00246A57" w:rsidRDefault="008E5207" w:rsidP="00837598">
      <w:pPr>
        <w:pStyle w:val="Odsekzoznamu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Zhotoviteľ sa zaväzuje, že zhotoví a dodá predmet zmluvy uvedený v čl. II tejto zmluvy v nasledovných termínoch:</w:t>
      </w:r>
    </w:p>
    <w:p w14:paraId="005402A5" w14:textId="77777777" w:rsidR="008E5207" w:rsidRPr="00246A57" w:rsidRDefault="008E5207" w:rsidP="00837598">
      <w:pPr>
        <w:pStyle w:val="Odsekzoznamu"/>
        <w:ind w:left="426" w:hanging="426"/>
        <w:jc w:val="both"/>
        <w:rPr>
          <w:rFonts w:ascii="Arial" w:hAnsi="Arial" w:cs="Arial"/>
          <w:sz w:val="22"/>
          <w:szCs w:val="22"/>
        </w:rPr>
      </w:pPr>
    </w:p>
    <w:tbl>
      <w:tblPr>
        <w:tblW w:w="8930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6"/>
        <w:gridCol w:w="5294"/>
      </w:tblGrid>
      <w:tr w:rsidR="004E3EE4" w:rsidRPr="00246A57" w14:paraId="21E0B4DD" w14:textId="77777777" w:rsidTr="00ED077E">
        <w:tc>
          <w:tcPr>
            <w:tcW w:w="3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1F61F7A" w14:textId="74CA61E0" w:rsidR="004E3EE4" w:rsidRPr="00246A57" w:rsidRDefault="004E3EE4" w:rsidP="004E3EE4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46A57">
              <w:rPr>
                <w:rFonts w:ascii="Arial" w:hAnsi="Arial" w:cs="Arial"/>
                <w:i/>
                <w:iCs/>
                <w:sz w:val="22"/>
                <w:szCs w:val="22"/>
              </w:rPr>
              <w:t>Etapa</w:t>
            </w:r>
          </w:p>
        </w:tc>
        <w:tc>
          <w:tcPr>
            <w:tcW w:w="52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225341" w14:textId="5C737F6A" w:rsidR="004E3EE4" w:rsidRPr="00246A57" w:rsidRDefault="004E3EE4" w:rsidP="004E3EE4">
            <w:pPr>
              <w:ind w:left="300" w:hanging="30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46A57">
              <w:rPr>
                <w:rFonts w:ascii="Arial" w:hAnsi="Arial" w:cs="Arial"/>
                <w:i/>
                <w:iCs/>
                <w:sz w:val="22"/>
                <w:szCs w:val="22"/>
              </w:rPr>
              <w:t>Termín</w:t>
            </w:r>
          </w:p>
        </w:tc>
      </w:tr>
      <w:tr w:rsidR="004E3EE4" w:rsidRPr="00246A57" w14:paraId="4D84C82B" w14:textId="77777777" w:rsidTr="00ED077E">
        <w:tc>
          <w:tcPr>
            <w:tcW w:w="36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DE5F" w14:textId="77777777" w:rsidR="004E3EE4" w:rsidRPr="00246A57" w:rsidRDefault="004E3EE4" w:rsidP="004E3EE4">
            <w:pPr>
              <w:ind w:left="300" w:hanging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6A57">
              <w:rPr>
                <w:rFonts w:ascii="Arial" w:hAnsi="Arial" w:cs="Arial"/>
                <w:sz w:val="22"/>
                <w:szCs w:val="22"/>
              </w:rPr>
              <w:t>Odovzdanie staveniska:</w:t>
            </w:r>
          </w:p>
          <w:p w14:paraId="153CC7F3" w14:textId="77777777" w:rsidR="004E3EE4" w:rsidRPr="00246A57" w:rsidRDefault="004E3EE4" w:rsidP="004E3E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FF27" w14:textId="77777777" w:rsidR="00E252CA" w:rsidRPr="00DC2278" w:rsidRDefault="004E3EE4" w:rsidP="009012C4">
            <w:pPr>
              <w:rPr>
                <w:rFonts w:ascii="Arial" w:hAnsi="Arial" w:cs="Arial"/>
                <w:sz w:val="22"/>
                <w:szCs w:val="22"/>
              </w:rPr>
            </w:pPr>
            <w:r w:rsidRPr="00DC2278">
              <w:rPr>
                <w:rFonts w:ascii="Arial" w:hAnsi="Arial" w:cs="Arial"/>
                <w:sz w:val="22"/>
                <w:szCs w:val="22"/>
              </w:rPr>
              <w:t>Najneskôr do 5 pracovných dní po dni, v ktorom bude zhotoviteľovi doručená výzva objednávateľa na prevzatie staveniska.</w:t>
            </w:r>
            <w:r w:rsidR="00CF50B8" w:rsidRPr="00DC22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CF79E9" w14:textId="570601FB" w:rsidR="00E252CA" w:rsidRPr="00DC2278" w:rsidRDefault="00E252CA" w:rsidP="009012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EE4" w:rsidRPr="00246A57" w14:paraId="424F22D7" w14:textId="77777777" w:rsidTr="00ED077E"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025E" w14:textId="46378590" w:rsidR="004E3EE4" w:rsidRPr="00246A57" w:rsidRDefault="004E3EE4" w:rsidP="004E3E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6A57">
              <w:rPr>
                <w:rFonts w:ascii="Arial" w:hAnsi="Arial" w:cs="Arial"/>
                <w:sz w:val="22"/>
                <w:szCs w:val="22"/>
              </w:rPr>
              <w:t>Začatie prác: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CDCD" w14:textId="2A3903C0" w:rsidR="004E3EE4" w:rsidRPr="00DC2278" w:rsidRDefault="00F1764A" w:rsidP="004E3E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2278">
              <w:rPr>
                <w:rFonts w:ascii="Arial" w:hAnsi="Arial" w:cs="Arial"/>
                <w:sz w:val="22"/>
                <w:szCs w:val="22"/>
              </w:rPr>
              <w:t>V deň odovzdania staveniska</w:t>
            </w:r>
            <w:r w:rsidR="00EE0D5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E3EE4" w:rsidRPr="00246A57" w14:paraId="6F5FBDB8" w14:textId="77777777" w:rsidTr="00ED077E"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6533" w14:textId="2C0EA807" w:rsidR="004E3EE4" w:rsidRPr="00246A57" w:rsidRDefault="004E3EE4" w:rsidP="004E3EE4">
            <w:pPr>
              <w:ind w:left="-70" w:firstLine="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6A57">
              <w:rPr>
                <w:rFonts w:ascii="Arial" w:hAnsi="Arial" w:cs="Arial"/>
                <w:sz w:val="22"/>
                <w:szCs w:val="22"/>
              </w:rPr>
              <w:t>Kompletné ukončenie prác: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403B" w14:textId="1BD7CCD2" w:rsidR="004E3EE4" w:rsidRPr="00DC2278" w:rsidRDefault="00574837" w:rsidP="004E3E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790A1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1.1</w:t>
            </w:r>
            <w:r w:rsidR="00790A1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.2022</w:t>
            </w:r>
          </w:p>
        </w:tc>
      </w:tr>
    </w:tbl>
    <w:p w14:paraId="46FE3514" w14:textId="77777777" w:rsidR="008B3C14" w:rsidRPr="00246A57" w:rsidRDefault="008B3C14" w:rsidP="008B3C14">
      <w:pPr>
        <w:pStyle w:val="Odsekzoznamu"/>
        <w:ind w:left="284"/>
        <w:jc w:val="both"/>
        <w:rPr>
          <w:rFonts w:ascii="Arial" w:hAnsi="Arial" w:cs="Arial"/>
          <w:sz w:val="22"/>
          <w:szCs w:val="22"/>
        </w:rPr>
      </w:pPr>
    </w:p>
    <w:p w14:paraId="00ED41A1" w14:textId="77777777" w:rsidR="000C2776" w:rsidRPr="00246A57" w:rsidRDefault="00380EC0" w:rsidP="009012C4">
      <w:pPr>
        <w:pStyle w:val="Odsekzoznamu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Ak zhotoviteľ pripraví dielo alebo jeho dohodnutú časť na odovzdanie pred dohodnutým termínom, zaväzuje sa objednávateľ toto dielo prevziať aj v skoršom ponúknutom termíne, pokiaľ bude dielo zhotovené riadne, v súlade s</w:t>
      </w:r>
      <w:r w:rsidR="008F2FBF" w:rsidRPr="00246A57">
        <w:rPr>
          <w:rFonts w:ascii="Arial" w:hAnsi="Arial" w:cs="Arial"/>
          <w:sz w:val="22"/>
          <w:szCs w:val="22"/>
        </w:rPr>
        <w:t> platnými technickými normami a</w:t>
      </w:r>
      <w:r w:rsidRPr="00246A57">
        <w:rPr>
          <w:rFonts w:ascii="Arial" w:hAnsi="Arial" w:cs="Arial"/>
          <w:sz w:val="22"/>
          <w:szCs w:val="22"/>
        </w:rPr>
        <w:t xml:space="preserve"> touto zmluvou.</w:t>
      </w:r>
    </w:p>
    <w:p w14:paraId="535CF78D" w14:textId="77777777" w:rsidR="000C2776" w:rsidRPr="00246A57" w:rsidRDefault="000C2776" w:rsidP="009012C4">
      <w:pPr>
        <w:pStyle w:val="Odsekzoznamu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C6E350F" w14:textId="0E6E52D1" w:rsidR="000C2776" w:rsidRPr="00246A57" w:rsidRDefault="000C2776" w:rsidP="009012C4">
      <w:pPr>
        <w:pStyle w:val="Odsekzoznamu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V prípade, ak sa v priebehu plnenia tejto zmluvy vyskytne potreba uskutočniť práce, ktoré nie sú z</w:t>
      </w:r>
      <w:r w:rsidR="00A01435">
        <w:rPr>
          <w:rFonts w:ascii="Arial" w:hAnsi="Arial" w:cs="Arial"/>
          <w:sz w:val="22"/>
          <w:szCs w:val="22"/>
        </w:rPr>
        <w:t>a</w:t>
      </w:r>
      <w:r w:rsidRPr="00246A57">
        <w:rPr>
          <w:rFonts w:ascii="Arial" w:hAnsi="Arial" w:cs="Arial"/>
          <w:sz w:val="22"/>
          <w:szCs w:val="22"/>
        </w:rPr>
        <w:t xml:space="preserve">hrnuté v tejto zmluve, je zhotoviteľ povinný ihneď o tejto skutočnosti informovať </w:t>
      </w:r>
      <w:r w:rsidR="005535A5">
        <w:rPr>
          <w:rFonts w:ascii="Arial" w:hAnsi="Arial" w:cs="Arial"/>
          <w:sz w:val="22"/>
          <w:szCs w:val="22"/>
        </w:rPr>
        <w:t xml:space="preserve">oprávneného zástupcu objednávateľa, prípadne </w:t>
      </w:r>
      <w:r w:rsidRPr="00246A57">
        <w:rPr>
          <w:rFonts w:ascii="Arial" w:hAnsi="Arial" w:cs="Arial"/>
          <w:sz w:val="22"/>
          <w:szCs w:val="22"/>
        </w:rPr>
        <w:t xml:space="preserve">stavebný dozor objednávateľa a písomne o tejto skutočnosti zaslať objednávateľovi aj list. Následne objednávateľ začne rokovanie o riešení vzniknutej situácie so zhotoviteľom. Všetky prípadné naviac práce musia byť </w:t>
      </w:r>
      <w:r w:rsidRPr="00246A57">
        <w:rPr>
          <w:rFonts w:ascii="Arial" w:hAnsi="Arial" w:cs="Arial"/>
          <w:sz w:val="22"/>
          <w:szCs w:val="22"/>
          <w:u w:val="single"/>
        </w:rPr>
        <w:t>pred ich</w:t>
      </w:r>
      <w:r w:rsidRPr="00246A57">
        <w:rPr>
          <w:rFonts w:ascii="Arial" w:hAnsi="Arial" w:cs="Arial"/>
          <w:sz w:val="22"/>
          <w:szCs w:val="22"/>
        </w:rPr>
        <w:t xml:space="preserve"> vykonaním vopred odsúhlasené v </w:t>
      </w:r>
      <w:r w:rsidR="00692A6D">
        <w:rPr>
          <w:rFonts w:ascii="Arial" w:hAnsi="Arial" w:cs="Arial"/>
          <w:sz w:val="22"/>
          <w:szCs w:val="22"/>
        </w:rPr>
        <w:t>pracovnom</w:t>
      </w:r>
      <w:r w:rsidR="00692A6D" w:rsidRPr="00246A57">
        <w:rPr>
          <w:rFonts w:ascii="Arial" w:hAnsi="Arial" w:cs="Arial"/>
          <w:sz w:val="22"/>
          <w:szCs w:val="22"/>
        </w:rPr>
        <w:t xml:space="preserve"> </w:t>
      </w:r>
      <w:r w:rsidRPr="00246A57">
        <w:rPr>
          <w:rFonts w:ascii="Arial" w:hAnsi="Arial" w:cs="Arial"/>
          <w:sz w:val="22"/>
          <w:szCs w:val="22"/>
        </w:rPr>
        <w:t>denníku a </w:t>
      </w:r>
      <w:r w:rsidRPr="00246A57">
        <w:rPr>
          <w:rFonts w:ascii="Arial" w:hAnsi="Arial" w:cs="Arial"/>
          <w:sz w:val="22"/>
          <w:szCs w:val="22"/>
          <w:u w:val="single"/>
        </w:rPr>
        <w:t>vopred</w:t>
      </w:r>
      <w:r w:rsidRPr="00246A57">
        <w:rPr>
          <w:rFonts w:ascii="Arial" w:hAnsi="Arial" w:cs="Arial"/>
          <w:sz w:val="22"/>
          <w:szCs w:val="22"/>
        </w:rPr>
        <w:t xml:space="preserve"> upravené písomným dodatkom k tejto zmluve (za dodržania zákona č. 343/2015 Z. z. o verejnom obstarávaní a o zmene a doplnení niektorých zákonov v znení neskorších predpisov), príp. novou zmluvou. Jednotkové ceny naviac prác budú  totožné s jednotkovými cenami uvedenými v kalkulácii ponukovej ceny (príloha č. 1 tejto Zmluvy).  V prípade, že sa niektorá z položiek  naviac prác nebude nachádzať v kalkulácii ponukovej ceny, určí sa jednotková cena naviac prác individuálne na základe dohody medzi Objednávateľom a Zhotoviteľom, ktorá bude  vopred odsúhlasená </w:t>
      </w:r>
      <w:r w:rsidR="005535A5">
        <w:rPr>
          <w:rFonts w:ascii="Arial" w:hAnsi="Arial" w:cs="Arial"/>
          <w:sz w:val="22"/>
          <w:szCs w:val="22"/>
        </w:rPr>
        <w:t xml:space="preserve">povereným zástupcom objednávateľa, prípadne </w:t>
      </w:r>
      <w:r w:rsidRPr="00246A57">
        <w:rPr>
          <w:rFonts w:ascii="Arial" w:hAnsi="Arial" w:cs="Arial"/>
          <w:sz w:val="22"/>
          <w:szCs w:val="22"/>
        </w:rPr>
        <w:t>stavebným dozorom. Takto určená jednotková  cena  naviac prác nesmie byť  vyššia ako cena za  danú položku v </w:t>
      </w:r>
      <w:proofErr w:type="spellStart"/>
      <w:r w:rsidRPr="00246A57">
        <w:rPr>
          <w:rFonts w:ascii="Arial" w:hAnsi="Arial" w:cs="Arial"/>
          <w:sz w:val="22"/>
          <w:szCs w:val="22"/>
        </w:rPr>
        <w:t>Cenkrose</w:t>
      </w:r>
      <w:proofErr w:type="spellEnd"/>
      <w:r w:rsidRPr="00246A57">
        <w:rPr>
          <w:rFonts w:ascii="Arial" w:hAnsi="Arial" w:cs="Arial"/>
          <w:sz w:val="22"/>
          <w:szCs w:val="22"/>
        </w:rPr>
        <w:t>.  V prípade porušenia tohto ustanovenia má objednávateľ právo odstúpiť od tejto zmluvy a zároveň má nárok na zmluvnú pokutu vo výške 5% z ceny diela uvedenej v čl. IV tejto zmluvy. Vyššie uvedenou zmluvnou pokutou nie je dotknutý nárok objednávateľa na náhradu škody, ktorá  mu vznikla v dôsledku porušenia tejto povinnosti v plnej výške a to aj v prípade, ak vzniknutá škoda prevyšuje výšku zmluvnej pokuty.</w:t>
      </w:r>
    </w:p>
    <w:p w14:paraId="25B68B96" w14:textId="77777777" w:rsidR="0062372D" w:rsidRPr="00246A57" w:rsidRDefault="0062372D" w:rsidP="009012C4">
      <w:pPr>
        <w:pStyle w:val="Odsekzoznamu"/>
        <w:ind w:left="426" w:hanging="426"/>
        <w:rPr>
          <w:rFonts w:ascii="Arial" w:hAnsi="Arial" w:cs="Arial"/>
          <w:sz w:val="22"/>
          <w:szCs w:val="22"/>
        </w:rPr>
      </w:pPr>
    </w:p>
    <w:p w14:paraId="6715BC8D" w14:textId="46BE2EB8" w:rsidR="0062372D" w:rsidRPr="00246A57" w:rsidRDefault="00481E94" w:rsidP="009012C4">
      <w:pPr>
        <w:pStyle w:val="Odsekzoznamu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V prípade vzniku zhotoviteľom nezavinených prekážok „vyššej moci“ znemožňujúcich riadne plnenie diela</w:t>
      </w:r>
      <w:r w:rsidR="00E47E80" w:rsidRPr="00246A57">
        <w:rPr>
          <w:rFonts w:ascii="Arial" w:hAnsi="Arial" w:cs="Arial"/>
          <w:sz w:val="22"/>
          <w:szCs w:val="22"/>
        </w:rPr>
        <w:t xml:space="preserve"> sa aplikujú ustanovenia čl. XI</w:t>
      </w:r>
      <w:r w:rsidRPr="00246A57">
        <w:rPr>
          <w:rFonts w:ascii="Arial" w:hAnsi="Arial" w:cs="Arial"/>
          <w:sz w:val="22"/>
          <w:szCs w:val="22"/>
        </w:rPr>
        <w:t xml:space="preserve">I tejto zmluvy.  Toto ustanovenie platí aj v prípade, ak je objednávateľ v omeškaní s poskytnutím dohodnutého spolupôsobenia. O týchto skutočnostiach sa </w:t>
      </w:r>
      <w:r w:rsidR="002E2A24" w:rsidRPr="00246A57">
        <w:rPr>
          <w:rFonts w:ascii="Arial" w:hAnsi="Arial" w:cs="Arial"/>
          <w:sz w:val="22"/>
          <w:szCs w:val="22"/>
        </w:rPr>
        <w:t xml:space="preserve">uvedie riadne podpísaný záznam </w:t>
      </w:r>
      <w:r w:rsidRPr="00246A57">
        <w:rPr>
          <w:rFonts w:ascii="Arial" w:hAnsi="Arial" w:cs="Arial"/>
          <w:sz w:val="22"/>
          <w:szCs w:val="22"/>
        </w:rPr>
        <w:t> s odôvodnením, v opačnom prípade nie sú dôvodom pre postup podľa prvej vety.</w:t>
      </w:r>
    </w:p>
    <w:p w14:paraId="47EF5CDE" w14:textId="77777777" w:rsidR="0062372D" w:rsidRPr="00246A57" w:rsidRDefault="0062372D" w:rsidP="009012C4">
      <w:pPr>
        <w:pStyle w:val="Odsekzoznamu"/>
        <w:ind w:left="426" w:hanging="426"/>
        <w:rPr>
          <w:rFonts w:ascii="Arial" w:hAnsi="Arial" w:cs="Arial"/>
          <w:color w:val="000000"/>
          <w:sz w:val="22"/>
          <w:szCs w:val="22"/>
        </w:rPr>
      </w:pPr>
    </w:p>
    <w:p w14:paraId="44CA7CDA" w14:textId="77777777" w:rsidR="00BA7C29" w:rsidRPr="00246A57" w:rsidRDefault="00481E94" w:rsidP="009012C4">
      <w:pPr>
        <w:pStyle w:val="Odsekzoznamu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color w:val="000000"/>
          <w:sz w:val="22"/>
          <w:szCs w:val="22"/>
        </w:rPr>
        <w:t>Objednávateľ sa zaväzuje, že riadne dokončené dielo prevezme a zaplatí za jeho zhotovenie dohodnutú cenu</w:t>
      </w:r>
      <w:r w:rsidR="005C09E6" w:rsidRPr="00246A57">
        <w:rPr>
          <w:rFonts w:ascii="Arial" w:hAnsi="Arial" w:cs="Arial"/>
          <w:color w:val="000000"/>
          <w:sz w:val="22"/>
          <w:szCs w:val="22"/>
        </w:rPr>
        <w:t>.</w:t>
      </w:r>
    </w:p>
    <w:p w14:paraId="2724869F" w14:textId="77777777" w:rsidR="00BA7C29" w:rsidRPr="00246A57" w:rsidRDefault="00BA7C29" w:rsidP="009012C4">
      <w:pPr>
        <w:pStyle w:val="Odsekzoznamu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72E8C97" w14:textId="20D22605" w:rsidR="005C09E6" w:rsidRPr="00E407E7" w:rsidRDefault="005C09E6" w:rsidP="00E5313E">
      <w:pPr>
        <w:pStyle w:val="Odsekzoznamu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407E7">
        <w:rPr>
          <w:rFonts w:ascii="Arial" w:hAnsi="Arial" w:cs="Arial"/>
          <w:color w:val="000000"/>
          <w:sz w:val="22"/>
          <w:szCs w:val="22"/>
        </w:rPr>
        <w:t xml:space="preserve">Zmluvné strany sa dohodli, že miestom uskutočnenia realizácie kompletného predmetu </w:t>
      </w:r>
      <w:r w:rsidR="00D65E7E" w:rsidRPr="00E407E7">
        <w:rPr>
          <w:rFonts w:ascii="Arial" w:hAnsi="Arial" w:cs="Arial"/>
          <w:color w:val="000000"/>
          <w:sz w:val="22"/>
          <w:szCs w:val="22"/>
        </w:rPr>
        <w:t>z</w:t>
      </w:r>
      <w:r w:rsidRPr="00E407E7">
        <w:rPr>
          <w:rFonts w:ascii="Arial" w:hAnsi="Arial" w:cs="Arial"/>
          <w:color w:val="000000"/>
          <w:sz w:val="22"/>
          <w:szCs w:val="22"/>
        </w:rPr>
        <w:t>mluvy</w:t>
      </w:r>
      <w:r w:rsidR="004865F9" w:rsidRPr="00E407E7">
        <w:rPr>
          <w:rFonts w:ascii="Arial" w:hAnsi="Arial" w:cs="Arial"/>
          <w:color w:val="000000"/>
          <w:sz w:val="22"/>
          <w:szCs w:val="22"/>
        </w:rPr>
        <w:t xml:space="preserve"> </w:t>
      </w:r>
      <w:r w:rsidR="00D02320" w:rsidRPr="00E407E7">
        <w:rPr>
          <w:rFonts w:ascii="Arial" w:hAnsi="Arial" w:cs="Arial"/>
          <w:color w:val="000000"/>
          <w:sz w:val="22"/>
          <w:szCs w:val="22"/>
        </w:rPr>
        <w:t xml:space="preserve">je </w:t>
      </w:r>
      <w:r w:rsidR="00FE0A6C" w:rsidRPr="00E407E7">
        <w:rPr>
          <w:rFonts w:ascii="Arial" w:hAnsi="Arial" w:cs="Arial"/>
          <w:sz w:val="22"/>
          <w:szCs w:val="22"/>
          <w:shd w:val="clear" w:color="auto" w:fill="FFFFFF"/>
        </w:rPr>
        <w:t>Zimný štadión Pavla Demitru</w:t>
      </w:r>
      <w:r w:rsidR="000242FE" w:rsidRPr="00E407E7">
        <w:rPr>
          <w:rFonts w:ascii="Arial" w:hAnsi="Arial" w:cs="Arial"/>
          <w:sz w:val="22"/>
          <w:szCs w:val="22"/>
        </w:rPr>
        <w:t>,</w:t>
      </w:r>
      <w:r w:rsidR="00E407E7" w:rsidRPr="00E407E7">
        <w:rPr>
          <w:rStyle w:val="Nadpis6Char"/>
          <w:rFonts w:ascii="Arial" w:hAnsi="Arial" w:cs="Arial"/>
          <w:b w:val="0"/>
          <w:bCs/>
          <w:sz w:val="21"/>
          <w:szCs w:val="21"/>
          <w:shd w:val="clear" w:color="auto" w:fill="FFFFFF"/>
        </w:rPr>
        <w:t xml:space="preserve"> </w:t>
      </w:r>
      <w:r w:rsidR="00E407E7" w:rsidRPr="00E407E7">
        <w:rPr>
          <w:rStyle w:val="w8qarf"/>
          <w:rFonts w:ascii="Arial" w:hAnsi="Arial" w:cs="Arial"/>
          <w:b/>
          <w:bCs/>
          <w:sz w:val="21"/>
          <w:szCs w:val="21"/>
          <w:shd w:val="clear" w:color="auto" w:fill="FFFFFF"/>
        </w:rPr>
        <w:t> </w:t>
      </w:r>
      <w:r w:rsidR="00E407E7" w:rsidRPr="00E407E7"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>Považská 1705/34, 911 01 Trenčín</w:t>
      </w:r>
      <w:r w:rsidR="000242FE" w:rsidRPr="00E407E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79DE852" w14:textId="77777777" w:rsidR="00D65E7E" w:rsidRPr="00246A57" w:rsidRDefault="00D65E7E" w:rsidP="003726B6">
      <w:pPr>
        <w:jc w:val="both"/>
        <w:rPr>
          <w:rFonts w:ascii="Arial" w:hAnsi="Arial" w:cs="Arial"/>
          <w:b/>
          <w:sz w:val="22"/>
          <w:szCs w:val="22"/>
        </w:rPr>
      </w:pPr>
    </w:p>
    <w:p w14:paraId="2FD465C2" w14:textId="31FFE216" w:rsidR="0028415C" w:rsidRPr="00246A57" w:rsidRDefault="00D65E7E" w:rsidP="00246A57">
      <w:pPr>
        <w:pStyle w:val="Odsekzoznamu"/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481E94" w:rsidRPr="00246A57">
        <w:rPr>
          <w:rFonts w:ascii="Arial" w:hAnsi="Arial" w:cs="Arial"/>
          <w:b/>
          <w:sz w:val="22"/>
          <w:szCs w:val="22"/>
        </w:rPr>
        <w:t>l. IV</w:t>
      </w:r>
    </w:p>
    <w:p w14:paraId="02508258" w14:textId="77777777" w:rsidR="00481E94" w:rsidRPr="00246A57" w:rsidRDefault="00481E94" w:rsidP="00481E94">
      <w:pPr>
        <w:jc w:val="center"/>
        <w:rPr>
          <w:rFonts w:ascii="Arial" w:hAnsi="Arial" w:cs="Arial"/>
          <w:b/>
          <w:sz w:val="22"/>
          <w:szCs w:val="22"/>
        </w:rPr>
      </w:pPr>
      <w:r w:rsidRPr="00246A57">
        <w:rPr>
          <w:rFonts w:ascii="Arial" w:hAnsi="Arial" w:cs="Arial"/>
          <w:b/>
          <w:sz w:val="22"/>
          <w:szCs w:val="22"/>
        </w:rPr>
        <w:t>Cena predmetu zmluvy</w:t>
      </w:r>
    </w:p>
    <w:p w14:paraId="65A52CA7" w14:textId="77777777" w:rsidR="00481E94" w:rsidRPr="00246A57" w:rsidRDefault="00481E94" w:rsidP="00481E94">
      <w:pPr>
        <w:jc w:val="both"/>
        <w:rPr>
          <w:rFonts w:ascii="Arial" w:hAnsi="Arial" w:cs="Arial"/>
          <w:sz w:val="22"/>
          <w:szCs w:val="22"/>
        </w:rPr>
      </w:pPr>
    </w:p>
    <w:p w14:paraId="0CAEF5D7" w14:textId="27DC3DCE" w:rsidR="00481E94" w:rsidRPr="00246A57" w:rsidRDefault="00481E94" w:rsidP="00A36A1D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Cena za predmet zmluvy uvedený v článku II tejto zmluvy je stanovená dohodou zmluvných strán v zmysle zákona č. 18/1996 Z. z. o cenách v znení neskorších predpisov a v súlade s ponukou </w:t>
      </w:r>
      <w:r w:rsidR="004F5083">
        <w:rPr>
          <w:rFonts w:ascii="Arial" w:hAnsi="Arial" w:cs="Arial"/>
          <w:sz w:val="22"/>
          <w:szCs w:val="22"/>
        </w:rPr>
        <w:t>Z</w:t>
      </w:r>
      <w:r w:rsidRPr="00246A57">
        <w:rPr>
          <w:rFonts w:ascii="Arial" w:hAnsi="Arial" w:cs="Arial"/>
          <w:sz w:val="22"/>
          <w:szCs w:val="22"/>
        </w:rPr>
        <w:t>hotoviteľa ako pevná zmluvná cena diela, jednostranne nemenná a predstavuje:</w:t>
      </w:r>
    </w:p>
    <w:p w14:paraId="2F19E431" w14:textId="77777777" w:rsidR="00481E94" w:rsidRPr="00246A57" w:rsidRDefault="00481E94" w:rsidP="00481E94">
      <w:pPr>
        <w:ind w:left="300" w:hanging="300"/>
        <w:jc w:val="both"/>
        <w:rPr>
          <w:rFonts w:ascii="Arial" w:hAnsi="Arial" w:cs="Arial"/>
          <w:sz w:val="22"/>
          <w:szCs w:val="22"/>
        </w:rPr>
      </w:pPr>
    </w:p>
    <w:p w14:paraId="0F53F04A" w14:textId="77777777" w:rsidR="00614164" w:rsidRPr="00246A57" w:rsidRDefault="003C267A" w:rsidP="00E518EA">
      <w:pPr>
        <w:pStyle w:val="Zkladntext1"/>
        <w:widowControl/>
        <w:shd w:val="clear" w:color="auto" w:fill="FFFFFF"/>
        <w:spacing w:before="0"/>
        <w:jc w:val="left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Cena bez DPH:</w:t>
      </w:r>
      <w:r w:rsidRPr="00246A57">
        <w:rPr>
          <w:rFonts w:ascii="Arial" w:hAnsi="Arial" w:cs="Arial"/>
          <w:sz w:val="22"/>
          <w:szCs w:val="22"/>
        </w:rPr>
        <w:tab/>
      </w:r>
      <w:r w:rsidR="00AC22B4" w:rsidRPr="00246A57">
        <w:rPr>
          <w:rFonts w:ascii="Arial" w:hAnsi="Arial" w:cs="Arial"/>
          <w:sz w:val="22"/>
          <w:szCs w:val="22"/>
        </w:rPr>
        <w:tab/>
      </w:r>
      <w:r w:rsidR="00261EAB" w:rsidRPr="00246A57">
        <w:rPr>
          <w:rFonts w:ascii="Arial" w:hAnsi="Arial" w:cs="Arial"/>
          <w:sz w:val="22"/>
          <w:szCs w:val="22"/>
        </w:rPr>
        <w:t>………………..</w:t>
      </w:r>
      <w:r w:rsidR="00614164" w:rsidRPr="00246A57">
        <w:rPr>
          <w:rFonts w:ascii="Arial" w:hAnsi="Arial" w:cs="Arial"/>
          <w:sz w:val="22"/>
          <w:szCs w:val="22"/>
        </w:rPr>
        <w:t xml:space="preserve"> EUR</w:t>
      </w:r>
      <w:r w:rsidR="00481E94" w:rsidRPr="00246A57">
        <w:rPr>
          <w:rFonts w:ascii="Arial" w:hAnsi="Arial" w:cs="Arial"/>
          <w:sz w:val="22"/>
          <w:szCs w:val="22"/>
        </w:rPr>
        <w:t xml:space="preserve"> </w:t>
      </w:r>
    </w:p>
    <w:p w14:paraId="2235FB1C" w14:textId="77777777" w:rsidR="00F1249D" w:rsidRPr="00246A57" w:rsidRDefault="00F1249D" w:rsidP="00E518EA">
      <w:pPr>
        <w:pStyle w:val="Zkladntext1"/>
        <w:widowControl/>
        <w:shd w:val="clear" w:color="auto" w:fill="FFFFFF"/>
        <w:spacing w:before="0"/>
        <w:jc w:val="left"/>
        <w:rPr>
          <w:rFonts w:ascii="Arial" w:hAnsi="Arial" w:cs="Arial"/>
          <w:sz w:val="22"/>
          <w:szCs w:val="22"/>
        </w:rPr>
      </w:pPr>
    </w:p>
    <w:p w14:paraId="0BEF2BCE" w14:textId="77777777" w:rsidR="00614164" w:rsidRPr="00246A57" w:rsidRDefault="00614164" w:rsidP="00E518EA">
      <w:pPr>
        <w:pStyle w:val="Zkladntext1"/>
        <w:widowControl/>
        <w:shd w:val="clear" w:color="auto" w:fill="FFFFFF"/>
        <w:spacing w:before="0"/>
        <w:jc w:val="left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Slovom: </w:t>
      </w:r>
      <w:r w:rsidR="00241448" w:rsidRPr="00246A57">
        <w:rPr>
          <w:rFonts w:ascii="Arial" w:hAnsi="Arial" w:cs="Arial"/>
          <w:sz w:val="22"/>
          <w:szCs w:val="22"/>
        </w:rPr>
        <w:t xml:space="preserve">……………………………….. </w:t>
      </w:r>
      <w:r w:rsidRPr="00246A57">
        <w:rPr>
          <w:rFonts w:ascii="Arial" w:hAnsi="Arial" w:cs="Arial"/>
          <w:sz w:val="22"/>
          <w:szCs w:val="22"/>
        </w:rPr>
        <w:t xml:space="preserve">EUR </w:t>
      </w:r>
    </w:p>
    <w:p w14:paraId="71702E03" w14:textId="77777777" w:rsidR="00AC22B4" w:rsidRPr="00246A57" w:rsidRDefault="00481E94" w:rsidP="00E518EA">
      <w:pPr>
        <w:pStyle w:val="Zkladntext1"/>
        <w:widowControl/>
        <w:shd w:val="clear" w:color="auto" w:fill="FFFFFF"/>
        <w:spacing w:before="0"/>
        <w:jc w:val="left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DPH 20%</w:t>
      </w:r>
      <w:r w:rsidR="00614164" w:rsidRPr="00246A57">
        <w:rPr>
          <w:rFonts w:ascii="Arial" w:hAnsi="Arial" w:cs="Arial"/>
          <w:sz w:val="22"/>
          <w:szCs w:val="22"/>
        </w:rPr>
        <w:t>:</w:t>
      </w:r>
      <w:r w:rsidR="00614164" w:rsidRPr="00246A57">
        <w:rPr>
          <w:rFonts w:ascii="Arial" w:hAnsi="Arial" w:cs="Arial"/>
          <w:sz w:val="22"/>
          <w:szCs w:val="22"/>
        </w:rPr>
        <w:tab/>
      </w:r>
      <w:r w:rsidR="00AC22B4" w:rsidRPr="00246A57">
        <w:rPr>
          <w:rFonts w:ascii="Arial" w:hAnsi="Arial" w:cs="Arial"/>
          <w:sz w:val="22"/>
          <w:szCs w:val="22"/>
        </w:rPr>
        <w:tab/>
      </w:r>
      <w:r w:rsidR="00261EAB" w:rsidRPr="00246A57">
        <w:rPr>
          <w:rFonts w:ascii="Arial" w:hAnsi="Arial" w:cs="Arial"/>
          <w:sz w:val="22"/>
          <w:szCs w:val="22"/>
        </w:rPr>
        <w:t>………………..</w:t>
      </w:r>
      <w:r w:rsidR="00AC22B4" w:rsidRPr="00246A57">
        <w:rPr>
          <w:rFonts w:ascii="Arial" w:hAnsi="Arial" w:cs="Arial"/>
          <w:sz w:val="22"/>
          <w:szCs w:val="22"/>
        </w:rPr>
        <w:t xml:space="preserve"> EUR</w:t>
      </w:r>
    </w:p>
    <w:p w14:paraId="77A2216C" w14:textId="77777777" w:rsidR="00AC22B4" w:rsidRPr="00246A57" w:rsidRDefault="00AC22B4" w:rsidP="00E518EA">
      <w:pPr>
        <w:pStyle w:val="Zkladntext1"/>
        <w:widowControl/>
        <w:shd w:val="clear" w:color="auto" w:fill="FFFFFF"/>
        <w:spacing w:before="0"/>
        <w:jc w:val="left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Slovom: </w:t>
      </w:r>
      <w:r w:rsidR="00241448" w:rsidRPr="00246A57">
        <w:rPr>
          <w:rFonts w:ascii="Arial" w:hAnsi="Arial" w:cs="Arial"/>
          <w:sz w:val="22"/>
          <w:szCs w:val="22"/>
        </w:rPr>
        <w:t xml:space="preserve">……………………………….. </w:t>
      </w:r>
      <w:r w:rsidRPr="00246A57">
        <w:rPr>
          <w:rFonts w:ascii="Arial" w:hAnsi="Arial" w:cs="Arial"/>
          <w:sz w:val="22"/>
          <w:szCs w:val="22"/>
        </w:rPr>
        <w:t xml:space="preserve">EUR </w:t>
      </w:r>
    </w:p>
    <w:p w14:paraId="21E921A6" w14:textId="77777777" w:rsidR="00AC22B4" w:rsidRPr="00246A57" w:rsidRDefault="00AC22B4" w:rsidP="00E518EA">
      <w:pPr>
        <w:pStyle w:val="Zkladntext1"/>
        <w:widowControl/>
        <w:shd w:val="clear" w:color="auto" w:fill="FFFFFF"/>
        <w:spacing w:before="0"/>
        <w:jc w:val="left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Cena vrátane </w:t>
      </w:r>
      <w:r w:rsidR="00481E94" w:rsidRPr="00246A57">
        <w:rPr>
          <w:rFonts w:ascii="Arial" w:hAnsi="Arial" w:cs="Arial"/>
          <w:sz w:val="22"/>
          <w:szCs w:val="22"/>
        </w:rPr>
        <w:t>DPH</w:t>
      </w:r>
      <w:r w:rsidRPr="00246A57">
        <w:rPr>
          <w:rFonts w:ascii="Arial" w:hAnsi="Arial" w:cs="Arial"/>
          <w:sz w:val="22"/>
          <w:szCs w:val="22"/>
        </w:rPr>
        <w:t>:</w:t>
      </w:r>
      <w:r w:rsidRPr="00246A57">
        <w:rPr>
          <w:rFonts w:ascii="Arial" w:hAnsi="Arial" w:cs="Arial"/>
          <w:sz w:val="22"/>
          <w:szCs w:val="22"/>
        </w:rPr>
        <w:tab/>
      </w:r>
      <w:r w:rsidR="00261EAB" w:rsidRPr="00246A57">
        <w:rPr>
          <w:rFonts w:ascii="Arial" w:hAnsi="Arial" w:cs="Arial"/>
          <w:sz w:val="22"/>
          <w:szCs w:val="22"/>
        </w:rPr>
        <w:t>………………..</w:t>
      </w:r>
      <w:r w:rsidRPr="00246A57">
        <w:rPr>
          <w:rFonts w:ascii="Arial" w:hAnsi="Arial" w:cs="Arial"/>
          <w:sz w:val="22"/>
          <w:szCs w:val="22"/>
        </w:rPr>
        <w:t xml:space="preserve"> EUR</w:t>
      </w:r>
    </w:p>
    <w:p w14:paraId="07BCA910" w14:textId="77777777" w:rsidR="00481E94" w:rsidRPr="00246A57" w:rsidRDefault="00AC22B4" w:rsidP="00E518EA">
      <w:pPr>
        <w:pStyle w:val="Zkladntext1"/>
        <w:widowControl/>
        <w:shd w:val="clear" w:color="auto" w:fill="FFFFFF"/>
        <w:spacing w:before="0"/>
        <w:jc w:val="left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Slovom: </w:t>
      </w:r>
      <w:r w:rsidR="00241448" w:rsidRPr="00246A57">
        <w:rPr>
          <w:rFonts w:ascii="Arial" w:hAnsi="Arial" w:cs="Arial"/>
          <w:sz w:val="22"/>
          <w:szCs w:val="22"/>
        </w:rPr>
        <w:t xml:space="preserve">……………………………….. </w:t>
      </w:r>
      <w:r w:rsidRPr="00246A57">
        <w:rPr>
          <w:rFonts w:ascii="Arial" w:hAnsi="Arial" w:cs="Arial"/>
          <w:sz w:val="22"/>
          <w:szCs w:val="22"/>
        </w:rPr>
        <w:t xml:space="preserve">EUR </w:t>
      </w:r>
    </w:p>
    <w:p w14:paraId="6BAE706D" w14:textId="77777777" w:rsidR="00BE5E61" w:rsidRPr="00246A57" w:rsidRDefault="00BE5E61" w:rsidP="00614164">
      <w:pPr>
        <w:pStyle w:val="Zkladntext1"/>
        <w:widowControl/>
        <w:shd w:val="clear" w:color="auto" w:fill="FFFFFF"/>
        <w:spacing w:before="0"/>
        <w:ind w:firstLine="300"/>
        <w:jc w:val="left"/>
        <w:rPr>
          <w:rFonts w:ascii="Arial" w:hAnsi="Arial" w:cs="Arial"/>
          <w:sz w:val="22"/>
          <w:szCs w:val="22"/>
        </w:rPr>
      </w:pPr>
    </w:p>
    <w:p w14:paraId="1E1BE67B" w14:textId="77777777" w:rsidR="00BE5E61" w:rsidRPr="00246A57" w:rsidRDefault="00BE5E61" w:rsidP="00E518EA">
      <w:pPr>
        <w:jc w:val="center"/>
        <w:rPr>
          <w:rFonts w:ascii="Arial" w:hAnsi="Arial" w:cs="Arial"/>
          <w:i/>
          <w:sz w:val="22"/>
          <w:szCs w:val="22"/>
          <w:highlight w:val="lightGray"/>
        </w:rPr>
      </w:pPr>
      <w:r w:rsidRPr="00246A57">
        <w:rPr>
          <w:rFonts w:ascii="Arial" w:hAnsi="Arial" w:cs="Arial"/>
          <w:i/>
          <w:sz w:val="22"/>
          <w:szCs w:val="22"/>
          <w:highlight w:val="lightGray"/>
        </w:rPr>
        <w:t xml:space="preserve">DOPLNÍ UCHÁDZAČ </w:t>
      </w:r>
    </w:p>
    <w:p w14:paraId="2F65D147" w14:textId="77777777" w:rsidR="00D02320" w:rsidRPr="00246A57" w:rsidRDefault="00D02320" w:rsidP="00E518EA">
      <w:pPr>
        <w:jc w:val="center"/>
        <w:rPr>
          <w:rFonts w:ascii="Arial" w:hAnsi="Arial" w:cs="Arial"/>
          <w:i/>
          <w:sz w:val="22"/>
          <w:szCs w:val="22"/>
          <w:highlight w:val="lightGray"/>
        </w:rPr>
      </w:pPr>
    </w:p>
    <w:p w14:paraId="701A6D67" w14:textId="77777777" w:rsidR="00D02320" w:rsidRPr="00246A57" w:rsidRDefault="00D02320" w:rsidP="00A36A1D">
      <w:pPr>
        <w:tabs>
          <w:tab w:val="left" w:pos="426"/>
        </w:tabs>
        <w:autoSpaceDE w:val="0"/>
        <w:ind w:left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*V prípade, ak je Zhotoviteľ identifikovaný pre DPH v inom členskom štáte EÚ alebo je zahraničnou osobou z tretieho štátu a miesto dodania služby je v SR, tento Zhotoviteľ  nebude pri plnení Zmluvy fakturovať DPH. Vo svojej ponuke však musí uviesť príslušnú sadzbu a výšku DPH podľa zákona č. 222/2004 </w:t>
      </w:r>
      <w:proofErr w:type="spellStart"/>
      <w:r w:rsidRPr="00246A57">
        <w:rPr>
          <w:rFonts w:ascii="Arial" w:hAnsi="Arial" w:cs="Arial"/>
          <w:sz w:val="22"/>
          <w:szCs w:val="22"/>
        </w:rPr>
        <w:t>Z.z</w:t>
      </w:r>
      <w:proofErr w:type="spellEnd"/>
      <w:r w:rsidRPr="00246A57">
        <w:rPr>
          <w:rFonts w:ascii="Arial" w:hAnsi="Arial" w:cs="Arial"/>
          <w:sz w:val="22"/>
          <w:szCs w:val="22"/>
        </w:rPr>
        <w:t xml:space="preserve">. a cenu vrátane DPH. Objednávateľ nie je zdaniteľnou osobou a v tomto prípade je registrovaný pre DPH podľa § 7 a/alebo § 7a zákona č. 222/2004 </w:t>
      </w:r>
      <w:proofErr w:type="spellStart"/>
      <w:r w:rsidRPr="00246A57">
        <w:rPr>
          <w:rFonts w:ascii="Arial" w:hAnsi="Arial" w:cs="Arial"/>
          <w:sz w:val="22"/>
          <w:szCs w:val="22"/>
        </w:rPr>
        <w:t>Z.z</w:t>
      </w:r>
      <w:proofErr w:type="spellEnd"/>
      <w:r w:rsidRPr="00246A57">
        <w:rPr>
          <w:rFonts w:ascii="Arial" w:hAnsi="Arial" w:cs="Arial"/>
          <w:sz w:val="22"/>
          <w:szCs w:val="22"/>
        </w:rPr>
        <w:t xml:space="preserve">. a bude povinný odviesť DPH v SR podľa zákona č. 222/2004 </w:t>
      </w:r>
      <w:proofErr w:type="spellStart"/>
      <w:r w:rsidRPr="00246A57">
        <w:rPr>
          <w:rFonts w:ascii="Arial" w:hAnsi="Arial" w:cs="Arial"/>
          <w:sz w:val="22"/>
          <w:szCs w:val="22"/>
        </w:rPr>
        <w:t>Z.z</w:t>
      </w:r>
      <w:proofErr w:type="spellEnd"/>
      <w:r w:rsidRPr="00246A57">
        <w:rPr>
          <w:rFonts w:ascii="Arial" w:hAnsi="Arial" w:cs="Arial"/>
          <w:sz w:val="22"/>
          <w:szCs w:val="22"/>
        </w:rPr>
        <w:t>..</w:t>
      </w:r>
    </w:p>
    <w:p w14:paraId="40E3F5BD" w14:textId="77777777" w:rsidR="00D02320" w:rsidRPr="00246A57" w:rsidRDefault="00D02320" w:rsidP="00A36A1D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9F4287">
        <w:rPr>
          <w:rFonts w:ascii="Arial" w:hAnsi="Arial" w:cs="Arial"/>
          <w:i/>
          <w:iCs/>
          <w:sz w:val="20"/>
        </w:rPr>
        <w:t>/text tohto odseku ohľadne DPH je možné vypustiť, pričom toto nebude považované za nedodržanie textu zmluvy</w:t>
      </w:r>
      <w:r w:rsidRPr="00246A57">
        <w:rPr>
          <w:rFonts w:ascii="Arial" w:hAnsi="Arial" w:cs="Arial"/>
          <w:sz w:val="22"/>
          <w:szCs w:val="22"/>
        </w:rPr>
        <w:t>/</w:t>
      </w:r>
    </w:p>
    <w:p w14:paraId="04572E1A" w14:textId="77777777" w:rsidR="00D02320" w:rsidRPr="00246A57" w:rsidRDefault="00D02320" w:rsidP="00E518EA">
      <w:pPr>
        <w:jc w:val="center"/>
        <w:rPr>
          <w:rFonts w:ascii="Arial" w:hAnsi="Arial" w:cs="Arial"/>
          <w:i/>
          <w:sz w:val="22"/>
          <w:szCs w:val="22"/>
          <w:highlight w:val="lightGray"/>
        </w:rPr>
      </w:pPr>
    </w:p>
    <w:p w14:paraId="7F92157F" w14:textId="5F0B5E7E" w:rsidR="007632B6" w:rsidRPr="00246A57" w:rsidRDefault="00481E94" w:rsidP="00A36A1D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V cene uvedenej v ods. 1 tohto č</w:t>
      </w:r>
      <w:r w:rsidR="00AA5446" w:rsidRPr="00246A57">
        <w:rPr>
          <w:rFonts w:ascii="Arial" w:hAnsi="Arial" w:cs="Arial"/>
          <w:sz w:val="22"/>
          <w:szCs w:val="22"/>
        </w:rPr>
        <w:t xml:space="preserve">lánku sú zahrnuté </w:t>
      </w:r>
      <w:r w:rsidR="00890A4E" w:rsidRPr="00246A57">
        <w:rPr>
          <w:rFonts w:ascii="Arial" w:hAnsi="Arial" w:cs="Arial"/>
          <w:sz w:val="22"/>
          <w:szCs w:val="22"/>
        </w:rPr>
        <w:t xml:space="preserve">všetky </w:t>
      </w:r>
      <w:r w:rsidRPr="00246A57">
        <w:rPr>
          <w:rFonts w:ascii="Arial" w:hAnsi="Arial" w:cs="Arial"/>
          <w:sz w:val="22"/>
          <w:szCs w:val="22"/>
        </w:rPr>
        <w:t>náklady súvisiac</w:t>
      </w:r>
      <w:r w:rsidR="00890A4E" w:rsidRPr="00246A57">
        <w:rPr>
          <w:rFonts w:ascii="Arial" w:hAnsi="Arial" w:cs="Arial"/>
          <w:sz w:val="22"/>
          <w:szCs w:val="22"/>
        </w:rPr>
        <w:t xml:space="preserve">e so zhotovením predmetu zmluvy, </w:t>
      </w:r>
      <w:proofErr w:type="spellStart"/>
      <w:r w:rsidR="00890A4E" w:rsidRPr="00246A57">
        <w:rPr>
          <w:rFonts w:ascii="Arial" w:hAnsi="Arial" w:cs="Arial"/>
          <w:sz w:val="22"/>
          <w:szCs w:val="22"/>
        </w:rPr>
        <w:t>t.j</w:t>
      </w:r>
      <w:proofErr w:type="spellEnd"/>
      <w:r w:rsidR="00890A4E" w:rsidRPr="00246A57">
        <w:rPr>
          <w:rFonts w:ascii="Arial" w:hAnsi="Arial" w:cs="Arial"/>
          <w:sz w:val="22"/>
          <w:szCs w:val="22"/>
        </w:rPr>
        <w:t>.</w:t>
      </w:r>
      <w:r w:rsidRPr="00246A57">
        <w:rPr>
          <w:rFonts w:ascii="Arial" w:hAnsi="Arial" w:cs="Arial"/>
          <w:sz w:val="22"/>
          <w:szCs w:val="22"/>
        </w:rPr>
        <w:t xml:space="preserve"> </w:t>
      </w:r>
      <w:r w:rsidR="00890A4E" w:rsidRPr="00246A57">
        <w:rPr>
          <w:rFonts w:ascii="Arial" w:hAnsi="Arial" w:cs="Arial"/>
          <w:sz w:val="22"/>
          <w:szCs w:val="22"/>
        </w:rPr>
        <w:t>tovary, služby, práce</w:t>
      </w:r>
      <w:r w:rsidR="006B7CD4" w:rsidRPr="00246A57">
        <w:rPr>
          <w:rFonts w:ascii="Arial" w:hAnsi="Arial" w:cs="Arial"/>
          <w:sz w:val="22"/>
          <w:szCs w:val="22"/>
        </w:rPr>
        <w:t xml:space="preserve">, doklady, dokumenty </w:t>
      </w:r>
      <w:r w:rsidR="00890A4E" w:rsidRPr="00246A57">
        <w:rPr>
          <w:rFonts w:ascii="Arial" w:hAnsi="Arial" w:cs="Arial"/>
          <w:sz w:val="22"/>
          <w:szCs w:val="22"/>
        </w:rPr>
        <w:t xml:space="preserve"> a pod.</w:t>
      </w:r>
      <w:r w:rsidR="00BF4254" w:rsidRPr="00246A57">
        <w:rPr>
          <w:rFonts w:ascii="Arial" w:hAnsi="Arial" w:cs="Arial"/>
          <w:sz w:val="22"/>
          <w:szCs w:val="22"/>
        </w:rPr>
        <w:t xml:space="preserve"> </w:t>
      </w:r>
      <w:r w:rsidR="00890A4E" w:rsidRPr="00246A57">
        <w:rPr>
          <w:rFonts w:ascii="Arial" w:hAnsi="Arial" w:cs="Arial"/>
          <w:sz w:val="22"/>
          <w:szCs w:val="22"/>
        </w:rPr>
        <w:t xml:space="preserve">súvisiace s naplnením predmetu tejto zmluvy. Zhotoviteľ nie je oprávnený v súvislosti s plnením podľa tejto zmluvy požadovať od </w:t>
      </w:r>
      <w:r w:rsidR="002D23F3" w:rsidRPr="00246A57">
        <w:rPr>
          <w:rFonts w:ascii="Arial" w:hAnsi="Arial" w:cs="Arial"/>
          <w:sz w:val="22"/>
          <w:szCs w:val="22"/>
        </w:rPr>
        <w:t xml:space="preserve">Objednávateľa </w:t>
      </w:r>
      <w:r w:rsidR="00890A4E" w:rsidRPr="00246A57">
        <w:rPr>
          <w:rFonts w:ascii="Arial" w:hAnsi="Arial" w:cs="Arial"/>
          <w:sz w:val="22"/>
          <w:szCs w:val="22"/>
        </w:rPr>
        <w:t xml:space="preserve"> žiadnu ďalšiu odplatu nad cenu </w:t>
      </w:r>
      <w:r w:rsidR="009C19AA" w:rsidRPr="00246A57">
        <w:rPr>
          <w:rFonts w:ascii="Arial" w:hAnsi="Arial" w:cs="Arial"/>
          <w:sz w:val="22"/>
          <w:szCs w:val="22"/>
        </w:rPr>
        <w:t>uvedenú v ods. 1 tohto článku.</w:t>
      </w:r>
    </w:p>
    <w:p w14:paraId="224FA0B9" w14:textId="77777777" w:rsidR="004300C5" w:rsidRPr="00A36A1D" w:rsidRDefault="004300C5" w:rsidP="00A36A1D">
      <w:pPr>
        <w:jc w:val="both"/>
        <w:rPr>
          <w:rFonts w:ascii="Arial" w:hAnsi="Arial" w:cs="Arial"/>
          <w:sz w:val="22"/>
          <w:szCs w:val="22"/>
        </w:rPr>
      </w:pPr>
    </w:p>
    <w:p w14:paraId="63D5AF26" w14:textId="77777777" w:rsidR="004300C5" w:rsidRPr="00246A57" w:rsidRDefault="004300C5" w:rsidP="00A36A1D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V prípade, ak Zhotoviteľ nie je platcom DPH, a v priebehu realizácie diela sa stane platcom DPH, zaväzuje sa, že dohodnutú cenu neprekročí. </w:t>
      </w:r>
      <w:proofErr w:type="spellStart"/>
      <w:r w:rsidRPr="00246A57">
        <w:rPr>
          <w:rFonts w:ascii="Arial" w:hAnsi="Arial" w:cs="Arial"/>
          <w:sz w:val="22"/>
          <w:szCs w:val="22"/>
        </w:rPr>
        <w:t>T.z</w:t>
      </w:r>
      <w:proofErr w:type="spellEnd"/>
      <w:r w:rsidRPr="00246A57">
        <w:rPr>
          <w:rFonts w:ascii="Arial" w:hAnsi="Arial" w:cs="Arial"/>
          <w:sz w:val="22"/>
          <w:szCs w:val="22"/>
        </w:rPr>
        <w:t>., že cena podľa ods. 1 tohto článku bude považovaná za cenu s DPH.</w:t>
      </w:r>
    </w:p>
    <w:p w14:paraId="17AD2BC2" w14:textId="77777777" w:rsidR="00981AB5" w:rsidRPr="00246A57" w:rsidRDefault="00981AB5" w:rsidP="00481E94">
      <w:pPr>
        <w:ind w:firstLine="300"/>
        <w:jc w:val="center"/>
        <w:rPr>
          <w:rFonts w:ascii="Arial" w:hAnsi="Arial" w:cs="Arial"/>
          <w:b/>
          <w:sz w:val="22"/>
          <w:szCs w:val="22"/>
        </w:rPr>
      </w:pPr>
    </w:p>
    <w:p w14:paraId="69747AFB" w14:textId="78EA04DF" w:rsidR="00481E94" w:rsidRPr="00246A57" w:rsidRDefault="00B018EC" w:rsidP="00AB3FC6">
      <w:pPr>
        <w:ind w:firstLine="3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481E94" w:rsidRPr="00246A57">
        <w:rPr>
          <w:rFonts w:ascii="Arial" w:hAnsi="Arial" w:cs="Arial"/>
          <w:b/>
          <w:sz w:val="22"/>
          <w:szCs w:val="22"/>
        </w:rPr>
        <w:t>l. V</w:t>
      </w:r>
    </w:p>
    <w:p w14:paraId="349ED04B" w14:textId="77777777" w:rsidR="00444254" w:rsidRPr="00246A57" w:rsidRDefault="00481E94" w:rsidP="00AB3FC6">
      <w:pPr>
        <w:ind w:firstLine="300"/>
        <w:jc w:val="center"/>
        <w:rPr>
          <w:rFonts w:ascii="Arial" w:hAnsi="Arial" w:cs="Arial"/>
          <w:b/>
          <w:sz w:val="22"/>
          <w:szCs w:val="22"/>
        </w:rPr>
      </w:pPr>
      <w:r w:rsidRPr="00246A57">
        <w:rPr>
          <w:rFonts w:ascii="Arial" w:hAnsi="Arial" w:cs="Arial"/>
          <w:b/>
          <w:sz w:val="22"/>
          <w:szCs w:val="22"/>
        </w:rPr>
        <w:t>Platobné podmienky</w:t>
      </w:r>
    </w:p>
    <w:p w14:paraId="4BA9904E" w14:textId="77777777" w:rsidR="00444254" w:rsidRPr="00246A57" w:rsidRDefault="00444254" w:rsidP="00AB3FC6">
      <w:pPr>
        <w:tabs>
          <w:tab w:val="left" w:pos="426"/>
        </w:tabs>
        <w:autoSpaceDN w:val="0"/>
        <w:jc w:val="both"/>
        <w:rPr>
          <w:rFonts w:ascii="Arial" w:eastAsia="Calibri" w:hAnsi="Arial" w:cs="Arial"/>
          <w:sz w:val="22"/>
          <w:szCs w:val="22"/>
        </w:rPr>
      </w:pPr>
    </w:p>
    <w:p w14:paraId="543DEC25" w14:textId="0131B62B" w:rsidR="00111E8B" w:rsidRPr="00B018EC" w:rsidRDefault="007F64B5" w:rsidP="00AB3FC6">
      <w:pPr>
        <w:pStyle w:val="Odsekzoznamu"/>
        <w:numPr>
          <w:ilvl w:val="0"/>
          <w:numId w:val="34"/>
        </w:numPr>
        <w:autoSpaceDN w:val="0"/>
        <w:ind w:left="360"/>
        <w:jc w:val="both"/>
        <w:rPr>
          <w:rFonts w:ascii="Arial" w:eastAsia="Calibri" w:hAnsi="Arial" w:cs="Arial"/>
        </w:rPr>
      </w:pPr>
      <w:r w:rsidRPr="005D2D80">
        <w:rPr>
          <w:rFonts w:ascii="Arial" w:eastAsia="Calibri" w:hAnsi="Arial" w:cs="Arial"/>
          <w:sz w:val="22"/>
          <w:szCs w:val="22"/>
        </w:rPr>
        <w:t>Zhotoviteľ bude predmet zákazky fakturovať až po riadnom zhotovení celého diela (t. z. až po ukončení celého plnenia tejto zmluvy, po dodaní všetkých dodávok a potrebných dokladov a uskutočnení všetkých prác a po odstránení všetkých prípadných vád a nedorobkov) a to jednorazovo bezhotovostným stykom na základe jednej faktúry so splatnosťou 30 dní odo dňa doručenia faktúry Objednávateľovi. Objednávateľ neposkytuje zhotoviteľovi preddavky ani zálohy</w:t>
      </w:r>
      <w:r w:rsidRPr="005D2D80">
        <w:rPr>
          <w:rFonts w:ascii="Arial" w:eastAsia="Calibri" w:hAnsi="Arial" w:cs="Arial"/>
        </w:rPr>
        <w:t xml:space="preserve">. </w:t>
      </w:r>
    </w:p>
    <w:p w14:paraId="6BAD9257" w14:textId="77777777" w:rsidR="00E31DE4" w:rsidRPr="00246A57" w:rsidRDefault="00E31DE4" w:rsidP="00AB3FC6">
      <w:pPr>
        <w:tabs>
          <w:tab w:val="left" w:pos="567"/>
        </w:tabs>
        <w:ind w:hanging="426"/>
        <w:jc w:val="both"/>
        <w:rPr>
          <w:rFonts w:ascii="Arial" w:hAnsi="Arial" w:cs="Arial"/>
          <w:sz w:val="22"/>
          <w:szCs w:val="22"/>
        </w:rPr>
      </w:pPr>
    </w:p>
    <w:p w14:paraId="7CD3F276" w14:textId="6C4C6D2B" w:rsidR="00E31DE4" w:rsidRPr="003378D2" w:rsidRDefault="00E31DE4" w:rsidP="00AB3FC6">
      <w:pPr>
        <w:pStyle w:val="Odsekzoznamu"/>
        <w:numPr>
          <w:ilvl w:val="0"/>
          <w:numId w:val="34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3378D2">
        <w:rPr>
          <w:rFonts w:ascii="Arial" w:eastAsia="Calibri" w:hAnsi="Arial" w:cs="Arial"/>
          <w:sz w:val="22"/>
          <w:szCs w:val="22"/>
        </w:rPr>
        <w:t>Podkladom pre vystavenie faktúry bude súpis skutočne uskutočnených prác a príp. dodaných tovarov</w:t>
      </w:r>
      <w:r w:rsidR="00455AAE">
        <w:rPr>
          <w:rFonts w:ascii="Arial" w:eastAsia="Calibri" w:hAnsi="Arial" w:cs="Arial"/>
          <w:sz w:val="22"/>
          <w:szCs w:val="22"/>
        </w:rPr>
        <w:t>,</w:t>
      </w:r>
      <w:r w:rsidRPr="003378D2">
        <w:rPr>
          <w:rFonts w:ascii="Arial" w:eastAsia="Calibri" w:hAnsi="Arial" w:cs="Arial"/>
          <w:sz w:val="22"/>
          <w:szCs w:val="22"/>
        </w:rPr>
        <w:t xml:space="preserve"> potvrdený oprávneným zástupcom </w:t>
      </w:r>
      <w:r w:rsidR="00B018EC">
        <w:rPr>
          <w:rFonts w:ascii="Arial" w:eastAsia="Calibri" w:hAnsi="Arial" w:cs="Arial"/>
          <w:sz w:val="22"/>
          <w:szCs w:val="22"/>
        </w:rPr>
        <w:t>O</w:t>
      </w:r>
      <w:r w:rsidRPr="003378D2">
        <w:rPr>
          <w:rFonts w:ascii="Arial" w:eastAsia="Calibri" w:hAnsi="Arial" w:cs="Arial"/>
          <w:sz w:val="22"/>
          <w:szCs w:val="22"/>
        </w:rPr>
        <w:t xml:space="preserve">bjednávateľa, </w:t>
      </w:r>
      <w:r w:rsidRPr="003378D2">
        <w:rPr>
          <w:rFonts w:ascii="Arial" w:hAnsi="Arial" w:cs="Arial"/>
          <w:sz w:val="22"/>
          <w:szCs w:val="22"/>
        </w:rPr>
        <w:t xml:space="preserve">prípadne stavebným dozorom </w:t>
      </w:r>
      <w:r w:rsidR="00455AAE">
        <w:rPr>
          <w:rFonts w:ascii="Arial" w:hAnsi="Arial" w:cs="Arial"/>
          <w:sz w:val="22"/>
          <w:szCs w:val="22"/>
        </w:rPr>
        <w:t>O</w:t>
      </w:r>
      <w:r w:rsidRPr="003378D2">
        <w:rPr>
          <w:rFonts w:ascii="Arial" w:hAnsi="Arial" w:cs="Arial"/>
          <w:sz w:val="22"/>
          <w:szCs w:val="22"/>
        </w:rPr>
        <w:t>bjednávateľa</w:t>
      </w:r>
      <w:r w:rsidRPr="003378D2">
        <w:rPr>
          <w:rFonts w:ascii="Arial" w:eastAsia="Calibri" w:hAnsi="Arial" w:cs="Arial"/>
          <w:sz w:val="22"/>
          <w:szCs w:val="22"/>
        </w:rPr>
        <w:t xml:space="preserve">. </w:t>
      </w:r>
      <w:r w:rsidRPr="003378D2">
        <w:rPr>
          <w:rFonts w:ascii="Arial" w:hAnsi="Arial" w:cs="Arial"/>
          <w:sz w:val="22"/>
          <w:szCs w:val="22"/>
        </w:rPr>
        <w:t xml:space="preserve">Splatnosť faktúry je uvedená v ods. 1 tohto článku. Za deň úhrady sa považuje deň odpísania predmetnej sumy z účtu </w:t>
      </w:r>
      <w:r w:rsidR="00455AAE">
        <w:rPr>
          <w:rFonts w:ascii="Arial" w:hAnsi="Arial" w:cs="Arial"/>
          <w:sz w:val="22"/>
          <w:szCs w:val="22"/>
        </w:rPr>
        <w:t>O</w:t>
      </w:r>
      <w:r w:rsidRPr="003378D2">
        <w:rPr>
          <w:rFonts w:ascii="Arial" w:hAnsi="Arial" w:cs="Arial"/>
          <w:sz w:val="22"/>
          <w:szCs w:val="22"/>
        </w:rPr>
        <w:t xml:space="preserve">bjednávateľa na účet </w:t>
      </w:r>
      <w:r w:rsidR="00455AAE">
        <w:rPr>
          <w:rFonts w:ascii="Arial" w:hAnsi="Arial" w:cs="Arial"/>
          <w:sz w:val="22"/>
          <w:szCs w:val="22"/>
        </w:rPr>
        <w:t>Z</w:t>
      </w:r>
      <w:r w:rsidRPr="003378D2">
        <w:rPr>
          <w:rFonts w:ascii="Arial" w:hAnsi="Arial" w:cs="Arial"/>
          <w:sz w:val="22"/>
          <w:szCs w:val="22"/>
        </w:rPr>
        <w:t>hotoviteľa.</w:t>
      </w:r>
    </w:p>
    <w:p w14:paraId="6A099792" w14:textId="77777777" w:rsidR="00E31DE4" w:rsidRPr="00246A57" w:rsidRDefault="00E31DE4" w:rsidP="00AB3FC6">
      <w:pPr>
        <w:pStyle w:val="Odsekzoznamu"/>
        <w:ind w:left="126" w:hanging="426"/>
        <w:rPr>
          <w:rFonts w:ascii="Arial" w:hAnsi="Arial" w:cs="Arial"/>
          <w:sz w:val="22"/>
          <w:szCs w:val="22"/>
        </w:rPr>
      </w:pPr>
    </w:p>
    <w:p w14:paraId="1C3B403E" w14:textId="50C5451D" w:rsidR="003822E9" w:rsidRPr="003378D2" w:rsidRDefault="00E31DE4" w:rsidP="00AB3FC6">
      <w:pPr>
        <w:pStyle w:val="Odsekzoznamu"/>
        <w:numPr>
          <w:ilvl w:val="0"/>
          <w:numId w:val="34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3378D2">
        <w:rPr>
          <w:rFonts w:ascii="Arial" w:hAnsi="Arial" w:cs="Arial"/>
          <w:sz w:val="22"/>
          <w:szCs w:val="22"/>
        </w:rPr>
        <w:t xml:space="preserve">Faktúra musí obsahovať všetky údaje, ktoré vyžaduje platná právna úprava Slovenskej republiky. Údaje na faktúre musia byť v súlade s údajmi uvedenými v uzatvorenej zmluve. V prípade, že faktúra nebude obsahovať predpísané náležitosti, </w:t>
      </w:r>
      <w:r w:rsidR="00455AAE">
        <w:rPr>
          <w:rFonts w:ascii="Arial" w:hAnsi="Arial" w:cs="Arial"/>
          <w:sz w:val="22"/>
          <w:szCs w:val="22"/>
        </w:rPr>
        <w:t>O</w:t>
      </w:r>
      <w:r w:rsidRPr="003378D2">
        <w:rPr>
          <w:rFonts w:ascii="Arial" w:hAnsi="Arial" w:cs="Arial"/>
          <w:sz w:val="22"/>
          <w:szCs w:val="22"/>
        </w:rPr>
        <w:t xml:space="preserve">bjednávateľ je oprávnený vrátiť ju zhotoviteľovi na doplnenie. V takom prípade sa preruší plynutie lehoty splatnosti a nová lehota splatnosti začne plynúť dňom doručenia opravenej faktúry </w:t>
      </w:r>
      <w:r w:rsidR="00455AAE">
        <w:rPr>
          <w:rFonts w:ascii="Arial" w:hAnsi="Arial" w:cs="Arial"/>
          <w:sz w:val="22"/>
          <w:szCs w:val="22"/>
        </w:rPr>
        <w:t>O</w:t>
      </w:r>
      <w:r w:rsidRPr="003378D2">
        <w:rPr>
          <w:rFonts w:ascii="Arial" w:hAnsi="Arial" w:cs="Arial"/>
          <w:sz w:val="22"/>
          <w:szCs w:val="22"/>
        </w:rPr>
        <w:t>bjednávateľovi.</w:t>
      </w:r>
    </w:p>
    <w:p w14:paraId="263231D8" w14:textId="77777777" w:rsidR="00AB3FC6" w:rsidRDefault="00AB3FC6" w:rsidP="00AB3FC6">
      <w:pPr>
        <w:jc w:val="center"/>
        <w:rPr>
          <w:rFonts w:ascii="Arial" w:hAnsi="Arial" w:cs="Arial"/>
          <w:b/>
          <w:sz w:val="22"/>
          <w:szCs w:val="22"/>
        </w:rPr>
      </w:pPr>
    </w:p>
    <w:p w14:paraId="47130B6C" w14:textId="77777777" w:rsidR="00AB3FC6" w:rsidRDefault="00AB3FC6" w:rsidP="00AB3FC6">
      <w:pPr>
        <w:jc w:val="center"/>
        <w:rPr>
          <w:rFonts w:ascii="Arial" w:hAnsi="Arial" w:cs="Arial"/>
          <w:b/>
          <w:sz w:val="22"/>
          <w:szCs w:val="22"/>
        </w:rPr>
      </w:pPr>
    </w:p>
    <w:p w14:paraId="57CD5396" w14:textId="4A5F7E23" w:rsidR="00481E94" w:rsidRPr="00246A57" w:rsidRDefault="00970D7E" w:rsidP="00AB3FC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481E94" w:rsidRPr="00246A57">
        <w:rPr>
          <w:rFonts w:ascii="Arial" w:hAnsi="Arial" w:cs="Arial"/>
          <w:b/>
          <w:sz w:val="22"/>
          <w:szCs w:val="22"/>
        </w:rPr>
        <w:t xml:space="preserve">l. </w:t>
      </w:r>
      <w:proofErr w:type="spellStart"/>
      <w:r w:rsidR="00481E94" w:rsidRPr="00246A57">
        <w:rPr>
          <w:rFonts w:ascii="Arial" w:hAnsi="Arial" w:cs="Arial"/>
          <w:b/>
          <w:sz w:val="22"/>
          <w:szCs w:val="22"/>
        </w:rPr>
        <w:t>Vl</w:t>
      </w:r>
      <w:proofErr w:type="spellEnd"/>
    </w:p>
    <w:p w14:paraId="7B0C86B8" w14:textId="77777777" w:rsidR="00481E94" w:rsidRPr="00246A57" w:rsidRDefault="00481E94" w:rsidP="00AB3FC6">
      <w:pPr>
        <w:jc w:val="center"/>
        <w:rPr>
          <w:rFonts w:ascii="Arial" w:hAnsi="Arial" w:cs="Arial"/>
          <w:b/>
          <w:sz w:val="22"/>
          <w:szCs w:val="22"/>
        </w:rPr>
      </w:pPr>
      <w:r w:rsidRPr="00246A57">
        <w:rPr>
          <w:rFonts w:ascii="Arial" w:hAnsi="Arial" w:cs="Arial"/>
          <w:b/>
          <w:sz w:val="22"/>
          <w:szCs w:val="22"/>
        </w:rPr>
        <w:t>Odovzdanie a prevzatie diela</w:t>
      </w:r>
    </w:p>
    <w:p w14:paraId="2A9929E5" w14:textId="77777777" w:rsidR="00481E94" w:rsidRPr="00246A57" w:rsidRDefault="00481E94" w:rsidP="00AB3FC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0E90324" w14:textId="2AE34BEE" w:rsidR="0062372D" w:rsidRPr="00246A57" w:rsidRDefault="00481E94" w:rsidP="00AB3FC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Zhotoviteľ písomne vyzve </w:t>
      </w:r>
      <w:r w:rsidR="0045035A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 xml:space="preserve">bjednávateľa najneskôr </w:t>
      </w:r>
      <w:r w:rsidR="003A68D1" w:rsidRPr="00246A57">
        <w:rPr>
          <w:rFonts w:ascii="Arial" w:hAnsi="Arial" w:cs="Arial"/>
          <w:sz w:val="22"/>
          <w:szCs w:val="22"/>
        </w:rPr>
        <w:t xml:space="preserve">2 dni </w:t>
      </w:r>
      <w:r w:rsidRPr="00246A57">
        <w:rPr>
          <w:rFonts w:ascii="Arial" w:hAnsi="Arial" w:cs="Arial"/>
          <w:sz w:val="22"/>
          <w:szCs w:val="22"/>
        </w:rPr>
        <w:t>pred dohodnutým termínom dokončenia diela k záverečnému prevzatiu.</w:t>
      </w:r>
    </w:p>
    <w:p w14:paraId="162A6AD3" w14:textId="77777777" w:rsidR="0062372D" w:rsidRPr="00246A57" w:rsidRDefault="0062372D" w:rsidP="00AB3FC6">
      <w:pPr>
        <w:pStyle w:val="Odsekzoznamu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450E5F5" w14:textId="4EF95431" w:rsidR="0062372D" w:rsidRPr="00246A57" w:rsidRDefault="00481E94" w:rsidP="00AB3FC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D</w:t>
      </w:r>
      <w:r w:rsidRPr="00246A57">
        <w:rPr>
          <w:rFonts w:ascii="Arial" w:eastAsia="Calibri" w:hAnsi="Arial" w:cs="Arial"/>
          <w:sz w:val="22"/>
          <w:szCs w:val="22"/>
        </w:rPr>
        <w:t xml:space="preserve">ielo sa bude považovať za riadne a úplne dodané až po ukončení celého plnenia tejto zmluvy, po dodaní všetkých dodávok a potrebných dokladov a uskutočnení všetkých prác a po odstránení všetkých prípadných vád a nedorobkov. </w:t>
      </w:r>
      <w:r w:rsidRPr="00246A57">
        <w:rPr>
          <w:rFonts w:ascii="Arial" w:hAnsi="Arial" w:cs="Arial"/>
          <w:sz w:val="22"/>
          <w:szCs w:val="22"/>
        </w:rPr>
        <w:t xml:space="preserve">Až do odstránenia všetkých prípadných zistených vád a nedorobkov však nie je dielo považované za </w:t>
      </w:r>
      <w:r w:rsidRPr="00246A57">
        <w:rPr>
          <w:rFonts w:ascii="Arial" w:hAnsi="Arial" w:cs="Arial"/>
          <w:sz w:val="22"/>
          <w:szCs w:val="22"/>
          <w:u w:val="single"/>
        </w:rPr>
        <w:t>riadne</w:t>
      </w:r>
      <w:r w:rsidRPr="00246A57">
        <w:rPr>
          <w:rFonts w:ascii="Arial" w:hAnsi="Arial" w:cs="Arial"/>
          <w:sz w:val="22"/>
          <w:szCs w:val="22"/>
        </w:rPr>
        <w:t xml:space="preserve"> odovzdané. O prevzatí diela spíšu strany zápis, ktorý obsahuje najmä: zhodnotenie akosti vykonaných prác, prehlásenie </w:t>
      </w:r>
      <w:r w:rsidR="0045035A">
        <w:rPr>
          <w:rFonts w:ascii="Arial" w:hAnsi="Arial" w:cs="Arial"/>
          <w:sz w:val="22"/>
          <w:szCs w:val="22"/>
        </w:rPr>
        <w:t>Z</w:t>
      </w:r>
      <w:r w:rsidRPr="00246A57">
        <w:rPr>
          <w:rFonts w:ascii="Arial" w:hAnsi="Arial" w:cs="Arial"/>
          <w:sz w:val="22"/>
          <w:szCs w:val="22"/>
        </w:rPr>
        <w:t xml:space="preserve">hotoviteľa, že dielo odovzdáva a prehlásenie </w:t>
      </w:r>
      <w:r w:rsidR="0045035A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 xml:space="preserve">bjednávateľa, že dielo preberá. Jedno vyhotovenie protokolu (v originálnom vyhotovení) je </w:t>
      </w:r>
      <w:r w:rsidR="0045035A">
        <w:rPr>
          <w:rFonts w:ascii="Arial" w:hAnsi="Arial" w:cs="Arial"/>
          <w:sz w:val="22"/>
          <w:szCs w:val="22"/>
        </w:rPr>
        <w:t>Z</w:t>
      </w:r>
      <w:r w:rsidRPr="00246A57">
        <w:rPr>
          <w:rFonts w:ascii="Arial" w:hAnsi="Arial" w:cs="Arial"/>
          <w:sz w:val="22"/>
          <w:szCs w:val="22"/>
        </w:rPr>
        <w:t xml:space="preserve">hotoviteľ povinný odovzdať </w:t>
      </w:r>
      <w:r w:rsidR="0045035A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>bjednávateľovi, v opačnom prípade sa dielo nepovažuje za riadne odovzdané.</w:t>
      </w:r>
    </w:p>
    <w:p w14:paraId="5E92E8E1" w14:textId="77777777" w:rsidR="0062372D" w:rsidRPr="00246A57" w:rsidRDefault="0062372D" w:rsidP="00AB3FC6">
      <w:pPr>
        <w:pStyle w:val="Odsekzoznamu"/>
        <w:ind w:left="426" w:hanging="426"/>
        <w:rPr>
          <w:rFonts w:ascii="Arial" w:hAnsi="Arial" w:cs="Arial"/>
          <w:sz w:val="22"/>
          <w:szCs w:val="22"/>
        </w:rPr>
      </w:pPr>
    </w:p>
    <w:p w14:paraId="44FCE9C3" w14:textId="62560392" w:rsidR="0062372D" w:rsidRPr="00246A57" w:rsidRDefault="00481E94" w:rsidP="00AB3FC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Pri odovzdaní diela je </w:t>
      </w:r>
      <w:r w:rsidR="009C5DFF">
        <w:rPr>
          <w:rFonts w:ascii="Arial" w:hAnsi="Arial" w:cs="Arial"/>
          <w:sz w:val="22"/>
          <w:szCs w:val="22"/>
        </w:rPr>
        <w:t>Z</w:t>
      </w:r>
      <w:r w:rsidRPr="00246A57">
        <w:rPr>
          <w:rFonts w:ascii="Arial" w:hAnsi="Arial" w:cs="Arial"/>
          <w:sz w:val="22"/>
          <w:szCs w:val="22"/>
        </w:rPr>
        <w:t xml:space="preserve">hotoviteľ povinný predložiť </w:t>
      </w:r>
      <w:r w:rsidR="009C5DFF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>bjednávateľovi všetky doklady potrebné k uvedeniu diela do prevádzky a jeho užívaniu, ak takéto doklady vyplývajú z príslušných právnych predpisov</w:t>
      </w:r>
      <w:r w:rsidR="009C5DFF">
        <w:rPr>
          <w:rFonts w:ascii="Arial" w:hAnsi="Arial" w:cs="Arial"/>
          <w:sz w:val="22"/>
          <w:szCs w:val="22"/>
        </w:rPr>
        <w:t xml:space="preserve"> </w:t>
      </w:r>
      <w:r w:rsidRPr="00246A57">
        <w:rPr>
          <w:rFonts w:ascii="Arial" w:hAnsi="Arial" w:cs="Arial"/>
          <w:sz w:val="22"/>
          <w:szCs w:val="22"/>
        </w:rPr>
        <w:t>a STN noriem (vydané odborne spôsobilými osobami). V prípade nedodania týchto dokladov však nie je dielo považované za riadne odovzdané. Všetky tieto doklady a dokumenty musia byť dodané v slovenskom jazyku alebo českom jazyku (príp. v pôvodnom jazyku a musí byť doložený preklad do slovenského alebo českého jazyka).</w:t>
      </w:r>
    </w:p>
    <w:p w14:paraId="35A0B881" w14:textId="77777777" w:rsidR="0062372D" w:rsidRPr="00246A57" w:rsidRDefault="0062372D" w:rsidP="00AB3FC6">
      <w:pPr>
        <w:pStyle w:val="Odsekzoznamu"/>
        <w:ind w:left="426" w:hanging="426"/>
        <w:rPr>
          <w:rFonts w:ascii="Arial" w:hAnsi="Arial" w:cs="Arial"/>
          <w:sz w:val="22"/>
          <w:szCs w:val="22"/>
        </w:rPr>
      </w:pPr>
    </w:p>
    <w:p w14:paraId="71D2FE75" w14:textId="0AC9645B" w:rsidR="00481E94" w:rsidRPr="00246A57" w:rsidRDefault="00F52E41" w:rsidP="00AB3FC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Zhotoviteľ po dobu vykonávania diela znáša nebezpečenstvo škody na diele</w:t>
      </w:r>
      <w:r w:rsidR="00481E94" w:rsidRPr="00246A57">
        <w:rPr>
          <w:rFonts w:ascii="Arial" w:hAnsi="Arial" w:cs="Arial"/>
          <w:sz w:val="22"/>
          <w:szCs w:val="22"/>
        </w:rPr>
        <w:t>.</w:t>
      </w:r>
    </w:p>
    <w:p w14:paraId="4678C74A" w14:textId="77777777" w:rsidR="00981AB5" w:rsidRPr="00246A57" w:rsidRDefault="00981AB5" w:rsidP="00AB3FC6">
      <w:pPr>
        <w:rPr>
          <w:rFonts w:ascii="Arial" w:hAnsi="Arial" w:cs="Arial"/>
          <w:b/>
          <w:sz w:val="22"/>
          <w:szCs w:val="22"/>
        </w:rPr>
      </w:pPr>
    </w:p>
    <w:p w14:paraId="2282343B" w14:textId="7AE6D757" w:rsidR="00481E94" w:rsidRPr="00246A57" w:rsidRDefault="00F45D9C" w:rsidP="00AB3FC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481E94" w:rsidRPr="00246A57">
        <w:rPr>
          <w:rFonts w:ascii="Arial" w:hAnsi="Arial" w:cs="Arial"/>
          <w:b/>
          <w:sz w:val="22"/>
          <w:szCs w:val="22"/>
        </w:rPr>
        <w:t>l. VI</w:t>
      </w:r>
      <w:r>
        <w:rPr>
          <w:rFonts w:ascii="Arial" w:hAnsi="Arial" w:cs="Arial"/>
          <w:b/>
          <w:sz w:val="22"/>
          <w:szCs w:val="22"/>
        </w:rPr>
        <w:t>I</w:t>
      </w:r>
    </w:p>
    <w:p w14:paraId="781A86CF" w14:textId="77777777" w:rsidR="00481E94" w:rsidRPr="00246A57" w:rsidRDefault="00481E94" w:rsidP="00AB3FC6">
      <w:pPr>
        <w:jc w:val="center"/>
        <w:rPr>
          <w:rFonts w:ascii="Arial" w:hAnsi="Arial" w:cs="Arial"/>
          <w:b/>
          <w:sz w:val="22"/>
          <w:szCs w:val="22"/>
        </w:rPr>
      </w:pPr>
      <w:r w:rsidRPr="00246A57">
        <w:rPr>
          <w:rFonts w:ascii="Arial" w:hAnsi="Arial" w:cs="Arial"/>
          <w:b/>
          <w:sz w:val="22"/>
          <w:szCs w:val="22"/>
        </w:rPr>
        <w:t>Záručná doba a vady diela</w:t>
      </w:r>
    </w:p>
    <w:p w14:paraId="2CB2A910" w14:textId="77777777" w:rsidR="00481E94" w:rsidRPr="00246A57" w:rsidRDefault="00481E94" w:rsidP="00AB3FC6">
      <w:pPr>
        <w:jc w:val="both"/>
        <w:rPr>
          <w:rFonts w:ascii="Arial" w:hAnsi="Arial" w:cs="Arial"/>
          <w:sz w:val="22"/>
          <w:szCs w:val="22"/>
        </w:rPr>
      </w:pPr>
    </w:p>
    <w:p w14:paraId="5D0C9A03" w14:textId="77777777" w:rsidR="00481E94" w:rsidRPr="00246A57" w:rsidRDefault="00481E94" w:rsidP="00AB3FC6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Zhotoviteľ zodpovedá za to, že predmet tejto zmluvy bude mať počas záručnej doby vlastnosti dohodnuté v zmluve.</w:t>
      </w:r>
    </w:p>
    <w:p w14:paraId="477D3EB4" w14:textId="77777777" w:rsidR="00481E94" w:rsidRPr="00246A57" w:rsidRDefault="00481E94" w:rsidP="00AB3FC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ADB6286" w14:textId="10A6DCD9" w:rsidR="00BE6B59" w:rsidRPr="00246A57" w:rsidRDefault="00751024" w:rsidP="00AB3FC6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Záručná doba na celý predmet zmluvy je </w:t>
      </w:r>
      <w:r w:rsidR="002B132F" w:rsidRPr="009F2CBA">
        <w:rPr>
          <w:rFonts w:ascii="Arial" w:hAnsi="Arial" w:cs="Arial"/>
          <w:sz w:val="22"/>
          <w:szCs w:val="22"/>
        </w:rPr>
        <w:t>2</w:t>
      </w:r>
      <w:r w:rsidR="009F19A9" w:rsidRPr="009F2CBA">
        <w:rPr>
          <w:rFonts w:ascii="Arial" w:hAnsi="Arial" w:cs="Arial"/>
          <w:sz w:val="22"/>
          <w:szCs w:val="22"/>
        </w:rPr>
        <w:t xml:space="preserve"> </w:t>
      </w:r>
      <w:r w:rsidRPr="009F2CBA">
        <w:rPr>
          <w:rFonts w:ascii="Arial" w:hAnsi="Arial" w:cs="Arial"/>
          <w:sz w:val="22"/>
          <w:szCs w:val="22"/>
        </w:rPr>
        <w:t>rok</w:t>
      </w:r>
      <w:r w:rsidR="002B132F" w:rsidRPr="009F2CBA">
        <w:rPr>
          <w:rFonts w:ascii="Arial" w:hAnsi="Arial" w:cs="Arial"/>
          <w:sz w:val="22"/>
          <w:szCs w:val="22"/>
        </w:rPr>
        <w:t>y</w:t>
      </w:r>
      <w:r w:rsidRPr="00246A57">
        <w:rPr>
          <w:rFonts w:ascii="Arial" w:hAnsi="Arial" w:cs="Arial"/>
          <w:sz w:val="22"/>
          <w:szCs w:val="22"/>
        </w:rPr>
        <w:t xml:space="preserve"> a začína plynúť odo dňa odovzdania diela </w:t>
      </w:r>
      <w:r w:rsidR="00F34E01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 xml:space="preserve">bjednávateľovi. </w:t>
      </w:r>
    </w:p>
    <w:p w14:paraId="3D5F6E12" w14:textId="77777777" w:rsidR="00C33A66" w:rsidRPr="00246A57" w:rsidRDefault="00C33A66" w:rsidP="00AB3FC6">
      <w:pPr>
        <w:pStyle w:val="Odsekzoznamu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0E75A5" w14:textId="675571D4" w:rsidR="00481E94" w:rsidRPr="00246A57" w:rsidRDefault="00481E94" w:rsidP="00AB3FC6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Zhotoviteľ zodpovedá za vady, ktoré má predmet zmluvy v čase jeho odovzdania </w:t>
      </w:r>
      <w:r w:rsidR="00F34E01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 xml:space="preserve">bjednávateľovi. Za vady, ktoré sa prejavili po odovzdaní diela zodpovedá </w:t>
      </w:r>
      <w:r w:rsidR="00F34E01">
        <w:rPr>
          <w:rFonts w:ascii="Arial" w:hAnsi="Arial" w:cs="Arial"/>
          <w:sz w:val="22"/>
          <w:szCs w:val="22"/>
        </w:rPr>
        <w:t>Z</w:t>
      </w:r>
      <w:r w:rsidRPr="00246A57">
        <w:rPr>
          <w:rFonts w:ascii="Arial" w:hAnsi="Arial" w:cs="Arial"/>
          <w:sz w:val="22"/>
          <w:szCs w:val="22"/>
        </w:rPr>
        <w:t>hotoviteľ vtedy, ak boli spôsobené porušením jeho povinností.</w:t>
      </w:r>
    </w:p>
    <w:p w14:paraId="72C3EAE5" w14:textId="77777777" w:rsidR="00845F3F" w:rsidRPr="00246A57" w:rsidRDefault="00845F3F" w:rsidP="00AB3FC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117369F" w14:textId="74693EE8" w:rsidR="00481E94" w:rsidRPr="00246A57" w:rsidRDefault="00481E94" w:rsidP="00AB3FC6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V prípade, že počas záručnej doby sa zistí vada na zrealizovanom diele,</w:t>
      </w:r>
      <w:r w:rsidR="00F34E01">
        <w:rPr>
          <w:rFonts w:ascii="Arial" w:hAnsi="Arial" w:cs="Arial"/>
          <w:sz w:val="22"/>
          <w:szCs w:val="22"/>
        </w:rPr>
        <w:t xml:space="preserve"> O</w:t>
      </w:r>
      <w:r w:rsidRPr="00246A57">
        <w:rPr>
          <w:rFonts w:ascii="Arial" w:hAnsi="Arial" w:cs="Arial"/>
          <w:sz w:val="22"/>
          <w:szCs w:val="22"/>
        </w:rPr>
        <w:t xml:space="preserve">bjednávateľ písomne upozorní </w:t>
      </w:r>
      <w:r w:rsidR="00F34E01">
        <w:rPr>
          <w:rFonts w:ascii="Arial" w:hAnsi="Arial" w:cs="Arial"/>
          <w:sz w:val="22"/>
          <w:szCs w:val="22"/>
        </w:rPr>
        <w:t>Z</w:t>
      </w:r>
      <w:r w:rsidRPr="00246A57">
        <w:rPr>
          <w:rFonts w:ascii="Arial" w:hAnsi="Arial" w:cs="Arial"/>
          <w:sz w:val="22"/>
          <w:szCs w:val="22"/>
        </w:rPr>
        <w:t xml:space="preserve">hotoviteľa na tento jav. Zmluvné strany sa dohodli, že počas záručnej doby má </w:t>
      </w:r>
      <w:r w:rsidR="00F34E01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 xml:space="preserve">bjednávateľ právo požadovať a </w:t>
      </w:r>
      <w:r w:rsidR="00F34E01">
        <w:rPr>
          <w:rFonts w:ascii="Arial" w:hAnsi="Arial" w:cs="Arial"/>
          <w:sz w:val="22"/>
          <w:szCs w:val="22"/>
        </w:rPr>
        <w:t>Z</w:t>
      </w:r>
      <w:r w:rsidRPr="00246A57">
        <w:rPr>
          <w:rFonts w:ascii="Arial" w:hAnsi="Arial" w:cs="Arial"/>
          <w:sz w:val="22"/>
          <w:szCs w:val="22"/>
        </w:rPr>
        <w:t xml:space="preserve">hotoviteľ povinnosť bezplatne odstrániť zistené a reklamované vady. </w:t>
      </w:r>
    </w:p>
    <w:p w14:paraId="52974D19" w14:textId="77777777" w:rsidR="00481E94" w:rsidRPr="00246A57" w:rsidRDefault="00481E94" w:rsidP="00AB3FC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75A209" w14:textId="70155737" w:rsidR="00481E94" w:rsidRPr="00246A57" w:rsidRDefault="00481E94" w:rsidP="00AB3FC6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Zhotoviteľ sa zaväzuje začať s odstraňovaním vád predmetu diela v čo najkratšom, technicky možnom čase, najneskôr však do 2 pracovných dní od uplatnenia reklamácie </w:t>
      </w:r>
      <w:r w:rsidR="00C26651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>bjednávateľom.</w:t>
      </w:r>
    </w:p>
    <w:p w14:paraId="68D5E099" w14:textId="77777777" w:rsidR="00481E94" w:rsidRPr="00246A57" w:rsidRDefault="00481E94" w:rsidP="00AB3FC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01649A9" w14:textId="77777777" w:rsidR="00481E94" w:rsidRPr="00246A57" w:rsidRDefault="00481E94" w:rsidP="00AB3FC6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Zhotoviteľ sa zaväzuje odstrániť reklamované vady do 10 dní od začatia ich odstraňovania, ak nedôjde k písomnej dohode o inom termíne a ku ktorej sa zhotoví obojstranne potvrdený zápis.</w:t>
      </w:r>
    </w:p>
    <w:p w14:paraId="2214D0CE" w14:textId="77777777" w:rsidR="003A68D1" w:rsidRPr="00246A57" w:rsidRDefault="003A68D1" w:rsidP="00AB3FC6">
      <w:pPr>
        <w:rPr>
          <w:rFonts w:ascii="Arial" w:hAnsi="Arial" w:cs="Arial"/>
          <w:b/>
          <w:color w:val="FF0000"/>
          <w:sz w:val="22"/>
          <w:szCs w:val="22"/>
        </w:rPr>
      </w:pPr>
    </w:p>
    <w:p w14:paraId="139B44C8" w14:textId="3051008E" w:rsidR="00481E94" w:rsidRPr="00246A57" w:rsidRDefault="00C26651" w:rsidP="00AB3FC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481E94" w:rsidRPr="00246A57">
        <w:rPr>
          <w:rFonts w:ascii="Arial" w:hAnsi="Arial" w:cs="Arial"/>
          <w:b/>
          <w:sz w:val="22"/>
          <w:szCs w:val="22"/>
        </w:rPr>
        <w:t>l. VIII</w:t>
      </w:r>
    </w:p>
    <w:p w14:paraId="46AA6D3F" w14:textId="77777777" w:rsidR="00481E94" w:rsidRPr="00246A57" w:rsidRDefault="00481E94" w:rsidP="00AB3FC6">
      <w:pPr>
        <w:jc w:val="center"/>
        <w:rPr>
          <w:rFonts w:ascii="Arial" w:hAnsi="Arial" w:cs="Arial"/>
          <w:b/>
          <w:sz w:val="22"/>
          <w:szCs w:val="22"/>
        </w:rPr>
      </w:pPr>
      <w:r w:rsidRPr="00246A57">
        <w:rPr>
          <w:rFonts w:ascii="Arial" w:hAnsi="Arial" w:cs="Arial"/>
          <w:b/>
          <w:sz w:val="22"/>
          <w:szCs w:val="22"/>
        </w:rPr>
        <w:t>Zmluvné pokuty a náhrada škody</w:t>
      </w:r>
    </w:p>
    <w:p w14:paraId="132DD365" w14:textId="77777777" w:rsidR="00481E94" w:rsidRPr="00246A57" w:rsidRDefault="00481E94" w:rsidP="00AB3FC6">
      <w:pPr>
        <w:jc w:val="both"/>
        <w:rPr>
          <w:rFonts w:ascii="Arial" w:hAnsi="Arial" w:cs="Arial"/>
          <w:sz w:val="22"/>
          <w:szCs w:val="22"/>
        </w:rPr>
      </w:pPr>
    </w:p>
    <w:p w14:paraId="6013846F" w14:textId="05186414" w:rsidR="00481E94" w:rsidRPr="00246A57" w:rsidRDefault="00481E94" w:rsidP="00AB3FC6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Popri iných ustanoveniach tejto zmluvy, má </w:t>
      </w:r>
      <w:r w:rsidR="00AF579B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>bjednávateľ právo na nasledovné zmluvné pokuty:</w:t>
      </w:r>
    </w:p>
    <w:p w14:paraId="67CC7FBF" w14:textId="396BDCE4" w:rsidR="00481E94" w:rsidRPr="00246A57" w:rsidRDefault="00481E94" w:rsidP="007F16ED">
      <w:pPr>
        <w:numPr>
          <w:ilvl w:val="1"/>
          <w:numId w:val="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lastRenderedPageBreak/>
        <w:t xml:space="preserve">V prípade, že </w:t>
      </w:r>
      <w:r w:rsidR="00AF579B">
        <w:rPr>
          <w:rFonts w:ascii="Arial" w:hAnsi="Arial" w:cs="Arial"/>
          <w:sz w:val="22"/>
          <w:szCs w:val="22"/>
        </w:rPr>
        <w:t>Z</w:t>
      </w:r>
      <w:r w:rsidRPr="00246A57">
        <w:rPr>
          <w:rFonts w:ascii="Arial" w:hAnsi="Arial" w:cs="Arial"/>
          <w:sz w:val="22"/>
          <w:szCs w:val="22"/>
        </w:rPr>
        <w:t>hotoviteľ nedodá predmet zmluvy v dohodnutom termíne (</w:t>
      </w:r>
      <w:proofErr w:type="spellStart"/>
      <w:r w:rsidRPr="00246A57">
        <w:rPr>
          <w:rFonts w:ascii="Arial" w:hAnsi="Arial" w:cs="Arial"/>
          <w:sz w:val="22"/>
          <w:szCs w:val="22"/>
        </w:rPr>
        <w:t>t.z</w:t>
      </w:r>
      <w:proofErr w:type="spellEnd"/>
      <w:r w:rsidRPr="00246A57">
        <w:rPr>
          <w:rFonts w:ascii="Arial" w:hAnsi="Arial" w:cs="Arial"/>
          <w:sz w:val="22"/>
          <w:szCs w:val="22"/>
        </w:rPr>
        <w:t xml:space="preserve">. nedodá dielo riadne a včas), objednávateľ má právo na zmluvnú pokutu vo výške </w:t>
      </w:r>
      <w:r w:rsidR="008C7637">
        <w:rPr>
          <w:rFonts w:ascii="Arial" w:hAnsi="Arial" w:cs="Arial"/>
          <w:sz w:val="22"/>
          <w:szCs w:val="22"/>
        </w:rPr>
        <w:t>2.0</w:t>
      </w:r>
      <w:r w:rsidR="00535E64">
        <w:rPr>
          <w:rFonts w:ascii="Arial" w:hAnsi="Arial" w:cs="Arial"/>
          <w:sz w:val="22"/>
          <w:szCs w:val="22"/>
        </w:rPr>
        <w:t>0</w:t>
      </w:r>
      <w:r w:rsidR="009F19A9" w:rsidRPr="007C06C1">
        <w:rPr>
          <w:rFonts w:ascii="Arial" w:hAnsi="Arial" w:cs="Arial"/>
          <w:sz w:val="22"/>
          <w:szCs w:val="22"/>
        </w:rPr>
        <w:t>0</w:t>
      </w:r>
      <w:r w:rsidR="00535E64">
        <w:rPr>
          <w:rFonts w:ascii="Arial" w:hAnsi="Arial" w:cs="Arial"/>
          <w:sz w:val="22"/>
          <w:szCs w:val="22"/>
        </w:rPr>
        <w:t>,-</w:t>
      </w:r>
      <w:r w:rsidR="007722B8" w:rsidRPr="007C06C1">
        <w:rPr>
          <w:rFonts w:ascii="Arial" w:hAnsi="Arial" w:cs="Arial"/>
          <w:sz w:val="22"/>
          <w:szCs w:val="22"/>
        </w:rPr>
        <w:t xml:space="preserve"> €</w:t>
      </w:r>
      <w:r w:rsidRPr="00246A57">
        <w:rPr>
          <w:rFonts w:ascii="Arial" w:hAnsi="Arial" w:cs="Arial"/>
          <w:sz w:val="22"/>
          <w:szCs w:val="22"/>
        </w:rPr>
        <w:t xml:space="preserve"> za každý, aj začatý deň omeškania.</w:t>
      </w:r>
    </w:p>
    <w:p w14:paraId="2B4DB208" w14:textId="7A05DCCF" w:rsidR="001C7F25" w:rsidRPr="00246A57" w:rsidRDefault="001C7F25" w:rsidP="007F16ED">
      <w:pPr>
        <w:numPr>
          <w:ilvl w:val="1"/>
          <w:numId w:val="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V prípade, ak </w:t>
      </w:r>
      <w:r w:rsidR="00AF579B">
        <w:rPr>
          <w:rFonts w:ascii="Arial" w:hAnsi="Arial" w:cs="Arial"/>
          <w:sz w:val="22"/>
          <w:szCs w:val="22"/>
        </w:rPr>
        <w:t>Z</w:t>
      </w:r>
      <w:r w:rsidRPr="00246A57">
        <w:rPr>
          <w:rFonts w:ascii="Arial" w:hAnsi="Arial" w:cs="Arial"/>
          <w:sz w:val="22"/>
          <w:szCs w:val="22"/>
        </w:rPr>
        <w:t>hotoviteľ neprevezme stavenisko v lehote uvedenej v čl. III ods. 1 tejto zmluvy, má objednávateľ nárok na zmluvnú pokutu vo výške</w:t>
      </w:r>
      <w:r w:rsidR="009F19A9" w:rsidRPr="00246A57">
        <w:rPr>
          <w:rFonts w:ascii="Arial" w:hAnsi="Arial" w:cs="Arial"/>
          <w:sz w:val="22"/>
          <w:szCs w:val="22"/>
        </w:rPr>
        <w:t xml:space="preserve"> </w:t>
      </w:r>
      <w:r w:rsidR="008C7637">
        <w:rPr>
          <w:rFonts w:ascii="Arial" w:hAnsi="Arial" w:cs="Arial"/>
          <w:sz w:val="22"/>
          <w:szCs w:val="22"/>
        </w:rPr>
        <w:t>1.00</w:t>
      </w:r>
      <w:r w:rsidR="00A75B6D" w:rsidRPr="007C06C1">
        <w:rPr>
          <w:rFonts w:ascii="Arial" w:hAnsi="Arial" w:cs="Arial"/>
          <w:sz w:val="22"/>
          <w:szCs w:val="22"/>
        </w:rPr>
        <w:t>0,-</w:t>
      </w:r>
      <w:r w:rsidRPr="007C06C1">
        <w:rPr>
          <w:rFonts w:ascii="Arial" w:hAnsi="Arial" w:cs="Arial"/>
          <w:sz w:val="22"/>
          <w:szCs w:val="22"/>
        </w:rPr>
        <w:t xml:space="preserve"> €</w:t>
      </w:r>
      <w:r w:rsidRPr="00246A57">
        <w:rPr>
          <w:rFonts w:ascii="Arial" w:hAnsi="Arial" w:cs="Arial"/>
          <w:sz w:val="22"/>
          <w:szCs w:val="22"/>
        </w:rPr>
        <w:t xml:space="preserve"> za každý, aj začatý deň omeškania.</w:t>
      </w:r>
    </w:p>
    <w:p w14:paraId="5EB3A91B" w14:textId="4DF4E410" w:rsidR="00481E94" w:rsidRPr="00246A57" w:rsidRDefault="00481E94" w:rsidP="007F16ED">
      <w:pPr>
        <w:numPr>
          <w:ilvl w:val="1"/>
          <w:numId w:val="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V prípade nedodržania lehoty uvedenej v čl. VII bod </w:t>
      </w:r>
      <w:r w:rsidR="002B5ADA" w:rsidRPr="00246A57">
        <w:rPr>
          <w:rFonts w:ascii="Arial" w:hAnsi="Arial" w:cs="Arial"/>
          <w:sz w:val="22"/>
          <w:szCs w:val="22"/>
        </w:rPr>
        <w:t>5</w:t>
      </w:r>
      <w:r w:rsidR="001C7F25" w:rsidRPr="00246A57">
        <w:rPr>
          <w:rFonts w:ascii="Arial" w:hAnsi="Arial" w:cs="Arial"/>
          <w:sz w:val="22"/>
          <w:szCs w:val="22"/>
        </w:rPr>
        <w:t xml:space="preserve"> alebo </w:t>
      </w:r>
      <w:r w:rsidR="002B5ADA" w:rsidRPr="00246A57">
        <w:rPr>
          <w:rFonts w:ascii="Arial" w:hAnsi="Arial" w:cs="Arial"/>
          <w:sz w:val="22"/>
          <w:szCs w:val="22"/>
        </w:rPr>
        <w:t>6</w:t>
      </w:r>
      <w:r w:rsidRPr="00246A57">
        <w:rPr>
          <w:rFonts w:ascii="Arial" w:hAnsi="Arial" w:cs="Arial"/>
          <w:sz w:val="22"/>
          <w:szCs w:val="22"/>
        </w:rPr>
        <w:t xml:space="preserve"> tejto zmluvy </w:t>
      </w:r>
      <w:r w:rsidR="00C92089">
        <w:rPr>
          <w:rFonts w:ascii="Arial" w:hAnsi="Arial" w:cs="Arial"/>
          <w:sz w:val="22"/>
          <w:szCs w:val="22"/>
        </w:rPr>
        <w:t>Z</w:t>
      </w:r>
      <w:r w:rsidRPr="00246A57">
        <w:rPr>
          <w:rFonts w:ascii="Arial" w:hAnsi="Arial" w:cs="Arial"/>
          <w:sz w:val="22"/>
          <w:szCs w:val="22"/>
        </w:rPr>
        <w:t xml:space="preserve">hotoviteľom má </w:t>
      </w:r>
      <w:r w:rsidR="00C92089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 xml:space="preserve">bjednávateľ nárok na zmluvnú pokutu vo </w:t>
      </w:r>
      <w:r w:rsidRPr="007C06C1">
        <w:rPr>
          <w:rFonts w:ascii="Arial" w:hAnsi="Arial" w:cs="Arial"/>
          <w:sz w:val="22"/>
          <w:szCs w:val="22"/>
        </w:rPr>
        <w:t>výške</w:t>
      </w:r>
      <w:r w:rsidR="009F19A9" w:rsidRPr="007C06C1">
        <w:rPr>
          <w:rFonts w:ascii="Arial" w:hAnsi="Arial" w:cs="Arial"/>
          <w:sz w:val="22"/>
          <w:szCs w:val="22"/>
        </w:rPr>
        <w:t xml:space="preserve"> </w:t>
      </w:r>
      <w:r w:rsidR="008C7637">
        <w:rPr>
          <w:rFonts w:ascii="Arial" w:hAnsi="Arial" w:cs="Arial"/>
          <w:sz w:val="22"/>
          <w:szCs w:val="22"/>
        </w:rPr>
        <w:t>2.0</w:t>
      </w:r>
      <w:r w:rsidR="00535E64">
        <w:rPr>
          <w:rFonts w:ascii="Arial" w:hAnsi="Arial" w:cs="Arial"/>
          <w:sz w:val="22"/>
          <w:szCs w:val="22"/>
        </w:rPr>
        <w:t>0</w:t>
      </w:r>
      <w:r w:rsidR="00A75B6D" w:rsidRPr="007C06C1">
        <w:rPr>
          <w:rFonts w:ascii="Arial" w:hAnsi="Arial" w:cs="Arial"/>
          <w:sz w:val="22"/>
          <w:szCs w:val="22"/>
        </w:rPr>
        <w:t>0,-</w:t>
      </w:r>
      <w:r w:rsidRPr="007C06C1">
        <w:rPr>
          <w:rFonts w:ascii="Arial" w:hAnsi="Arial" w:cs="Arial"/>
          <w:sz w:val="22"/>
          <w:szCs w:val="22"/>
        </w:rPr>
        <w:t xml:space="preserve"> €</w:t>
      </w:r>
      <w:r w:rsidRPr="00246A57">
        <w:rPr>
          <w:rFonts w:ascii="Arial" w:hAnsi="Arial" w:cs="Arial"/>
          <w:sz w:val="22"/>
          <w:szCs w:val="22"/>
        </w:rPr>
        <w:t xml:space="preserve"> za každý, aj začatý deň omeškania. </w:t>
      </w:r>
    </w:p>
    <w:p w14:paraId="33C44A18" w14:textId="54EF6762" w:rsidR="00324E81" w:rsidRPr="0096545B" w:rsidRDefault="00481E94" w:rsidP="007F16ED">
      <w:pPr>
        <w:numPr>
          <w:ilvl w:val="1"/>
          <w:numId w:val="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Objednávateľ má právo na zmluvnú pokutu vo </w:t>
      </w:r>
      <w:r w:rsidRPr="007C06C1">
        <w:rPr>
          <w:rFonts w:ascii="Arial" w:hAnsi="Arial" w:cs="Arial"/>
          <w:sz w:val="22"/>
          <w:szCs w:val="22"/>
        </w:rPr>
        <w:t>výške</w:t>
      </w:r>
      <w:r w:rsidR="009D19B6" w:rsidRPr="007C06C1">
        <w:rPr>
          <w:rFonts w:ascii="Arial" w:hAnsi="Arial" w:cs="Arial"/>
          <w:sz w:val="22"/>
          <w:szCs w:val="22"/>
        </w:rPr>
        <w:t xml:space="preserve"> </w:t>
      </w:r>
      <w:r w:rsidR="008C7637">
        <w:rPr>
          <w:rFonts w:ascii="Arial" w:hAnsi="Arial" w:cs="Arial"/>
          <w:sz w:val="22"/>
          <w:szCs w:val="22"/>
        </w:rPr>
        <w:t>5.0</w:t>
      </w:r>
      <w:r w:rsidR="00535E64">
        <w:rPr>
          <w:rFonts w:ascii="Arial" w:hAnsi="Arial" w:cs="Arial"/>
          <w:sz w:val="22"/>
          <w:szCs w:val="22"/>
        </w:rPr>
        <w:t>0</w:t>
      </w:r>
      <w:r w:rsidR="00A75B6D" w:rsidRPr="007C06C1">
        <w:rPr>
          <w:rFonts w:ascii="Arial" w:hAnsi="Arial" w:cs="Arial"/>
          <w:sz w:val="22"/>
          <w:szCs w:val="22"/>
        </w:rPr>
        <w:t>0,-</w:t>
      </w:r>
      <w:r w:rsidRPr="007C06C1">
        <w:rPr>
          <w:rFonts w:ascii="Arial" w:hAnsi="Arial" w:cs="Arial"/>
          <w:sz w:val="22"/>
          <w:szCs w:val="22"/>
        </w:rPr>
        <w:t xml:space="preserve"> €</w:t>
      </w:r>
      <w:r w:rsidRPr="00246A57">
        <w:rPr>
          <w:rFonts w:ascii="Arial" w:hAnsi="Arial" w:cs="Arial"/>
          <w:sz w:val="22"/>
          <w:szCs w:val="22"/>
        </w:rPr>
        <w:t xml:space="preserve"> za každé porušenie povinnosti ustanovenej v tejto zmluve, pokiaľ v zmluve nie je ustanovené inak</w:t>
      </w:r>
      <w:r w:rsidR="009B6B8B" w:rsidRPr="00246A57">
        <w:rPr>
          <w:rFonts w:ascii="Arial" w:hAnsi="Arial" w:cs="Arial"/>
          <w:sz w:val="22"/>
          <w:szCs w:val="22"/>
        </w:rPr>
        <w:t xml:space="preserve"> (napr. ak </w:t>
      </w:r>
      <w:r w:rsidR="00B21407" w:rsidRPr="0096545B">
        <w:rPr>
          <w:rFonts w:ascii="Arial" w:hAnsi="Arial" w:cs="Arial"/>
          <w:sz w:val="22"/>
          <w:szCs w:val="22"/>
        </w:rPr>
        <w:t xml:space="preserve">nedodrží povinnosti </w:t>
      </w:r>
      <w:r w:rsidR="00302640" w:rsidRPr="0096545B">
        <w:rPr>
          <w:rFonts w:ascii="Arial" w:hAnsi="Arial" w:cs="Arial"/>
          <w:sz w:val="22"/>
          <w:szCs w:val="22"/>
        </w:rPr>
        <w:t>vyplývajúce z</w:t>
      </w:r>
      <w:r w:rsidR="00B21407" w:rsidRPr="0096545B">
        <w:rPr>
          <w:rFonts w:ascii="Arial" w:hAnsi="Arial" w:cs="Arial"/>
          <w:sz w:val="22"/>
          <w:szCs w:val="22"/>
        </w:rPr>
        <w:t xml:space="preserve"> čl. </w:t>
      </w:r>
      <w:proofErr w:type="spellStart"/>
      <w:r w:rsidR="00B21407" w:rsidRPr="0096545B">
        <w:rPr>
          <w:rFonts w:ascii="Arial" w:hAnsi="Arial" w:cs="Arial"/>
          <w:sz w:val="22"/>
          <w:szCs w:val="22"/>
        </w:rPr>
        <w:t>X</w:t>
      </w:r>
      <w:r w:rsidR="00302640" w:rsidRPr="0096545B">
        <w:rPr>
          <w:rFonts w:ascii="Arial" w:hAnsi="Arial" w:cs="Arial"/>
          <w:sz w:val="22"/>
          <w:szCs w:val="22"/>
        </w:rPr>
        <w:t>ods</w:t>
      </w:r>
      <w:proofErr w:type="spellEnd"/>
      <w:r w:rsidR="00302640" w:rsidRPr="0096545B">
        <w:rPr>
          <w:rFonts w:ascii="Arial" w:hAnsi="Arial" w:cs="Arial"/>
          <w:sz w:val="22"/>
          <w:szCs w:val="22"/>
        </w:rPr>
        <w:t xml:space="preserve">. </w:t>
      </w:r>
      <w:r w:rsidR="00A3370E">
        <w:rPr>
          <w:rFonts w:ascii="Arial" w:hAnsi="Arial" w:cs="Arial"/>
          <w:sz w:val="22"/>
          <w:szCs w:val="22"/>
        </w:rPr>
        <w:t>6</w:t>
      </w:r>
      <w:r w:rsidR="00302640" w:rsidRPr="0096545B">
        <w:rPr>
          <w:rFonts w:ascii="Arial" w:hAnsi="Arial" w:cs="Arial"/>
          <w:sz w:val="22"/>
          <w:szCs w:val="22"/>
        </w:rPr>
        <w:t>, a pod.</w:t>
      </w:r>
      <w:r w:rsidR="009B6B8B" w:rsidRPr="0096545B">
        <w:rPr>
          <w:rFonts w:ascii="Arial" w:hAnsi="Arial" w:cs="Arial"/>
          <w:sz w:val="22"/>
          <w:szCs w:val="22"/>
        </w:rPr>
        <w:t>)</w:t>
      </w:r>
      <w:r w:rsidR="00324E81" w:rsidRPr="0096545B">
        <w:rPr>
          <w:rFonts w:ascii="Arial" w:hAnsi="Arial" w:cs="Arial"/>
          <w:sz w:val="22"/>
          <w:szCs w:val="22"/>
        </w:rPr>
        <w:t>,</w:t>
      </w:r>
    </w:p>
    <w:p w14:paraId="0C4BC3BE" w14:textId="77777777" w:rsidR="009A1464" w:rsidRPr="00246A57" w:rsidRDefault="009A1464" w:rsidP="007F16ED">
      <w:pPr>
        <w:ind w:left="851" w:hanging="425"/>
        <w:jc w:val="both"/>
        <w:rPr>
          <w:rFonts w:ascii="Arial" w:hAnsi="Arial" w:cs="Arial"/>
          <w:sz w:val="22"/>
          <w:szCs w:val="22"/>
        </w:rPr>
      </w:pPr>
    </w:p>
    <w:p w14:paraId="51A1006D" w14:textId="799ED1BC" w:rsidR="007722B8" w:rsidRPr="00246A57" w:rsidRDefault="009A1464" w:rsidP="007F16ED">
      <w:pPr>
        <w:ind w:left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Zmluvná pokuta je splatná</w:t>
      </w:r>
      <w:r w:rsidR="007722B8" w:rsidRPr="00246A57">
        <w:rPr>
          <w:rFonts w:ascii="Arial" w:hAnsi="Arial" w:cs="Arial"/>
          <w:sz w:val="22"/>
          <w:szCs w:val="22"/>
        </w:rPr>
        <w:t xml:space="preserve"> do 7 dní odo dňa doručenia výzvy</w:t>
      </w:r>
      <w:r w:rsidRPr="00246A57">
        <w:rPr>
          <w:rFonts w:ascii="Arial" w:hAnsi="Arial" w:cs="Arial"/>
          <w:sz w:val="22"/>
          <w:szCs w:val="22"/>
        </w:rPr>
        <w:t xml:space="preserve"> na jej</w:t>
      </w:r>
      <w:r w:rsidR="007722B8" w:rsidRPr="00246A57">
        <w:rPr>
          <w:rFonts w:ascii="Arial" w:hAnsi="Arial" w:cs="Arial"/>
          <w:sz w:val="22"/>
          <w:szCs w:val="22"/>
        </w:rPr>
        <w:t xml:space="preserve"> uhradenie Zhotoviteľovi. </w:t>
      </w:r>
    </w:p>
    <w:p w14:paraId="289A3C7A" w14:textId="77777777" w:rsidR="00481E94" w:rsidRPr="00246A57" w:rsidRDefault="00481E94" w:rsidP="00981AB5">
      <w:pPr>
        <w:jc w:val="both"/>
        <w:rPr>
          <w:rFonts w:ascii="Arial" w:hAnsi="Arial" w:cs="Arial"/>
          <w:sz w:val="22"/>
          <w:szCs w:val="22"/>
        </w:rPr>
      </w:pPr>
    </w:p>
    <w:p w14:paraId="400ED6DB" w14:textId="0797B6C2" w:rsidR="0062372D" w:rsidRPr="00246A57" w:rsidRDefault="00481E94" w:rsidP="007F16ED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Vyššie uvedenými zmluvnými pokutami nie je dotknutý nárok na náhradu škody, ktorá  vznikla v dôsledku porušenia povinností vyplývajúcich z tejto zmluvy v plnej výške a to aj v prípade, ak vzniknutá škoda prevyšuje výšku zmluvnej pokuty.</w:t>
      </w:r>
    </w:p>
    <w:p w14:paraId="145574CA" w14:textId="77777777" w:rsidR="0062372D" w:rsidRPr="00246A57" w:rsidRDefault="0062372D" w:rsidP="007F16ED">
      <w:pPr>
        <w:pStyle w:val="Odsekzoznamu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6E2C12" w14:textId="360600F9" w:rsidR="0062372D" w:rsidRPr="00246A57" w:rsidRDefault="00481E94" w:rsidP="007F16ED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V prípade omeškania </w:t>
      </w:r>
      <w:r w:rsidR="00A56817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 xml:space="preserve">bjednávateľa s úhradou faktúry, </w:t>
      </w:r>
      <w:r w:rsidR="00A56817">
        <w:rPr>
          <w:rFonts w:ascii="Arial" w:hAnsi="Arial" w:cs="Arial"/>
          <w:sz w:val="22"/>
          <w:szCs w:val="22"/>
        </w:rPr>
        <w:t>Z</w:t>
      </w:r>
      <w:r w:rsidRPr="00246A57">
        <w:rPr>
          <w:rFonts w:ascii="Arial" w:hAnsi="Arial" w:cs="Arial"/>
          <w:sz w:val="22"/>
          <w:szCs w:val="22"/>
        </w:rPr>
        <w:t xml:space="preserve">hotoviteľ má právo na úrok z omeškania vo výške </w:t>
      </w:r>
      <w:r w:rsidR="009D19B6" w:rsidRPr="00246A57">
        <w:rPr>
          <w:rFonts w:ascii="Arial" w:hAnsi="Arial" w:cs="Arial"/>
          <w:sz w:val="22"/>
          <w:szCs w:val="22"/>
        </w:rPr>
        <w:t>0,03</w:t>
      </w:r>
      <w:r w:rsidRPr="00246A57">
        <w:rPr>
          <w:rFonts w:ascii="Arial" w:hAnsi="Arial" w:cs="Arial"/>
          <w:sz w:val="22"/>
          <w:szCs w:val="22"/>
        </w:rPr>
        <w:t xml:space="preserve"> % z dlžnej sumy za každý, aj začatý deň omeškania.</w:t>
      </w:r>
    </w:p>
    <w:p w14:paraId="769D7B56" w14:textId="77777777" w:rsidR="0062372D" w:rsidRPr="00246A57" w:rsidRDefault="0062372D" w:rsidP="0062372D">
      <w:pPr>
        <w:pStyle w:val="Odsekzoznamu"/>
        <w:ind w:left="284"/>
        <w:jc w:val="both"/>
        <w:rPr>
          <w:rFonts w:ascii="Arial" w:hAnsi="Arial" w:cs="Arial"/>
          <w:sz w:val="22"/>
          <w:szCs w:val="22"/>
        </w:rPr>
      </w:pPr>
    </w:p>
    <w:p w14:paraId="1291996A" w14:textId="571604F7" w:rsidR="00481E94" w:rsidRPr="00246A57" w:rsidRDefault="00A56817" w:rsidP="00481E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481E94" w:rsidRPr="00246A57">
        <w:rPr>
          <w:rFonts w:ascii="Arial" w:hAnsi="Arial" w:cs="Arial"/>
          <w:b/>
          <w:sz w:val="22"/>
          <w:szCs w:val="22"/>
        </w:rPr>
        <w:t>l. IX</w:t>
      </w:r>
    </w:p>
    <w:p w14:paraId="76B7450E" w14:textId="77777777" w:rsidR="00481E94" w:rsidRPr="00246A57" w:rsidRDefault="00481E94" w:rsidP="00481E94">
      <w:pPr>
        <w:jc w:val="center"/>
        <w:rPr>
          <w:rFonts w:ascii="Arial" w:hAnsi="Arial" w:cs="Arial"/>
          <w:b/>
          <w:sz w:val="22"/>
          <w:szCs w:val="22"/>
        </w:rPr>
      </w:pPr>
      <w:r w:rsidRPr="00246A57">
        <w:rPr>
          <w:rFonts w:ascii="Arial" w:hAnsi="Arial" w:cs="Arial"/>
          <w:b/>
          <w:sz w:val="22"/>
          <w:szCs w:val="22"/>
        </w:rPr>
        <w:t>Spolupôsobenie objednávateľa</w:t>
      </w:r>
    </w:p>
    <w:p w14:paraId="6FE12A36" w14:textId="77777777" w:rsidR="00481E94" w:rsidRPr="00246A57" w:rsidRDefault="00481E94" w:rsidP="00481E94">
      <w:pPr>
        <w:jc w:val="both"/>
        <w:rPr>
          <w:rFonts w:ascii="Arial" w:hAnsi="Arial" w:cs="Arial"/>
          <w:sz w:val="22"/>
          <w:szCs w:val="22"/>
        </w:rPr>
      </w:pPr>
    </w:p>
    <w:p w14:paraId="2C1D4AD6" w14:textId="3DB55B2F" w:rsidR="00DB269B" w:rsidRPr="007F16ED" w:rsidRDefault="00481E94" w:rsidP="007F16ED">
      <w:pPr>
        <w:pStyle w:val="Odsekzoznamu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F16ED">
        <w:rPr>
          <w:rFonts w:ascii="Arial" w:hAnsi="Arial" w:cs="Arial"/>
          <w:sz w:val="22"/>
          <w:szCs w:val="22"/>
        </w:rPr>
        <w:t xml:space="preserve">V prípade, ak sa v priebehu prác vyskytne potreba ďalších podkladov alebo spolupráce, </w:t>
      </w:r>
      <w:r w:rsidR="00A56817">
        <w:rPr>
          <w:rFonts w:ascii="Arial" w:hAnsi="Arial" w:cs="Arial"/>
          <w:sz w:val="22"/>
          <w:szCs w:val="22"/>
        </w:rPr>
        <w:t>O</w:t>
      </w:r>
      <w:r w:rsidRPr="007F16ED">
        <w:rPr>
          <w:rFonts w:ascii="Arial" w:hAnsi="Arial" w:cs="Arial"/>
          <w:sz w:val="22"/>
          <w:szCs w:val="22"/>
        </w:rPr>
        <w:t xml:space="preserve">bjednávateľ sa zaväzuje, že poskytne </w:t>
      </w:r>
      <w:r w:rsidR="00A56817">
        <w:rPr>
          <w:rFonts w:ascii="Arial" w:hAnsi="Arial" w:cs="Arial"/>
          <w:sz w:val="22"/>
          <w:szCs w:val="22"/>
        </w:rPr>
        <w:t>Z</w:t>
      </w:r>
      <w:r w:rsidRPr="007F16ED">
        <w:rPr>
          <w:rFonts w:ascii="Arial" w:hAnsi="Arial" w:cs="Arial"/>
          <w:sz w:val="22"/>
          <w:szCs w:val="22"/>
        </w:rPr>
        <w:t xml:space="preserve">hotoviteľovi primerané spolupôsobenie na základe písomnej výzvy </w:t>
      </w:r>
      <w:r w:rsidR="00A56817">
        <w:rPr>
          <w:rFonts w:ascii="Arial" w:hAnsi="Arial" w:cs="Arial"/>
          <w:sz w:val="22"/>
          <w:szCs w:val="22"/>
        </w:rPr>
        <w:t>Z</w:t>
      </w:r>
      <w:r w:rsidRPr="007F16ED">
        <w:rPr>
          <w:rFonts w:ascii="Arial" w:hAnsi="Arial" w:cs="Arial"/>
          <w:sz w:val="22"/>
          <w:szCs w:val="22"/>
        </w:rPr>
        <w:t>hotoviteľa, tak aby mohol byť dodržaný termín plnenia uvedený v čl. III tejto zmluvy.</w:t>
      </w:r>
    </w:p>
    <w:p w14:paraId="7ACCB8E6" w14:textId="77777777" w:rsidR="00DB269B" w:rsidRPr="00246A57" w:rsidRDefault="00DB269B" w:rsidP="0028590B">
      <w:pPr>
        <w:jc w:val="both"/>
        <w:rPr>
          <w:rFonts w:ascii="Arial" w:hAnsi="Arial" w:cs="Arial"/>
          <w:sz w:val="22"/>
          <w:szCs w:val="22"/>
        </w:rPr>
      </w:pPr>
    </w:p>
    <w:p w14:paraId="1ADE427F" w14:textId="4D58CD92" w:rsidR="00481E94" w:rsidRPr="00246A57" w:rsidRDefault="00A56817" w:rsidP="00481E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F71279" w:rsidRPr="00246A57">
        <w:rPr>
          <w:rFonts w:ascii="Arial" w:hAnsi="Arial" w:cs="Arial"/>
          <w:b/>
          <w:sz w:val="22"/>
          <w:szCs w:val="22"/>
        </w:rPr>
        <w:t>l. X</w:t>
      </w:r>
    </w:p>
    <w:p w14:paraId="5BA9CE30" w14:textId="77777777" w:rsidR="00481E94" w:rsidRPr="00246A57" w:rsidRDefault="00481E94" w:rsidP="00481E94">
      <w:pPr>
        <w:jc w:val="center"/>
        <w:rPr>
          <w:rFonts w:ascii="Arial" w:hAnsi="Arial" w:cs="Arial"/>
          <w:b/>
          <w:sz w:val="22"/>
          <w:szCs w:val="22"/>
        </w:rPr>
      </w:pPr>
      <w:r w:rsidRPr="00246A57">
        <w:rPr>
          <w:rFonts w:ascii="Arial" w:hAnsi="Arial" w:cs="Arial"/>
          <w:b/>
          <w:sz w:val="22"/>
          <w:szCs w:val="22"/>
        </w:rPr>
        <w:t>Osobitné ustanovenia</w:t>
      </w:r>
    </w:p>
    <w:p w14:paraId="1C57EF4A" w14:textId="774F86C0" w:rsidR="00481E94" w:rsidRPr="00246A57" w:rsidRDefault="00481E94" w:rsidP="00481E94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7650723" w14:textId="67D0AE71" w:rsidR="00A370A8" w:rsidRPr="00246A57" w:rsidRDefault="00A370A8" w:rsidP="00D2736C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Zhotoviteľ je povinný počas zhotovenia predmetu zmluvy udržiavať na mieste realizácie predmetu </w:t>
      </w:r>
      <w:r w:rsidR="003740C4">
        <w:rPr>
          <w:rFonts w:ascii="Arial" w:hAnsi="Arial" w:cs="Arial"/>
          <w:sz w:val="22"/>
          <w:szCs w:val="22"/>
        </w:rPr>
        <w:t>z</w:t>
      </w:r>
      <w:r w:rsidRPr="00246A57">
        <w:rPr>
          <w:rFonts w:ascii="Arial" w:hAnsi="Arial" w:cs="Arial"/>
          <w:sz w:val="22"/>
          <w:szCs w:val="22"/>
        </w:rPr>
        <w:t xml:space="preserve">mluvy poriadok a čistotu. Zároveň je </w:t>
      </w:r>
      <w:r w:rsidR="003740C4">
        <w:rPr>
          <w:rFonts w:ascii="Arial" w:hAnsi="Arial" w:cs="Arial"/>
          <w:sz w:val="22"/>
          <w:szCs w:val="22"/>
        </w:rPr>
        <w:t>Z</w:t>
      </w:r>
      <w:r w:rsidRPr="00246A57">
        <w:rPr>
          <w:rFonts w:ascii="Arial" w:hAnsi="Arial" w:cs="Arial"/>
          <w:sz w:val="22"/>
          <w:szCs w:val="22"/>
        </w:rPr>
        <w:t>hotoviteľ povinný dodržiavať podmienky platných a účinných VZN Trenčín a aj iné právne predpisy Slovenskej republiky a záväzné predpisy EÚ, najmä predpisy týkajúce sa bezpečnosti a ochrany zdravia pri práci, nelegálnej práce a iné.</w:t>
      </w:r>
    </w:p>
    <w:p w14:paraId="49CF7878" w14:textId="77777777" w:rsidR="00A370A8" w:rsidRPr="00246A57" w:rsidRDefault="00A370A8" w:rsidP="00D2736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A4C0CD9" w14:textId="69F79AAE" w:rsidR="00462ECC" w:rsidRPr="009F2CBA" w:rsidRDefault="00462ECC" w:rsidP="009F2CB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295E289" w14:textId="77777777" w:rsidR="00462ECC" w:rsidRPr="00246A57" w:rsidRDefault="00462ECC" w:rsidP="00D2736C">
      <w:pPr>
        <w:pStyle w:val="Odsekzoznamu"/>
        <w:ind w:left="426" w:hanging="426"/>
        <w:rPr>
          <w:rFonts w:ascii="Arial" w:hAnsi="Arial" w:cs="Arial"/>
          <w:sz w:val="22"/>
          <w:szCs w:val="22"/>
        </w:rPr>
      </w:pPr>
    </w:p>
    <w:p w14:paraId="0CA438C9" w14:textId="0B45A140" w:rsidR="00A370A8" w:rsidRPr="00246A57" w:rsidRDefault="00A370A8" w:rsidP="00D2736C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Objednávateľ má právo kedykoľvek počas zhotovovania diela kontrolovať (aj to aj spôsobom uvedeným v nasledujúcom odseku tohto článku), či je dielo zhotovované riadne, kvalitne a odborne. Zhotoviteľ je povinný poskytnúť </w:t>
      </w:r>
      <w:r w:rsidR="00B16E8D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 xml:space="preserve">bjednávateľovi pri uplatňovaní tohto jeho práva všetku potrebnú súčinnosť. V prípade porušenia tejto povinnosti má </w:t>
      </w:r>
      <w:r w:rsidR="00B16E8D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 xml:space="preserve">bjednávateľ nárok na zmluvnú pokutu vo </w:t>
      </w:r>
      <w:r w:rsidRPr="007C06C1">
        <w:rPr>
          <w:rFonts w:ascii="Arial" w:hAnsi="Arial" w:cs="Arial"/>
          <w:sz w:val="22"/>
          <w:szCs w:val="22"/>
        </w:rPr>
        <w:t xml:space="preserve">výške </w:t>
      </w:r>
      <w:r w:rsidR="000D6446" w:rsidRPr="007C06C1">
        <w:rPr>
          <w:rFonts w:ascii="Arial" w:hAnsi="Arial" w:cs="Arial"/>
          <w:sz w:val="22"/>
          <w:szCs w:val="22"/>
        </w:rPr>
        <w:t>5</w:t>
      </w:r>
      <w:r w:rsidR="008C7637">
        <w:rPr>
          <w:rFonts w:ascii="Arial" w:hAnsi="Arial" w:cs="Arial"/>
          <w:sz w:val="22"/>
          <w:szCs w:val="22"/>
        </w:rPr>
        <w:t>.00</w:t>
      </w:r>
      <w:r w:rsidR="00A75B6D" w:rsidRPr="007C06C1">
        <w:rPr>
          <w:rFonts w:ascii="Arial" w:hAnsi="Arial" w:cs="Arial"/>
          <w:sz w:val="22"/>
          <w:szCs w:val="22"/>
        </w:rPr>
        <w:t>0,-</w:t>
      </w:r>
      <w:r w:rsidRPr="007C06C1">
        <w:rPr>
          <w:rFonts w:ascii="Arial" w:hAnsi="Arial" w:cs="Arial"/>
          <w:sz w:val="22"/>
          <w:szCs w:val="22"/>
        </w:rPr>
        <w:t xml:space="preserve"> €</w:t>
      </w:r>
      <w:r w:rsidRPr="00246A57">
        <w:rPr>
          <w:rFonts w:ascii="Arial" w:hAnsi="Arial" w:cs="Arial"/>
          <w:sz w:val="22"/>
          <w:szCs w:val="22"/>
        </w:rPr>
        <w:t xml:space="preserve"> za každé neposkytnutie súčinnosti alebo neumožnenie kontroly (a to aj za neumožnenie uplatnenie práva objednávateľa uvedeného v nasledujúcom odseku tohto článku), a to aj opakovane a zároveň má </w:t>
      </w:r>
      <w:r w:rsidR="000D6446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>bjednávateľ právo odstúpiť od tejto zmluvy. Vyššie uvedenou zmluvnou pokutou nie je dotknutý nárok na náhradu škody, ktorá  vznikla v dôsledku porušenia povinností vyplývajúcich z tejto zmluvy v plnej výške a to aj v prípade, ak vzniknutá škoda prevyšuje výšku zmluvnej pokuty.</w:t>
      </w:r>
    </w:p>
    <w:p w14:paraId="13233A75" w14:textId="77777777" w:rsidR="00A370A8" w:rsidRPr="00246A57" w:rsidRDefault="00A370A8" w:rsidP="00D2736C">
      <w:pPr>
        <w:pStyle w:val="Odsekzoznamu"/>
        <w:ind w:left="426" w:hanging="426"/>
        <w:rPr>
          <w:rFonts w:ascii="Arial" w:hAnsi="Arial" w:cs="Arial"/>
          <w:sz w:val="22"/>
          <w:szCs w:val="22"/>
        </w:rPr>
      </w:pPr>
    </w:p>
    <w:p w14:paraId="49866043" w14:textId="1ADC5B86" w:rsidR="00A370A8" w:rsidRPr="00246A57" w:rsidRDefault="00A370A8" w:rsidP="00D2736C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Objednávateľ má právo, za účasti znalca, ktorého si vyberie, vykonať pred odovzdaním a prevzatím diela, ale aj kedykoľvek počas zhotovovania diela sondy a/alebo iné merania, prípadne má právo odobrať vzorky z materiálov použitých pri zhotovovaní diela a to najmä za účelom zistenia, či je dielo zhotovované riadne a v súlade s touto zmluvou a projektom. V prípade, ak výsledky sond, meraní alebo odobratých vzoriek budú poukazovať na to, že dielo </w:t>
      </w:r>
      <w:r w:rsidRPr="00246A57">
        <w:rPr>
          <w:rFonts w:ascii="Arial" w:hAnsi="Arial" w:cs="Arial"/>
          <w:sz w:val="22"/>
          <w:szCs w:val="22"/>
        </w:rPr>
        <w:lastRenderedPageBreak/>
        <w:t xml:space="preserve">nie je zhotovované riadne, v súlade s touto zmluvou a/alebo projektom, má právo neprevziať takto zhotovené dielo. Zároveň má </w:t>
      </w:r>
      <w:r w:rsidR="000D6446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 xml:space="preserve">bjednávateľ právo odstúpiť od tejto zmluvy a tiež má právo požadovať od </w:t>
      </w:r>
      <w:r w:rsidR="00246BE1">
        <w:rPr>
          <w:rFonts w:ascii="Arial" w:hAnsi="Arial" w:cs="Arial"/>
          <w:sz w:val="22"/>
          <w:szCs w:val="22"/>
        </w:rPr>
        <w:t>Z</w:t>
      </w:r>
      <w:r w:rsidRPr="00246A57">
        <w:rPr>
          <w:rFonts w:ascii="Arial" w:hAnsi="Arial" w:cs="Arial"/>
          <w:sz w:val="22"/>
          <w:szCs w:val="22"/>
        </w:rPr>
        <w:t xml:space="preserve">hotoviteľa aj úhradu preukázaných nákladov na vykonanie sond alebo iných meraní, ktorých výsledky poukazovali na to, že dielo nie je zhotovované riadne, v súlade s touto zmluvou a/alebo projektom. V prípade, ak výsledky sond, meraní alebo odobratých vzoriek budú poukazovať na to, že dielo nie je zhotovované riadne, v súlade s touto zmluvou a/alebo projektom a zároveň, ak podľa vyjadrenia znalca bude možné tieto vady a chyby odstrániť, tak platí, že </w:t>
      </w:r>
      <w:r w:rsidR="00246BE1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 xml:space="preserve">bjednávateľ môže odstúpiť od zmluvy o dielo až po márnom uplynutí lehoty na odstránenie prípadných nedostatkov. Lehota na odstránenie nedostatkov bude 3 pracovné dni, pokiaľ sa zmluvné strany nedohodnú písomne na dlhšej lehote s tým, že o tieto dni sa nepredlžuje celkový termín na zhotovenie diela. V prípade, ak podľa vyjadrenia znalca nebude možné tieto vady a chyby odstrániť, tak platí, že </w:t>
      </w:r>
      <w:r w:rsidR="00246BE1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>bjednávateľ môže odstúpiť od zmluvy o dielo okamžite.</w:t>
      </w:r>
    </w:p>
    <w:p w14:paraId="4327C84D" w14:textId="77777777" w:rsidR="00A370A8" w:rsidRPr="00246A57" w:rsidRDefault="00A370A8" w:rsidP="00D2736C">
      <w:pPr>
        <w:pStyle w:val="Default"/>
        <w:ind w:left="426" w:hanging="426"/>
        <w:jc w:val="both"/>
        <w:rPr>
          <w:sz w:val="22"/>
          <w:szCs w:val="22"/>
        </w:rPr>
      </w:pPr>
    </w:p>
    <w:p w14:paraId="0FDF5283" w14:textId="5AF603C3" w:rsidR="002B15F6" w:rsidRPr="00246A57" w:rsidRDefault="007377DB" w:rsidP="00D2736C">
      <w:pPr>
        <w:pStyle w:val="Default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246A57">
        <w:rPr>
          <w:sz w:val="22"/>
          <w:szCs w:val="22"/>
        </w:rPr>
        <w:t xml:space="preserve">Zhotoviteľ sa zaväzuje vyzvať </w:t>
      </w:r>
      <w:r w:rsidR="00246BE1">
        <w:rPr>
          <w:sz w:val="22"/>
          <w:szCs w:val="22"/>
        </w:rPr>
        <w:t>O</w:t>
      </w:r>
      <w:r w:rsidRPr="00246A57">
        <w:rPr>
          <w:sz w:val="22"/>
          <w:szCs w:val="22"/>
        </w:rPr>
        <w:t xml:space="preserve">bjednávateľa na kontrolu všetkých prác, ktoré majú byť zakryté, alebo sa stanú v priebehu ďalšieho vykonávania diela neprístupnými, a to minimálne 3 pracovné dni vopred. </w:t>
      </w:r>
      <w:r w:rsidR="002B15F6" w:rsidRPr="00246A57">
        <w:rPr>
          <w:sz w:val="22"/>
          <w:szCs w:val="22"/>
        </w:rPr>
        <w:t xml:space="preserve">Na termíne vykonania kontroly sa zmluvné strany dohodnú. V prípade porušenia povinnosti podľa prvej vety má </w:t>
      </w:r>
      <w:r w:rsidR="00EC3AD5">
        <w:rPr>
          <w:sz w:val="22"/>
          <w:szCs w:val="22"/>
        </w:rPr>
        <w:t>O</w:t>
      </w:r>
      <w:r w:rsidR="002B15F6" w:rsidRPr="00246A57">
        <w:rPr>
          <w:sz w:val="22"/>
          <w:szCs w:val="22"/>
        </w:rPr>
        <w:t>bjednávateľ nárok na</w:t>
      </w:r>
      <w:r w:rsidRPr="00246A57">
        <w:rPr>
          <w:sz w:val="22"/>
          <w:szCs w:val="22"/>
        </w:rPr>
        <w:t xml:space="preserve"> </w:t>
      </w:r>
      <w:r w:rsidR="002B15F6" w:rsidRPr="00246A57">
        <w:rPr>
          <w:sz w:val="22"/>
          <w:szCs w:val="22"/>
        </w:rPr>
        <w:t xml:space="preserve">zmluvnú pokutu vo výške </w:t>
      </w:r>
      <w:r w:rsidR="008C7637">
        <w:rPr>
          <w:sz w:val="22"/>
          <w:szCs w:val="22"/>
        </w:rPr>
        <w:t>5.0</w:t>
      </w:r>
      <w:r w:rsidR="002B15F6" w:rsidRPr="007C06C1">
        <w:rPr>
          <w:sz w:val="22"/>
          <w:szCs w:val="22"/>
        </w:rPr>
        <w:t>00,- €</w:t>
      </w:r>
      <w:r w:rsidR="002B15F6" w:rsidRPr="00246A57">
        <w:rPr>
          <w:sz w:val="22"/>
          <w:szCs w:val="22"/>
        </w:rPr>
        <w:t xml:space="preserve"> a zhotoviteľ je povinný </w:t>
      </w:r>
      <w:r w:rsidR="00E6058C" w:rsidRPr="00246A57">
        <w:rPr>
          <w:sz w:val="22"/>
          <w:szCs w:val="22"/>
        </w:rPr>
        <w:t>dodatočne umožniť objednávateľovi kontrolu diela, pričom zhotoviteľ znáša náklady na odkrytie a opätovné zakrytie prác.</w:t>
      </w:r>
    </w:p>
    <w:p w14:paraId="5CE6733A" w14:textId="77777777" w:rsidR="002B15F6" w:rsidRPr="00246A57" w:rsidRDefault="002B15F6" w:rsidP="00D2736C">
      <w:pPr>
        <w:pStyle w:val="Default"/>
        <w:ind w:left="426" w:hanging="426"/>
        <w:jc w:val="both"/>
        <w:rPr>
          <w:sz w:val="22"/>
          <w:szCs w:val="22"/>
        </w:rPr>
      </w:pPr>
    </w:p>
    <w:p w14:paraId="11E8B614" w14:textId="77777777" w:rsidR="00A3370E" w:rsidRPr="00246A57" w:rsidRDefault="00A3370E" w:rsidP="00A3370E">
      <w:pPr>
        <w:pStyle w:val="Default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246A57">
        <w:rPr>
          <w:sz w:val="22"/>
          <w:szCs w:val="22"/>
        </w:rPr>
        <w:t xml:space="preserve">Zhotoviteľ je povinný viesť odo dňa prevzatia staveniska </w:t>
      </w:r>
      <w:r>
        <w:rPr>
          <w:sz w:val="22"/>
          <w:szCs w:val="22"/>
        </w:rPr>
        <w:t>pracovný</w:t>
      </w:r>
      <w:r w:rsidRPr="00246A57">
        <w:rPr>
          <w:sz w:val="22"/>
          <w:szCs w:val="22"/>
        </w:rPr>
        <w:t xml:space="preserve"> denník, do ktorého bude denne zaznamenávať všetky skutočnosti podstatné pre naplnenie tejto zmluvy – postup realizácie prác, kvalitu vykonávania prác, prípadné odchýlky. </w:t>
      </w:r>
      <w:r>
        <w:rPr>
          <w:sz w:val="22"/>
          <w:szCs w:val="22"/>
        </w:rPr>
        <w:t>Pracovný denník musí byť k dispozícii na mieste zhotovovania diela za účelom priebežnej kontroly a uskutočnenia zápisov Zmluvných strán. Záznamy v pracovnom denníku musia obsahovať všetky skutočnosti rozhodné pre plnenie Zmluvy, údaje o časovom postupe plnenia a jeho akosti</w:t>
      </w:r>
      <w:r w:rsidRPr="00246A57">
        <w:rPr>
          <w:sz w:val="22"/>
          <w:szCs w:val="22"/>
        </w:rPr>
        <w:t>.</w:t>
      </w:r>
    </w:p>
    <w:p w14:paraId="279DCB33" w14:textId="77777777" w:rsidR="00A3370E" w:rsidRPr="00246A57" w:rsidRDefault="00A3370E" w:rsidP="00A3370E">
      <w:pPr>
        <w:pStyle w:val="Default"/>
        <w:ind w:left="426" w:hanging="426"/>
        <w:jc w:val="both"/>
        <w:rPr>
          <w:sz w:val="22"/>
          <w:szCs w:val="22"/>
        </w:rPr>
      </w:pPr>
    </w:p>
    <w:p w14:paraId="6B892443" w14:textId="77777777" w:rsidR="00A3370E" w:rsidRPr="00246A57" w:rsidRDefault="00A3370E" w:rsidP="00A3370E">
      <w:pPr>
        <w:pStyle w:val="Default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246A57">
        <w:rPr>
          <w:sz w:val="22"/>
          <w:szCs w:val="22"/>
        </w:rPr>
        <w:t xml:space="preserve">V </w:t>
      </w:r>
      <w:r>
        <w:rPr>
          <w:sz w:val="22"/>
          <w:szCs w:val="22"/>
        </w:rPr>
        <w:t>pracovnom</w:t>
      </w:r>
      <w:r w:rsidRPr="00246A57">
        <w:rPr>
          <w:sz w:val="22"/>
          <w:szCs w:val="22"/>
        </w:rPr>
        <w:t xml:space="preserve"> denníku musia obe zmluvné strany reagovať na zápisy najneskôr do </w:t>
      </w:r>
      <w:r>
        <w:rPr>
          <w:sz w:val="22"/>
          <w:szCs w:val="22"/>
        </w:rPr>
        <w:t>3</w:t>
      </w:r>
      <w:r w:rsidRPr="00246A57">
        <w:rPr>
          <w:sz w:val="22"/>
          <w:szCs w:val="22"/>
        </w:rPr>
        <w:t xml:space="preserve"> pracovných dní po dátume ich vyhotovenia. Ak zmluvná strana, ktorej bol zápis určený do </w:t>
      </w:r>
      <w:r>
        <w:rPr>
          <w:sz w:val="22"/>
          <w:szCs w:val="22"/>
        </w:rPr>
        <w:t>3</w:t>
      </w:r>
      <w:r w:rsidRPr="00246A57">
        <w:rPr>
          <w:sz w:val="22"/>
          <w:szCs w:val="22"/>
        </w:rPr>
        <w:t xml:space="preserve"> pracovných dní na zápis nereaguje, považuje sa zápis za súhlasne potvrdený.</w:t>
      </w:r>
    </w:p>
    <w:p w14:paraId="2BE5D901" w14:textId="59B3C03A" w:rsidR="0098458E" w:rsidRPr="00246A57" w:rsidRDefault="00A370A8" w:rsidP="00D2736C">
      <w:pPr>
        <w:pStyle w:val="Default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246A57">
        <w:rPr>
          <w:sz w:val="22"/>
          <w:szCs w:val="22"/>
        </w:rPr>
        <w:t xml:space="preserve"> </w:t>
      </w:r>
    </w:p>
    <w:p w14:paraId="3986BE47" w14:textId="77777777" w:rsidR="0098458E" w:rsidRPr="00246A57" w:rsidRDefault="0098458E" w:rsidP="0098458E">
      <w:pPr>
        <w:rPr>
          <w:rFonts w:ascii="Arial" w:hAnsi="Arial" w:cs="Arial"/>
          <w:sz w:val="22"/>
          <w:szCs w:val="22"/>
        </w:rPr>
      </w:pPr>
    </w:p>
    <w:p w14:paraId="23764F40" w14:textId="16D25FA2" w:rsidR="00481E94" w:rsidRPr="00246A57" w:rsidRDefault="00981B12" w:rsidP="00481E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481E94" w:rsidRPr="00246A57">
        <w:rPr>
          <w:rFonts w:ascii="Arial" w:hAnsi="Arial" w:cs="Arial"/>
          <w:b/>
          <w:sz w:val="22"/>
          <w:szCs w:val="22"/>
        </w:rPr>
        <w:t>l. XI</w:t>
      </w:r>
    </w:p>
    <w:p w14:paraId="0CCB079F" w14:textId="77777777" w:rsidR="00481E94" w:rsidRPr="00246A57" w:rsidRDefault="00481E94" w:rsidP="00481E94">
      <w:pPr>
        <w:jc w:val="center"/>
        <w:rPr>
          <w:rFonts w:ascii="Arial" w:hAnsi="Arial" w:cs="Arial"/>
          <w:b/>
          <w:sz w:val="22"/>
          <w:szCs w:val="22"/>
        </w:rPr>
      </w:pPr>
      <w:r w:rsidRPr="00246A57">
        <w:rPr>
          <w:rFonts w:ascii="Arial" w:hAnsi="Arial" w:cs="Arial"/>
          <w:b/>
          <w:sz w:val="22"/>
          <w:szCs w:val="22"/>
        </w:rPr>
        <w:t>Odstúpenie od zmluvy</w:t>
      </w:r>
    </w:p>
    <w:p w14:paraId="63F0092B" w14:textId="77777777" w:rsidR="00481E94" w:rsidRPr="00246A57" w:rsidRDefault="00481E94" w:rsidP="00481E94">
      <w:pPr>
        <w:jc w:val="center"/>
        <w:rPr>
          <w:rFonts w:ascii="Arial" w:hAnsi="Arial" w:cs="Arial"/>
          <w:b/>
          <w:sz w:val="22"/>
          <w:szCs w:val="22"/>
        </w:rPr>
      </w:pPr>
    </w:p>
    <w:p w14:paraId="0A9CAF7C" w14:textId="73A21A03" w:rsidR="00481E94" w:rsidRPr="00246A57" w:rsidRDefault="00481E94" w:rsidP="00D2736C">
      <w:pPr>
        <w:pStyle w:val="Odsekzoznamu"/>
        <w:numPr>
          <w:ilvl w:val="0"/>
          <w:numId w:val="19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46A57">
        <w:rPr>
          <w:rFonts w:ascii="Arial" w:hAnsi="Arial" w:cs="Arial"/>
          <w:color w:val="000000"/>
          <w:sz w:val="22"/>
          <w:szCs w:val="22"/>
        </w:rPr>
        <w:t xml:space="preserve">Objednávateľ je oprávnený odstúpiť od zmluvy v prípadoch špecifikovaných v iných ustanoveniach tejto zmluvy a v prípade podstatného porušenia tejto zmluvy zo strany </w:t>
      </w:r>
      <w:r w:rsidR="00F130EE">
        <w:rPr>
          <w:rFonts w:ascii="Arial" w:hAnsi="Arial" w:cs="Arial"/>
          <w:color w:val="000000"/>
          <w:sz w:val="22"/>
          <w:szCs w:val="22"/>
        </w:rPr>
        <w:t>Z</w:t>
      </w:r>
      <w:r w:rsidRPr="00246A57">
        <w:rPr>
          <w:rFonts w:ascii="Arial" w:hAnsi="Arial" w:cs="Arial"/>
          <w:color w:val="000000"/>
          <w:sz w:val="22"/>
          <w:szCs w:val="22"/>
        </w:rPr>
        <w:t xml:space="preserve">hotoviteľa. Zmluvné strany považujú za podstatné porušenie tejto zmluvy, najmä ak </w:t>
      </w:r>
      <w:r w:rsidR="00F130EE">
        <w:rPr>
          <w:rFonts w:ascii="Arial" w:hAnsi="Arial" w:cs="Arial"/>
          <w:color w:val="000000"/>
          <w:sz w:val="22"/>
          <w:szCs w:val="22"/>
        </w:rPr>
        <w:t>Z</w:t>
      </w:r>
      <w:r w:rsidRPr="00246A57">
        <w:rPr>
          <w:rFonts w:ascii="Arial" w:hAnsi="Arial" w:cs="Arial"/>
          <w:color w:val="000000"/>
          <w:sz w:val="22"/>
          <w:szCs w:val="22"/>
        </w:rPr>
        <w:t>hotoviteľ :</w:t>
      </w:r>
    </w:p>
    <w:p w14:paraId="3804DB00" w14:textId="77777777" w:rsidR="00481E94" w:rsidRPr="00246A57" w:rsidRDefault="00481E94" w:rsidP="00D2736C">
      <w:pPr>
        <w:pStyle w:val="Odsekzoznamu"/>
        <w:numPr>
          <w:ilvl w:val="1"/>
          <w:numId w:val="19"/>
        </w:numPr>
        <w:ind w:left="851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246A57">
        <w:rPr>
          <w:rFonts w:ascii="Arial" w:hAnsi="Arial" w:cs="Arial"/>
          <w:color w:val="000000"/>
          <w:sz w:val="22"/>
          <w:szCs w:val="22"/>
        </w:rPr>
        <w:t xml:space="preserve">bude </w:t>
      </w:r>
      <w:r w:rsidRPr="00246A57">
        <w:rPr>
          <w:rFonts w:ascii="Arial" w:hAnsi="Arial" w:cs="Arial"/>
          <w:sz w:val="22"/>
          <w:szCs w:val="22"/>
        </w:rPr>
        <w:t>meškať</w:t>
      </w:r>
      <w:r w:rsidRPr="00246A57">
        <w:rPr>
          <w:rFonts w:ascii="Arial" w:hAnsi="Arial" w:cs="Arial"/>
          <w:color w:val="000000"/>
          <w:sz w:val="22"/>
          <w:szCs w:val="22"/>
        </w:rPr>
        <w:t xml:space="preserve"> s termínom plnenia podľa tejto zmluvy o viac ako </w:t>
      </w:r>
      <w:r w:rsidR="00C47605" w:rsidRPr="00246A57">
        <w:rPr>
          <w:rFonts w:ascii="Arial" w:hAnsi="Arial" w:cs="Arial"/>
          <w:color w:val="000000"/>
          <w:sz w:val="22"/>
          <w:szCs w:val="22"/>
        </w:rPr>
        <w:t>2</w:t>
      </w:r>
      <w:r w:rsidRPr="00246A57">
        <w:rPr>
          <w:rFonts w:ascii="Arial" w:hAnsi="Arial" w:cs="Arial"/>
          <w:color w:val="000000"/>
          <w:sz w:val="22"/>
          <w:szCs w:val="22"/>
        </w:rPr>
        <w:t xml:space="preserve"> dn</w:t>
      </w:r>
      <w:r w:rsidR="00C47605" w:rsidRPr="00246A57">
        <w:rPr>
          <w:rFonts w:ascii="Arial" w:hAnsi="Arial" w:cs="Arial"/>
          <w:color w:val="000000"/>
          <w:sz w:val="22"/>
          <w:szCs w:val="22"/>
        </w:rPr>
        <w:t>i</w:t>
      </w:r>
      <w:r w:rsidRPr="00246A57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2D525642" w14:textId="31DE39AB" w:rsidR="00481E94" w:rsidRPr="00246A57" w:rsidRDefault="00481E94" w:rsidP="00D2736C">
      <w:pPr>
        <w:pStyle w:val="Odsekzoznamu"/>
        <w:numPr>
          <w:ilvl w:val="1"/>
          <w:numId w:val="19"/>
        </w:numPr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46A57">
        <w:rPr>
          <w:rFonts w:ascii="Arial" w:hAnsi="Arial" w:cs="Arial"/>
          <w:color w:val="000000"/>
          <w:sz w:val="22"/>
          <w:szCs w:val="22"/>
        </w:rPr>
        <w:t xml:space="preserve">bude preukázateľne vykonávať práce </w:t>
      </w:r>
      <w:proofErr w:type="spellStart"/>
      <w:r w:rsidRPr="00246A57">
        <w:rPr>
          <w:rFonts w:ascii="Arial" w:hAnsi="Arial" w:cs="Arial"/>
          <w:color w:val="000000"/>
          <w:sz w:val="22"/>
          <w:szCs w:val="22"/>
        </w:rPr>
        <w:t>v</w:t>
      </w:r>
      <w:r w:rsidR="00F130EE">
        <w:rPr>
          <w:rFonts w:ascii="Arial" w:hAnsi="Arial" w:cs="Arial"/>
          <w:color w:val="000000"/>
          <w:sz w:val="22"/>
          <w:szCs w:val="22"/>
        </w:rPr>
        <w:t>adné</w:t>
      </w:r>
      <w:proofErr w:type="spellEnd"/>
      <w:r w:rsidRPr="00246A57">
        <w:rPr>
          <w:rFonts w:ascii="Arial" w:hAnsi="Arial" w:cs="Arial"/>
          <w:color w:val="000000"/>
          <w:sz w:val="22"/>
          <w:szCs w:val="22"/>
        </w:rPr>
        <w:t>, t.</w:t>
      </w:r>
      <w:r w:rsidR="00F130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46A57">
        <w:rPr>
          <w:rFonts w:ascii="Arial" w:hAnsi="Arial" w:cs="Arial"/>
          <w:color w:val="000000"/>
          <w:sz w:val="22"/>
          <w:szCs w:val="22"/>
        </w:rPr>
        <w:t xml:space="preserve">j. v rozpore s podmienkami dohodnutými v tejto zmluve. Musí ísť o vady, na ktoré bol </w:t>
      </w:r>
      <w:r w:rsidR="00F130EE">
        <w:rPr>
          <w:rFonts w:ascii="Arial" w:hAnsi="Arial" w:cs="Arial"/>
          <w:color w:val="000000"/>
          <w:sz w:val="22"/>
          <w:szCs w:val="22"/>
        </w:rPr>
        <w:t>Z</w:t>
      </w:r>
      <w:r w:rsidRPr="00246A57">
        <w:rPr>
          <w:rFonts w:ascii="Arial" w:hAnsi="Arial" w:cs="Arial"/>
          <w:color w:val="000000"/>
          <w:sz w:val="22"/>
          <w:szCs w:val="22"/>
        </w:rPr>
        <w:t xml:space="preserve">hotoviteľ </w:t>
      </w:r>
      <w:r w:rsidR="00F130EE">
        <w:rPr>
          <w:rFonts w:ascii="Arial" w:hAnsi="Arial" w:cs="Arial"/>
          <w:color w:val="000000"/>
          <w:sz w:val="22"/>
          <w:szCs w:val="22"/>
        </w:rPr>
        <w:t>O</w:t>
      </w:r>
      <w:r w:rsidRPr="00246A57">
        <w:rPr>
          <w:rFonts w:ascii="Arial" w:hAnsi="Arial" w:cs="Arial"/>
          <w:color w:val="000000"/>
          <w:sz w:val="22"/>
          <w:szCs w:val="22"/>
        </w:rPr>
        <w:t>bjednávateľom v priebehu zhotovenia diela písomne upozornený, a ktoré napriek tomuto upozorneniu neodstránil v primeranej lehote poskytnutej k tomuto účelu,</w:t>
      </w:r>
      <w:r w:rsidRPr="00246A57">
        <w:rPr>
          <w:rFonts w:ascii="Arial" w:hAnsi="Arial" w:cs="Arial"/>
          <w:sz w:val="22"/>
          <w:szCs w:val="22"/>
        </w:rPr>
        <w:t xml:space="preserve"> pričom dodatočne poskytnutá lehota na nápravu bude 3 pracovné dni, pokiaľ sa zmluvné strany nedohodnú písomne na dlhšej lehote s tým, že o tieto dni sa nepredlžuje celkový termín na zhotovenie diela,</w:t>
      </w:r>
    </w:p>
    <w:p w14:paraId="4AC3F1DA" w14:textId="1FD68B97" w:rsidR="00481E94" w:rsidRPr="00246A57" w:rsidRDefault="00481E94" w:rsidP="00D2736C">
      <w:pPr>
        <w:pStyle w:val="Odsekzoznamu"/>
        <w:numPr>
          <w:ilvl w:val="1"/>
          <w:numId w:val="19"/>
        </w:numPr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46A57">
        <w:rPr>
          <w:rFonts w:ascii="Arial" w:hAnsi="Arial" w:cs="Arial"/>
          <w:color w:val="000000"/>
          <w:sz w:val="22"/>
          <w:szCs w:val="22"/>
        </w:rPr>
        <w:t>v rozpore s ustanovením tejto zmluvy zastavil práce na zhotovení diela,</w:t>
      </w:r>
    </w:p>
    <w:p w14:paraId="5A2203CC" w14:textId="5C76E2B2" w:rsidR="00481E94" w:rsidRPr="00246A57" w:rsidRDefault="00481E94" w:rsidP="00D2736C">
      <w:pPr>
        <w:pStyle w:val="Odsekzoznamu"/>
        <w:numPr>
          <w:ilvl w:val="1"/>
          <w:numId w:val="19"/>
        </w:numPr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46A57">
        <w:rPr>
          <w:rFonts w:ascii="Arial" w:hAnsi="Arial" w:cs="Arial"/>
          <w:color w:val="000000"/>
          <w:sz w:val="22"/>
          <w:szCs w:val="22"/>
        </w:rPr>
        <w:t xml:space="preserve">bez predchádzajúceho súhlasu </w:t>
      </w:r>
      <w:r w:rsidR="009E73A4">
        <w:rPr>
          <w:rFonts w:ascii="Arial" w:hAnsi="Arial" w:cs="Arial"/>
          <w:color w:val="000000"/>
          <w:sz w:val="22"/>
          <w:szCs w:val="22"/>
        </w:rPr>
        <w:t>O</w:t>
      </w:r>
      <w:r w:rsidRPr="00246A57">
        <w:rPr>
          <w:rFonts w:ascii="Arial" w:hAnsi="Arial" w:cs="Arial"/>
          <w:color w:val="000000"/>
          <w:sz w:val="22"/>
          <w:szCs w:val="22"/>
        </w:rPr>
        <w:t>bjednávateľa</w:t>
      </w:r>
      <w:r w:rsidR="009E73A4">
        <w:rPr>
          <w:rFonts w:ascii="Arial" w:hAnsi="Arial" w:cs="Arial"/>
          <w:color w:val="000000"/>
          <w:sz w:val="22"/>
          <w:szCs w:val="22"/>
        </w:rPr>
        <w:t xml:space="preserve"> </w:t>
      </w:r>
      <w:r w:rsidRPr="00246A57">
        <w:rPr>
          <w:rFonts w:ascii="Arial" w:hAnsi="Arial" w:cs="Arial"/>
          <w:color w:val="000000"/>
          <w:sz w:val="22"/>
          <w:szCs w:val="22"/>
        </w:rPr>
        <w:t>prevedie všetky, alebo niektoré práva a záväzky vyplývajúce z tejto zmluvy na tretie osoby,</w:t>
      </w:r>
    </w:p>
    <w:p w14:paraId="65F88D83" w14:textId="58CF4E2B" w:rsidR="00EF6963" w:rsidRDefault="00481E94" w:rsidP="00D2736C">
      <w:pPr>
        <w:pStyle w:val="Odsekzoznamu"/>
        <w:numPr>
          <w:ilvl w:val="1"/>
          <w:numId w:val="19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v prípade, ak </w:t>
      </w:r>
      <w:r w:rsidR="009E73A4">
        <w:rPr>
          <w:rFonts w:ascii="Arial" w:hAnsi="Arial" w:cs="Arial"/>
          <w:sz w:val="22"/>
          <w:szCs w:val="22"/>
        </w:rPr>
        <w:t>Z</w:t>
      </w:r>
      <w:r w:rsidRPr="00246A57">
        <w:rPr>
          <w:rFonts w:ascii="Arial" w:hAnsi="Arial" w:cs="Arial"/>
          <w:sz w:val="22"/>
          <w:szCs w:val="22"/>
        </w:rPr>
        <w:t>hotoviteľ neprevezme stavenisko v lehote uvedenej v čl. III ods. 1 tejto zmluvy,</w:t>
      </w:r>
    </w:p>
    <w:p w14:paraId="0B59C3B8" w14:textId="15692FB4" w:rsidR="00EF6963" w:rsidRPr="00246A57" w:rsidRDefault="00481E94" w:rsidP="00D2736C">
      <w:pPr>
        <w:pStyle w:val="Odsekzoznamu"/>
        <w:numPr>
          <w:ilvl w:val="1"/>
          <w:numId w:val="19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v prípade porušenia iných povinností vyplývajúcich z ustanovení tejto zmluvy, ak </w:t>
      </w:r>
      <w:r w:rsidR="00F855F3" w:rsidRPr="00246A57">
        <w:rPr>
          <w:rFonts w:ascii="Arial" w:hAnsi="Arial" w:cs="Arial"/>
          <w:sz w:val="22"/>
          <w:szCs w:val="22"/>
        </w:rPr>
        <w:t xml:space="preserve"> </w:t>
      </w:r>
      <w:r w:rsidRPr="00246A57">
        <w:rPr>
          <w:rFonts w:ascii="Arial" w:hAnsi="Arial" w:cs="Arial"/>
          <w:sz w:val="22"/>
          <w:szCs w:val="22"/>
        </w:rPr>
        <w:t xml:space="preserve">napriek písomnému upozorneniu </w:t>
      </w:r>
      <w:r w:rsidR="009E73A4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 xml:space="preserve">bjednávateľa nedôjde k náprave ani v dodatočne poskytnutej lehote, pričom dodatočne poskytnutá lehota na nápravu bude 3 pracovné dni, pokiaľ sa zmluvné strany nedohodnú písomne na dlhšej lehote s tým, že o tieto dni sa nepredlžuje </w:t>
      </w:r>
      <w:r w:rsidRPr="00246A57">
        <w:rPr>
          <w:rFonts w:ascii="Arial" w:hAnsi="Arial" w:cs="Arial"/>
          <w:sz w:val="22"/>
          <w:szCs w:val="22"/>
        </w:rPr>
        <w:lastRenderedPageBreak/>
        <w:t>celkový termín na zhotovenie diela</w:t>
      </w:r>
      <w:r w:rsidR="00E6134D" w:rsidRPr="00246A57">
        <w:rPr>
          <w:rFonts w:ascii="Arial" w:hAnsi="Arial" w:cs="Arial"/>
          <w:sz w:val="22"/>
          <w:szCs w:val="22"/>
        </w:rPr>
        <w:t xml:space="preserve"> (napr. v príp. porušenia povinnost</w:t>
      </w:r>
      <w:r w:rsidR="008264E2" w:rsidRPr="00246A57">
        <w:rPr>
          <w:rFonts w:ascii="Arial" w:hAnsi="Arial" w:cs="Arial"/>
          <w:sz w:val="22"/>
          <w:szCs w:val="22"/>
        </w:rPr>
        <w:t>í</w:t>
      </w:r>
      <w:r w:rsidR="00E6134D" w:rsidRPr="00246A57">
        <w:rPr>
          <w:rFonts w:ascii="Arial" w:hAnsi="Arial" w:cs="Arial"/>
          <w:sz w:val="22"/>
          <w:szCs w:val="22"/>
        </w:rPr>
        <w:t xml:space="preserve"> vyplývajúcich z čl. X ods. </w:t>
      </w:r>
      <w:r w:rsidR="00A3370E">
        <w:rPr>
          <w:rFonts w:ascii="Arial" w:hAnsi="Arial" w:cs="Arial"/>
          <w:sz w:val="22"/>
          <w:szCs w:val="22"/>
        </w:rPr>
        <w:t>6</w:t>
      </w:r>
      <w:r w:rsidR="00E6134D" w:rsidRPr="00246A57">
        <w:rPr>
          <w:rFonts w:ascii="Arial" w:hAnsi="Arial" w:cs="Arial"/>
          <w:sz w:val="22"/>
          <w:szCs w:val="22"/>
        </w:rPr>
        <w:t>, a pod.)</w:t>
      </w:r>
      <w:r w:rsidR="00882D08" w:rsidRPr="00246A57">
        <w:rPr>
          <w:rFonts w:ascii="Arial" w:hAnsi="Arial" w:cs="Arial"/>
          <w:sz w:val="22"/>
          <w:szCs w:val="22"/>
        </w:rPr>
        <w:t>.</w:t>
      </w:r>
      <w:r w:rsidR="00E6134D" w:rsidRPr="00246A57">
        <w:rPr>
          <w:rFonts w:ascii="Arial" w:hAnsi="Arial" w:cs="Arial"/>
          <w:sz w:val="22"/>
          <w:szCs w:val="22"/>
        </w:rPr>
        <w:t xml:space="preserve"> </w:t>
      </w:r>
    </w:p>
    <w:p w14:paraId="0DB61741" w14:textId="77777777" w:rsidR="00EF6963" w:rsidRPr="00246A57" w:rsidRDefault="00EF6963" w:rsidP="00EF6963">
      <w:pPr>
        <w:ind w:left="600" w:hanging="300"/>
        <w:rPr>
          <w:rFonts w:ascii="Arial" w:hAnsi="Arial" w:cs="Arial"/>
          <w:sz w:val="22"/>
          <w:szCs w:val="22"/>
        </w:rPr>
      </w:pPr>
    </w:p>
    <w:p w14:paraId="1DA6CEF0" w14:textId="5D94609E" w:rsidR="005D108E" w:rsidRPr="00246A57" w:rsidRDefault="00481E94" w:rsidP="009E73A4">
      <w:pPr>
        <w:pStyle w:val="Odsekzoznamu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V prípade, ak je </w:t>
      </w:r>
      <w:r w:rsidR="009E73A4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 xml:space="preserve">bjednávateľ v omeškaní s úhradou faktúry o viac ako 30 dní po uplynutí lehoty jej splatnosti </w:t>
      </w:r>
      <w:r w:rsidRPr="00246A57">
        <w:rPr>
          <w:rFonts w:ascii="Arial" w:hAnsi="Arial" w:cs="Arial"/>
          <w:color w:val="000000"/>
          <w:sz w:val="22"/>
          <w:szCs w:val="22"/>
        </w:rPr>
        <w:t xml:space="preserve">alebo v prípade, ak napriek opakovanej písomnej výzve </w:t>
      </w:r>
      <w:r w:rsidR="00237137">
        <w:rPr>
          <w:rFonts w:ascii="Arial" w:hAnsi="Arial" w:cs="Arial"/>
          <w:color w:val="000000"/>
          <w:sz w:val="22"/>
          <w:szCs w:val="22"/>
        </w:rPr>
        <w:t>Z</w:t>
      </w:r>
      <w:r w:rsidRPr="00246A57">
        <w:rPr>
          <w:rFonts w:ascii="Arial" w:hAnsi="Arial" w:cs="Arial"/>
          <w:color w:val="000000"/>
          <w:sz w:val="22"/>
          <w:szCs w:val="22"/>
        </w:rPr>
        <w:t xml:space="preserve">hotoviteľa </w:t>
      </w:r>
      <w:r w:rsidR="00237137">
        <w:rPr>
          <w:rFonts w:ascii="Arial" w:hAnsi="Arial" w:cs="Arial"/>
          <w:color w:val="000000"/>
          <w:sz w:val="22"/>
          <w:szCs w:val="22"/>
        </w:rPr>
        <w:t>O</w:t>
      </w:r>
      <w:r w:rsidRPr="00246A57">
        <w:rPr>
          <w:rFonts w:ascii="Arial" w:hAnsi="Arial" w:cs="Arial"/>
          <w:color w:val="000000"/>
          <w:sz w:val="22"/>
          <w:szCs w:val="22"/>
        </w:rPr>
        <w:t xml:space="preserve">bjednávateľ neposkytuje </w:t>
      </w:r>
      <w:r w:rsidR="00237137">
        <w:rPr>
          <w:rFonts w:ascii="Arial" w:hAnsi="Arial" w:cs="Arial"/>
          <w:color w:val="000000"/>
          <w:sz w:val="22"/>
          <w:szCs w:val="22"/>
        </w:rPr>
        <w:t>Z</w:t>
      </w:r>
      <w:r w:rsidRPr="00246A57">
        <w:rPr>
          <w:rFonts w:ascii="Arial" w:hAnsi="Arial" w:cs="Arial"/>
          <w:color w:val="000000"/>
          <w:sz w:val="22"/>
          <w:szCs w:val="22"/>
        </w:rPr>
        <w:t xml:space="preserve">hotoviteľovi súčinnosť, ktorá je nevyhnutná pre riadne plnenie tejto zmluvy, </w:t>
      </w:r>
      <w:r w:rsidRPr="00246A57">
        <w:rPr>
          <w:rFonts w:ascii="Arial" w:hAnsi="Arial" w:cs="Arial"/>
          <w:sz w:val="22"/>
          <w:szCs w:val="22"/>
        </w:rPr>
        <w:t xml:space="preserve">je </w:t>
      </w:r>
      <w:r w:rsidR="00237137">
        <w:rPr>
          <w:rFonts w:ascii="Arial" w:hAnsi="Arial" w:cs="Arial"/>
          <w:sz w:val="22"/>
          <w:szCs w:val="22"/>
        </w:rPr>
        <w:t>Z</w:t>
      </w:r>
      <w:r w:rsidRPr="00246A57">
        <w:rPr>
          <w:rFonts w:ascii="Arial" w:hAnsi="Arial" w:cs="Arial"/>
          <w:sz w:val="22"/>
          <w:szCs w:val="22"/>
        </w:rPr>
        <w:t xml:space="preserve">hotoviteľ oprávnený odstúpiť od zmluvy na základe písomného oznámenia doručeného </w:t>
      </w:r>
      <w:r w:rsidR="00237137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>bjednávateľovi.</w:t>
      </w:r>
    </w:p>
    <w:p w14:paraId="235D9B1D" w14:textId="77777777" w:rsidR="00551B52" w:rsidRPr="00246A57" w:rsidRDefault="00551B52" w:rsidP="00EF6963">
      <w:pPr>
        <w:rPr>
          <w:rFonts w:ascii="Arial" w:hAnsi="Arial" w:cs="Arial"/>
          <w:sz w:val="22"/>
          <w:szCs w:val="22"/>
        </w:rPr>
      </w:pPr>
    </w:p>
    <w:p w14:paraId="59147DC7" w14:textId="62A2E4C8" w:rsidR="00481E94" w:rsidRPr="00246A57" w:rsidRDefault="00237137" w:rsidP="00481E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38400D" w:rsidRPr="00246A57">
        <w:rPr>
          <w:rFonts w:ascii="Arial" w:hAnsi="Arial" w:cs="Arial"/>
          <w:b/>
          <w:sz w:val="22"/>
          <w:szCs w:val="22"/>
        </w:rPr>
        <w:t>l. XII</w:t>
      </w:r>
    </w:p>
    <w:p w14:paraId="022A17C2" w14:textId="77777777" w:rsidR="00481E94" w:rsidRPr="00246A57" w:rsidRDefault="00481E94" w:rsidP="00481E94">
      <w:pPr>
        <w:jc w:val="center"/>
        <w:rPr>
          <w:rFonts w:ascii="Arial" w:hAnsi="Arial" w:cs="Arial"/>
          <w:b/>
          <w:sz w:val="22"/>
          <w:szCs w:val="22"/>
        </w:rPr>
      </w:pPr>
      <w:r w:rsidRPr="00246A57">
        <w:rPr>
          <w:rFonts w:ascii="Arial" w:hAnsi="Arial" w:cs="Arial"/>
          <w:b/>
          <w:sz w:val="22"/>
          <w:szCs w:val="22"/>
        </w:rPr>
        <w:t>Vyššia moc</w:t>
      </w:r>
    </w:p>
    <w:p w14:paraId="23DE2680" w14:textId="77777777" w:rsidR="003D22F7" w:rsidRPr="00246A57" w:rsidRDefault="003D22F7" w:rsidP="00481E94">
      <w:pPr>
        <w:jc w:val="center"/>
        <w:rPr>
          <w:rFonts w:ascii="Arial" w:hAnsi="Arial" w:cs="Arial"/>
          <w:b/>
          <w:sz w:val="22"/>
          <w:szCs w:val="22"/>
        </w:rPr>
      </w:pPr>
    </w:p>
    <w:p w14:paraId="1C77B8BF" w14:textId="77777777" w:rsidR="0013327A" w:rsidRPr="00246A57" w:rsidRDefault="00481E94" w:rsidP="00D2736C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Pre účely tejto zmluvy sa za vyššiu moc považujú skutočnosti od zmluvných strán nezávislé a zmluvnými stranami objektívne neovplyvniteľné, napr.: vojna, mobilizácia, povstanie, generálny štrajk, živelné pohromy a pod. (ďalej len „vis major“ alebo „vyššia moc“). </w:t>
      </w:r>
    </w:p>
    <w:p w14:paraId="37F7435D" w14:textId="77777777" w:rsidR="0013327A" w:rsidRPr="00246A57" w:rsidRDefault="0013327A" w:rsidP="00D2736C">
      <w:pPr>
        <w:pStyle w:val="Odsekzoznamu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3E027AB" w14:textId="7F57C57C" w:rsidR="00115937" w:rsidRPr="00246A57" w:rsidRDefault="00481E94" w:rsidP="00D2736C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Pokiaľ skutočnosti vis major spôsobia objektívnu, dočasnú alebo trvalú nemožnosť plnenia jednotlivých zmluvných podmienok/povinností, je dotknutá/povinná strana povinná to písomne oznámiť oprávnenej strane. Lehoty uvedené v tejto zmluve alebo zákone sa na čas trvania skutočnosti označenej ak</w:t>
      </w:r>
      <w:r w:rsidR="00642663" w:rsidRPr="00246A57">
        <w:rPr>
          <w:rFonts w:ascii="Arial" w:hAnsi="Arial" w:cs="Arial"/>
          <w:sz w:val="22"/>
          <w:szCs w:val="22"/>
        </w:rPr>
        <w:t xml:space="preserve">o vis major dočasne pozastavujú; musí však byť o ich výskyte urobená zmienka v </w:t>
      </w:r>
      <w:r w:rsidR="00A3370E">
        <w:rPr>
          <w:rFonts w:ascii="Arial" w:hAnsi="Arial" w:cs="Arial"/>
          <w:sz w:val="22"/>
          <w:szCs w:val="22"/>
        </w:rPr>
        <w:t>pracovnom</w:t>
      </w:r>
      <w:r w:rsidR="00A3370E" w:rsidRPr="00246A57">
        <w:rPr>
          <w:rFonts w:ascii="Arial" w:hAnsi="Arial" w:cs="Arial"/>
          <w:sz w:val="22"/>
          <w:szCs w:val="22"/>
        </w:rPr>
        <w:t xml:space="preserve"> </w:t>
      </w:r>
      <w:r w:rsidR="00642663" w:rsidRPr="00246A57">
        <w:rPr>
          <w:rFonts w:ascii="Arial" w:hAnsi="Arial" w:cs="Arial"/>
          <w:sz w:val="22"/>
          <w:szCs w:val="22"/>
        </w:rPr>
        <w:t xml:space="preserve">denníku, s presným označením ich začiatku a charakteru. </w:t>
      </w:r>
      <w:r w:rsidRPr="00246A57">
        <w:rPr>
          <w:rFonts w:ascii="Arial" w:hAnsi="Arial" w:cs="Arial"/>
          <w:sz w:val="22"/>
          <w:szCs w:val="22"/>
        </w:rPr>
        <w:t xml:space="preserve">Po skončení trvania skutočnosti označenej ako vis major plynú pozastavené lehoty plynule ďalej s tým, že nadväzujú na časť lehôt už uplynulých pred ich pozastavením v dôsledku vis major. Počas trvania vis major alebo bezprostredne po jej skončení môže ktorákoľvek zo zmluvných strán navrhnúť z tohto dôvodu zmenu príslušných ustanovení zmluvy týkajúcich sa ceny diela a lehoty na vykonanie diela alebo navrhnúť dohodu o zrušení tejto zmluvy, ak vis major spôsobí následky takej povahy, že predmet tejto zmluvy bude objektívne nevykonateľný. Pokiaľ nedôjde k dohode zmluvných strán, môže ktorákoľvek zo zmluvných strán od tejto zmluvy odstúpiť. </w:t>
      </w:r>
    </w:p>
    <w:p w14:paraId="695E9FA3" w14:textId="77777777" w:rsidR="00115937" w:rsidRPr="00246A57" w:rsidRDefault="00115937" w:rsidP="00D2736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E1F2C38" w14:textId="65400F9E" w:rsidR="00D957F8" w:rsidRPr="00246A57" w:rsidRDefault="00481E94" w:rsidP="00D2736C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V prípade výskytu takých nepriaznivých poveternostných podmienok znemožňujúcich riadne plnenie diela, príslušný termín sa predlžuje o počet dní, počas ktorých boli práce prerušené. O</w:t>
      </w:r>
      <w:r w:rsidR="0078644C">
        <w:rPr>
          <w:rFonts w:ascii="Arial" w:hAnsi="Arial" w:cs="Arial"/>
          <w:sz w:val="22"/>
          <w:szCs w:val="22"/>
        </w:rPr>
        <w:t> </w:t>
      </w:r>
      <w:r w:rsidRPr="00246A57">
        <w:rPr>
          <w:rFonts w:ascii="Arial" w:hAnsi="Arial" w:cs="Arial"/>
          <w:sz w:val="22"/>
          <w:szCs w:val="22"/>
        </w:rPr>
        <w:t>týchto</w:t>
      </w:r>
      <w:r w:rsidR="0078644C">
        <w:rPr>
          <w:rFonts w:ascii="Arial" w:hAnsi="Arial" w:cs="Arial"/>
          <w:sz w:val="22"/>
          <w:szCs w:val="22"/>
        </w:rPr>
        <w:t xml:space="preserve"> </w:t>
      </w:r>
      <w:r w:rsidRPr="00246A57">
        <w:rPr>
          <w:rFonts w:ascii="Arial" w:hAnsi="Arial" w:cs="Arial"/>
          <w:sz w:val="22"/>
          <w:szCs w:val="22"/>
        </w:rPr>
        <w:t>skutočnostiach sa</w:t>
      </w:r>
      <w:r w:rsidR="00FF447D" w:rsidRPr="00246A57">
        <w:rPr>
          <w:rFonts w:ascii="Arial" w:hAnsi="Arial" w:cs="Arial"/>
          <w:sz w:val="22"/>
          <w:szCs w:val="22"/>
        </w:rPr>
        <w:t xml:space="preserve"> uvedie riadne podpísaný záznam</w:t>
      </w:r>
      <w:r w:rsidRPr="00246A57">
        <w:rPr>
          <w:rFonts w:ascii="Arial" w:hAnsi="Arial" w:cs="Arial"/>
          <w:sz w:val="22"/>
          <w:szCs w:val="22"/>
        </w:rPr>
        <w:t xml:space="preserve"> </w:t>
      </w:r>
      <w:r w:rsidR="00CF5C44" w:rsidRPr="00246A57">
        <w:rPr>
          <w:rFonts w:ascii="Arial" w:hAnsi="Arial" w:cs="Arial"/>
          <w:sz w:val="22"/>
          <w:szCs w:val="22"/>
        </w:rPr>
        <w:t>v </w:t>
      </w:r>
      <w:r w:rsidR="00A3370E">
        <w:rPr>
          <w:rFonts w:ascii="Arial" w:hAnsi="Arial" w:cs="Arial"/>
          <w:sz w:val="22"/>
          <w:szCs w:val="22"/>
        </w:rPr>
        <w:t>pracovnom</w:t>
      </w:r>
      <w:r w:rsidR="00A3370E" w:rsidRPr="00246A57">
        <w:rPr>
          <w:rFonts w:ascii="Arial" w:hAnsi="Arial" w:cs="Arial"/>
          <w:sz w:val="22"/>
          <w:szCs w:val="22"/>
        </w:rPr>
        <w:t xml:space="preserve"> </w:t>
      </w:r>
      <w:r w:rsidR="00CF5C44" w:rsidRPr="00246A57">
        <w:rPr>
          <w:rFonts w:ascii="Arial" w:hAnsi="Arial" w:cs="Arial"/>
          <w:sz w:val="22"/>
          <w:szCs w:val="22"/>
        </w:rPr>
        <w:t xml:space="preserve">denníku </w:t>
      </w:r>
      <w:r w:rsidRPr="00246A57">
        <w:rPr>
          <w:rFonts w:ascii="Arial" w:hAnsi="Arial" w:cs="Arial"/>
          <w:sz w:val="22"/>
          <w:szCs w:val="22"/>
        </w:rPr>
        <w:t>s odôvodnením, inak nie sú dôvodom na predĺženie termínu zhotovenia diela.</w:t>
      </w:r>
    </w:p>
    <w:p w14:paraId="6A7E6628" w14:textId="77777777" w:rsidR="0014582F" w:rsidRPr="00246A57" w:rsidRDefault="0014582F" w:rsidP="007001BD">
      <w:pPr>
        <w:ind w:right="-141"/>
        <w:rPr>
          <w:rFonts w:ascii="Arial" w:hAnsi="Arial" w:cs="Arial"/>
          <w:b/>
          <w:sz w:val="22"/>
          <w:szCs w:val="22"/>
        </w:rPr>
      </w:pPr>
    </w:p>
    <w:p w14:paraId="0E21FA14" w14:textId="08A07837" w:rsidR="00481E94" w:rsidRPr="00246A57" w:rsidRDefault="0078644C" w:rsidP="00134869">
      <w:pPr>
        <w:ind w:right="-14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481E94" w:rsidRPr="00246A57">
        <w:rPr>
          <w:rFonts w:ascii="Arial" w:hAnsi="Arial" w:cs="Arial"/>
          <w:b/>
          <w:sz w:val="22"/>
          <w:szCs w:val="22"/>
        </w:rPr>
        <w:t>l</w:t>
      </w:r>
      <w:r w:rsidR="00A60493" w:rsidRPr="00246A57">
        <w:rPr>
          <w:rFonts w:ascii="Arial" w:hAnsi="Arial" w:cs="Arial"/>
          <w:b/>
          <w:sz w:val="22"/>
          <w:szCs w:val="22"/>
        </w:rPr>
        <w:t>. XIII</w:t>
      </w:r>
    </w:p>
    <w:p w14:paraId="48839A2C" w14:textId="77777777" w:rsidR="00481E94" w:rsidRPr="00246A57" w:rsidRDefault="00481E94" w:rsidP="00134869">
      <w:pPr>
        <w:ind w:right="-141"/>
        <w:jc w:val="center"/>
        <w:rPr>
          <w:rFonts w:ascii="Arial" w:hAnsi="Arial" w:cs="Arial"/>
          <w:b/>
          <w:sz w:val="22"/>
          <w:szCs w:val="22"/>
        </w:rPr>
      </w:pPr>
      <w:r w:rsidRPr="00246A57">
        <w:rPr>
          <w:rFonts w:ascii="Arial" w:hAnsi="Arial" w:cs="Arial"/>
          <w:b/>
          <w:sz w:val="22"/>
          <w:szCs w:val="22"/>
        </w:rPr>
        <w:t>Záverečné ustanovenia</w:t>
      </w:r>
    </w:p>
    <w:p w14:paraId="7BBE59B4" w14:textId="77777777" w:rsidR="00406552" w:rsidRPr="00246A57" w:rsidRDefault="00406552" w:rsidP="00406552">
      <w:pPr>
        <w:ind w:right="-141"/>
        <w:jc w:val="both"/>
        <w:rPr>
          <w:rFonts w:ascii="Arial" w:hAnsi="Arial" w:cs="Arial"/>
          <w:sz w:val="22"/>
          <w:szCs w:val="22"/>
        </w:rPr>
      </w:pPr>
    </w:p>
    <w:p w14:paraId="20360675" w14:textId="535A30F1" w:rsidR="00D06341" w:rsidRPr="006848C7" w:rsidRDefault="00D06341" w:rsidP="00D06341">
      <w:pPr>
        <w:pStyle w:val="Odsekzoznamu"/>
        <w:numPr>
          <w:ilvl w:val="0"/>
          <w:numId w:val="12"/>
        </w:numPr>
        <w:autoSpaceDN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Táto zmluva nadobúda platnosť dňom jej podpisu oprávnenými zástupcami oboch zmluvných strán a  účinnosť nadobudne v súlade s § 47a ods. </w:t>
      </w:r>
      <w:r w:rsidR="00F06271">
        <w:rPr>
          <w:rFonts w:ascii="Arial" w:hAnsi="Arial" w:cs="Arial"/>
          <w:sz w:val="22"/>
          <w:szCs w:val="22"/>
        </w:rPr>
        <w:t>1</w:t>
      </w:r>
      <w:r w:rsidRPr="00246A57">
        <w:rPr>
          <w:rFonts w:ascii="Arial" w:hAnsi="Arial" w:cs="Arial"/>
          <w:sz w:val="22"/>
          <w:szCs w:val="22"/>
        </w:rPr>
        <w:t xml:space="preserve"> zákona č. 40/1964 Zb. Občiansky zákonník v platnom znení v deň nasledujúci po dni, v ktorom bude  táto zverejnená. Dátum zverejnenia tejto zmluvy na webovom sídle </w:t>
      </w:r>
      <w:r w:rsidR="0078644C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>bjednávateľa je: ......................</w:t>
      </w:r>
      <w:r w:rsidRPr="00246A57">
        <w:rPr>
          <w:rFonts w:ascii="Arial" w:hAnsi="Arial" w:cs="Arial"/>
          <w:i/>
          <w:sz w:val="22"/>
          <w:szCs w:val="22"/>
        </w:rPr>
        <w:t xml:space="preserve"> (dátum doplní </w:t>
      </w:r>
      <w:r w:rsidR="0078644C">
        <w:rPr>
          <w:rFonts w:ascii="Arial" w:hAnsi="Arial" w:cs="Arial"/>
          <w:i/>
          <w:sz w:val="22"/>
          <w:szCs w:val="22"/>
        </w:rPr>
        <w:t>O</w:t>
      </w:r>
      <w:r w:rsidRPr="00246A57">
        <w:rPr>
          <w:rFonts w:ascii="Arial" w:hAnsi="Arial" w:cs="Arial"/>
          <w:i/>
          <w:sz w:val="22"/>
          <w:szCs w:val="22"/>
        </w:rPr>
        <w:t>bjednávateľ po uverejnení zmluvy</w:t>
      </w:r>
      <w:r w:rsidR="00F06271">
        <w:rPr>
          <w:rFonts w:ascii="Arial" w:hAnsi="Arial" w:cs="Arial"/>
          <w:i/>
          <w:sz w:val="22"/>
          <w:szCs w:val="22"/>
        </w:rPr>
        <w:t>).</w:t>
      </w:r>
    </w:p>
    <w:p w14:paraId="40DE9C6C" w14:textId="77777777" w:rsidR="00867D04" w:rsidRPr="00246A57" w:rsidRDefault="00867D04" w:rsidP="00867D04">
      <w:pPr>
        <w:autoSpaceDN w:val="0"/>
        <w:ind w:left="284"/>
        <w:jc w:val="both"/>
        <w:rPr>
          <w:rFonts w:ascii="Arial" w:hAnsi="Arial" w:cs="Arial"/>
          <w:sz w:val="22"/>
          <w:szCs w:val="22"/>
        </w:rPr>
      </w:pPr>
    </w:p>
    <w:p w14:paraId="6C8F9B37" w14:textId="652CBC4E" w:rsidR="00406552" w:rsidRPr="00246A57" w:rsidRDefault="00406552" w:rsidP="00D2736C">
      <w:pPr>
        <w:pStyle w:val="Odsekzoznamu"/>
        <w:numPr>
          <w:ilvl w:val="0"/>
          <w:numId w:val="12"/>
        </w:numPr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Túto zmluvu je možné meniť a dopĺňať len formou písomných dodatkov podpísaných oprávnenými zástupcami oboch zmluvných strán, ktoré budú tvoriť neoddeliteľnú súčasť tejto zmluvy.</w:t>
      </w:r>
    </w:p>
    <w:p w14:paraId="5C428A09" w14:textId="77777777" w:rsidR="00406552" w:rsidRPr="00DB238A" w:rsidRDefault="00406552" w:rsidP="00DB238A">
      <w:pPr>
        <w:autoSpaceDN w:val="0"/>
        <w:jc w:val="both"/>
        <w:rPr>
          <w:rFonts w:ascii="Arial" w:hAnsi="Arial" w:cs="Arial"/>
          <w:sz w:val="22"/>
          <w:szCs w:val="22"/>
        </w:rPr>
      </w:pPr>
    </w:p>
    <w:p w14:paraId="7FB669A3" w14:textId="0A8E5E0F" w:rsidR="00406552" w:rsidRPr="00246A57" w:rsidRDefault="00406552" w:rsidP="00D2736C">
      <w:pPr>
        <w:pStyle w:val="Odsekzoznamu"/>
        <w:numPr>
          <w:ilvl w:val="0"/>
          <w:numId w:val="12"/>
        </w:numPr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Táto zmluva je vyhotovená v </w:t>
      </w:r>
      <w:r w:rsidR="005B5C3B">
        <w:rPr>
          <w:rFonts w:ascii="Arial" w:hAnsi="Arial" w:cs="Arial"/>
          <w:sz w:val="22"/>
          <w:szCs w:val="22"/>
        </w:rPr>
        <w:t>5</w:t>
      </w:r>
      <w:r w:rsidRPr="00246A57">
        <w:rPr>
          <w:rFonts w:ascii="Arial" w:hAnsi="Arial" w:cs="Arial"/>
          <w:sz w:val="22"/>
          <w:szCs w:val="22"/>
        </w:rPr>
        <w:t xml:space="preserve"> rovnopisoch, z ktorých </w:t>
      </w:r>
      <w:r w:rsidR="0078644C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 xml:space="preserve">bjednávateľ po jej podpísaní obdrží  </w:t>
      </w:r>
      <w:r w:rsidR="00F67149">
        <w:rPr>
          <w:rFonts w:ascii="Arial" w:hAnsi="Arial" w:cs="Arial"/>
          <w:sz w:val="22"/>
          <w:szCs w:val="22"/>
        </w:rPr>
        <w:t>tri vyhotovenia</w:t>
      </w:r>
      <w:r w:rsidRPr="00246A57">
        <w:rPr>
          <w:rFonts w:ascii="Arial" w:hAnsi="Arial" w:cs="Arial"/>
          <w:sz w:val="22"/>
          <w:szCs w:val="22"/>
        </w:rPr>
        <w:t xml:space="preserve"> a </w:t>
      </w:r>
      <w:r w:rsidR="0078644C">
        <w:rPr>
          <w:rFonts w:ascii="Arial" w:hAnsi="Arial" w:cs="Arial"/>
          <w:sz w:val="22"/>
          <w:szCs w:val="22"/>
        </w:rPr>
        <w:t>Z</w:t>
      </w:r>
      <w:r w:rsidRPr="00246A57">
        <w:rPr>
          <w:rFonts w:ascii="Arial" w:hAnsi="Arial" w:cs="Arial"/>
          <w:sz w:val="22"/>
          <w:szCs w:val="22"/>
        </w:rPr>
        <w:t>hotoviteľ dve vyhotovenia.</w:t>
      </w:r>
    </w:p>
    <w:p w14:paraId="13FF8169" w14:textId="77777777" w:rsidR="00406552" w:rsidRPr="00DB238A" w:rsidRDefault="00406552" w:rsidP="00DB238A">
      <w:pPr>
        <w:autoSpaceDN w:val="0"/>
        <w:jc w:val="both"/>
        <w:rPr>
          <w:rFonts w:ascii="Arial" w:hAnsi="Arial" w:cs="Arial"/>
          <w:sz w:val="22"/>
          <w:szCs w:val="22"/>
        </w:rPr>
      </w:pPr>
    </w:p>
    <w:p w14:paraId="4C1461E6" w14:textId="428996F7" w:rsidR="00406552" w:rsidRPr="00246A57" w:rsidRDefault="00406552" w:rsidP="00D2736C">
      <w:pPr>
        <w:pStyle w:val="Odsekzoznamu"/>
        <w:numPr>
          <w:ilvl w:val="0"/>
          <w:numId w:val="12"/>
        </w:numPr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>Vzťahy touto zmluvou neupravené sa riadia ustanoveniami Obchodného zákonníka v platnom znení.</w:t>
      </w:r>
    </w:p>
    <w:p w14:paraId="44FC9CB4" w14:textId="77777777" w:rsidR="00406552" w:rsidRPr="00DB238A" w:rsidRDefault="00406552" w:rsidP="00DB238A">
      <w:pPr>
        <w:autoSpaceDN w:val="0"/>
        <w:jc w:val="both"/>
        <w:rPr>
          <w:rFonts w:ascii="Arial" w:hAnsi="Arial" w:cs="Arial"/>
          <w:sz w:val="22"/>
          <w:szCs w:val="22"/>
        </w:rPr>
      </w:pPr>
    </w:p>
    <w:p w14:paraId="2A1491AA" w14:textId="2D4998BD" w:rsidR="00406552" w:rsidRPr="00246A57" w:rsidRDefault="00406552" w:rsidP="00D2736C">
      <w:pPr>
        <w:pStyle w:val="Odsekzoznamu"/>
        <w:numPr>
          <w:ilvl w:val="0"/>
          <w:numId w:val="12"/>
        </w:numPr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Všetka komunikácia </w:t>
      </w:r>
      <w:r w:rsidR="00830DF0">
        <w:rPr>
          <w:rFonts w:ascii="Arial" w:hAnsi="Arial" w:cs="Arial"/>
          <w:sz w:val="22"/>
          <w:szCs w:val="22"/>
        </w:rPr>
        <w:t>O</w:t>
      </w:r>
      <w:r w:rsidRPr="00246A57">
        <w:rPr>
          <w:rFonts w:ascii="Arial" w:hAnsi="Arial" w:cs="Arial"/>
          <w:sz w:val="22"/>
          <w:szCs w:val="22"/>
        </w:rPr>
        <w:t>bjednávateľa a </w:t>
      </w:r>
      <w:r w:rsidR="00830DF0">
        <w:rPr>
          <w:rFonts w:ascii="Arial" w:hAnsi="Arial" w:cs="Arial"/>
          <w:sz w:val="22"/>
          <w:szCs w:val="22"/>
        </w:rPr>
        <w:t>Z</w:t>
      </w:r>
      <w:r w:rsidRPr="00246A57">
        <w:rPr>
          <w:rFonts w:ascii="Arial" w:hAnsi="Arial" w:cs="Arial"/>
          <w:sz w:val="22"/>
          <w:szCs w:val="22"/>
        </w:rPr>
        <w:t xml:space="preserve">hotoviteľa bude prebiehať v slovenskom jazyku (príp. českom jazyku) a pre prípad sporu bude rozhodné právo SR. </w:t>
      </w:r>
    </w:p>
    <w:p w14:paraId="7224EC4A" w14:textId="77777777" w:rsidR="00406552" w:rsidRPr="00DB238A" w:rsidRDefault="00406552" w:rsidP="00DB238A">
      <w:pPr>
        <w:autoSpaceDN w:val="0"/>
        <w:jc w:val="both"/>
        <w:rPr>
          <w:rFonts w:ascii="Arial" w:hAnsi="Arial" w:cs="Arial"/>
          <w:sz w:val="22"/>
          <w:szCs w:val="22"/>
        </w:rPr>
      </w:pPr>
    </w:p>
    <w:p w14:paraId="0D89C24E" w14:textId="211E9CCB" w:rsidR="00406552" w:rsidRPr="00246A57" w:rsidRDefault="00406552" w:rsidP="00D2736C">
      <w:pPr>
        <w:pStyle w:val="Odsekzoznamu"/>
        <w:numPr>
          <w:ilvl w:val="0"/>
          <w:numId w:val="12"/>
        </w:numPr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lastRenderedPageBreak/>
        <w:t xml:space="preserve">Neoddeliteľnou súčasťou tejto zmluvy </w:t>
      </w:r>
      <w:r w:rsidR="00B022B0" w:rsidRPr="00246A57">
        <w:rPr>
          <w:rFonts w:ascii="Arial" w:hAnsi="Arial" w:cs="Arial"/>
          <w:sz w:val="22"/>
          <w:szCs w:val="22"/>
        </w:rPr>
        <w:t>sú</w:t>
      </w:r>
      <w:r w:rsidRPr="00246A57">
        <w:rPr>
          <w:rFonts w:ascii="Arial" w:hAnsi="Arial" w:cs="Arial"/>
          <w:sz w:val="22"/>
          <w:szCs w:val="22"/>
        </w:rPr>
        <w:t xml:space="preserve"> príloh</w:t>
      </w:r>
      <w:r w:rsidR="00B022B0" w:rsidRPr="00246A57">
        <w:rPr>
          <w:rFonts w:ascii="Arial" w:hAnsi="Arial" w:cs="Arial"/>
          <w:sz w:val="22"/>
          <w:szCs w:val="22"/>
        </w:rPr>
        <w:t>y</w:t>
      </w:r>
      <w:r w:rsidRPr="00246A57">
        <w:rPr>
          <w:rFonts w:ascii="Arial" w:hAnsi="Arial" w:cs="Arial"/>
          <w:sz w:val="22"/>
          <w:szCs w:val="22"/>
        </w:rPr>
        <w:t xml:space="preserve"> č.1 </w:t>
      </w:r>
      <w:r w:rsidR="0086767B" w:rsidRPr="00246A57">
        <w:rPr>
          <w:rFonts w:ascii="Arial" w:hAnsi="Arial" w:cs="Arial"/>
          <w:sz w:val="22"/>
          <w:szCs w:val="22"/>
        </w:rPr>
        <w:t>Výkaz</w:t>
      </w:r>
      <w:r w:rsidR="00B022B0" w:rsidRPr="00246A57">
        <w:rPr>
          <w:rFonts w:ascii="Arial" w:hAnsi="Arial" w:cs="Arial"/>
          <w:sz w:val="22"/>
          <w:szCs w:val="22"/>
        </w:rPr>
        <w:t>y</w:t>
      </w:r>
      <w:r w:rsidR="0086767B" w:rsidRPr="00246A57">
        <w:rPr>
          <w:rFonts w:ascii="Arial" w:hAnsi="Arial" w:cs="Arial"/>
          <w:sz w:val="22"/>
          <w:szCs w:val="22"/>
        </w:rPr>
        <w:t xml:space="preserve"> výmer</w:t>
      </w:r>
      <w:r w:rsidR="00E63E18" w:rsidRPr="00246A57">
        <w:rPr>
          <w:rFonts w:ascii="Arial" w:hAnsi="Arial" w:cs="Arial"/>
          <w:sz w:val="22"/>
          <w:szCs w:val="22"/>
        </w:rPr>
        <w:t>.</w:t>
      </w:r>
    </w:p>
    <w:p w14:paraId="78EFE1B4" w14:textId="77777777" w:rsidR="00406552" w:rsidRPr="00246A57" w:rsidRDefault="00406552" w:rsidP="00134869">
      <w:pPr>
        <w:ind w:right="-14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DB238A" w14:paraId="62789201" w14:textId="77777777" w:rsidTr="00763067">
        <w:tc>
          <w:tcPr>
            <w:tcW w:w="4530" w:type="dxa"/>
          </w:tcPr>
          <w:p w14:paraId="5F3BEF96" w14:textId="77777777" w:rsidR="00830DF0" w:rsidRDefault="00830DF0" w:rsidP="007630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4F86DC" w14:textId="77777777" w:rsidR="00830DF0" w:rsidRDefault="00830DF0" w:rsidP="007630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D7686E" w14:textId="196344B5" w:rsidR="00DB238A" w:rsidRDefault="00DB238A" w:rsidP="007630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4A9E">
              <w:rPr>
                <w:rFonts w:ascii="Arial" w:hAnsi="Arial" w:cs="Arial"/>
                <w:sz w:val="22"/>
                <w:szCs w:val="22"/>
              </w:rPr>
              <w:t>V Trenčíne, dňa ......................</w:t>
            </w:r>
          </w:p>
          <w:p w14:paraId="72CE2152" w14:textId="77777777" w:rsidR="00DB238A" w:rsidRDefault="00DB238A" w:rsidP="007630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FC137BF" w14:textId="77777777" w:rsidR="00830DF0" w:rsidRDefault="00830DF0" w:rsidP="007630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663E05" w14:textId="77777777" w:rsidR="00830DF0" w:rsidRDefault="00830DF0" w:rsidP="007630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E12D10" w14:textId="728466BC" w:rsidR="00DB238A" w:rsidRDefault="00DB238A" w:rsidP="007630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4A9E">
              <w:rPr>
                <w:rFonts w:ascii="Arial" w:hAnsi="Arial" w:cs="Arial"/>
                <w:sz w:val="22"/>
                <w:szCs w:val="22"/>
              </w:rPr>
              <w:t>V ....</w:t>
            </w:r>
            <w:r>
              <w:rPr>
                <w:rFonts w:ascii="Arial" w:hAnsi="Arial" w:cs="Arial"/>
                <w:sz w:val="22"/>
                <w:szCs w:val="22"/>
              </w:rPr>
              <w:t>............</w:t>
            </w:r>
            <w:r w:rsidRPr="00884A9E">
              <w:rPr>
                <w:rFonts w:ascii="Arial" w:hAnsi="Arial" w:cs="Arial"/>
                <w:sz w:val="22"/>
                <w:szCs w:val="22"/>
              </w:rPr>
              <w:t>............., dňa .......................</w:t>
            </w:r>
          </w:p>
          <w:p w14:paraId="218ABCC5" w14:textId="77777777" w:rsidR="00DB238A" w:rsidRDefault="00DB238A" w:rsidP="007630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38A" w14:paraId="796CA53E" w14:textId="77777777" w:rsidTr="00763067">
        <w:tc>
          <w:tcPr>
            <w:tcW w:w="4530" w:type="dxa"/>
          </w:tcPr>
          <w:p w14:paraId="4686124B" w14:textId="77777777" w:rsidR="00DB238A" w:rsidRDefault="00DB238A" w:rsidP="007630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4A9E">
              <w:rPr>
                <w:rFonts w:ascii="Arial" w:hAnsi="Arial" w:cs="Arial"/>
                <w:sz w:val="22"/>
                <w:szCs w:val="22"/>
              </w:rPr>
              <w:t>Objednávateľ:</w:t>
            </w:r>
          </w:p>
          <w:p w14:paraId="2078B099" w14:textId="77777777" w:rsidR="00DB238A" w:rsidRDefault="00DB238A" w:rsidP="007630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1B9FE5" w14:textId="77777777" w:rsidR="00DB238A" w:rsidRDefault="00DB238A" w:rsidP="007630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130583" w14:textId="77777777" w:rsidR="00D426B5" w:rsidRDefault="00D426B5" w:rsidP="007630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4AE678" w14:textId="77777777" w:rsidR="00D426B5" w:rsidRDefault="00D426B5" w:rsidP="007630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D1E484" w14:textId="6EC73BB8" w:rsidR="00DB238A" w:rsidRPr="00884A9E" w:rsidRDefault="00DB238A" w:rsidP="007630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A9E">
              <w:rPr>
                <w:rFonts w:ascii="Arial" w:hAnsi="Arial" w:cs="Arial"/>
                <w:sz w:val="22"/>
                <w:szCs w:val="22"/>
              </w:rPr>
              <w:t>................................………...........</w:t>
            </w:r>
          </w:p>
          <w:p w14:paraId="2E386B01" w14:textId="77777777" w:rsidR="00DB238A" w:rsidRPr="00884A9E" w:rsidRDefault="00DB238A" w:rsidP="007630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A9E">
              <w:rPr>
                <w:rFonts w:ascii="Arial" w:hAnsi="Arial" w:cs="Arial"/>
                <w:sz w:val="22"/>
                <w:szCs w:val="22"/>
              </w:rPr>
              <w:t>Mgr. Richard Rybníček</w:t>
            </w:r>
          </w:p>
          <w:p w14:paraId="456DD10A" w14:textId="77777777" w:rsidR="00DB238A" w:rsidRDefault="00DB238A" w:rsidP="007630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A9E">
              <w:rPr>
                <w:rFonts w:ascii="Arial" w:hAnsi="Arial" w:cs="Arial"/>
                <w:sz w:val="22"/>
                <w:szCs w:val="22"/>
              </w:rPr>
              <w:t>primátor mesta Trenčín</w:t>
            </w:r>
          </w:p>
        </w:tc>
        <w:tc>
          <w:tcPr>
            <w:tcW w:w="4531" w:type="dxa"/>
          </w:tcPr>
          <w:p w14:paraId="20F95802" w14:textId="77777777" w:rsidR="00DB238A" w:rsidRDefault="00DB238A" w:rsidP="007630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4A9E">
              <w:rPr>
                <w:rFonts w:ascii="Arial" w:hAnsi="Arial" w:cs="Arial"/>
                <w:sz w:val="22"/>
                <w:szCs w:val="22"/>
              </w:rPr>
              <w:t>Zhotoviteľ:</w:t>
            </w:r>
          </w:p>
          <w:p w14:paraId="18B2035F" w14:textId="77777777" w:rsidR="00DB238A" w:rsidRDefault="00DB238A" w:rsidP="007630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38014C" w14:textId="77777777" w:rsidR="00DB238A" w:rsidRDefault="00DB238A" w:rsidP="007630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FAAC79" w14:textId="77777777" w:rsidR="00D426B5" w:rsidRDefault="00D426B5" w:rsidP="007630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40F0F4" w14:textId="77777777" w:rsidR="00D426B5" w:rsidRDefault="00D426B5" w:rsidP="007630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967368" w14:textId="7DB7A4F9" w:rsidR="00DB238A" w:rsidRDefault="00DB238A" w:rsidP="007630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A9E">
              <w:rPr>
                <w:rFonts w:ascii="Arial" w:hAnsi="Arial" w:cs="Arial"/>
                <w:sz w:val="22"/>
                <w:szCs w:val="22"/>
              </w:rPr>
              <w:t>................................………...........</w:t>
            </w:r>
          </w:p>
          <w:p w14:paraId="49D662D4" w14:textId="77777777" w:rsidR="00DB238A" w:rsidRDefault="00DB238A" w:rsidP="007630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9A4598" w14:textId="77777777" w:rsidR="00DB238A" w:rsidRDefault="00DB238A" w:rsidP="007630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EE8502" w14:textId="11715EFE" w:rsidR="00090514" w:rsidRPr="00246A57" w:rsidRDefault="00090514" w:rsidP="00981AB5">
      <w:pPr>
        <w:rPr>
          <w:rFonts w:ascii="Arial" w:hAnsi="Arial" w:cs="Arial"/>
          <w:sz w:val="22"/>
          <w:szCs w:val="22"/>
        </w:rPr>
      </w:pPr>
    </w:p>
    <w:p w14:paraId="4555F1C4" w14:textId="77777777" w:rsidR="00090514" w:rsidRPr="00246A57" w:rsidRDefault="00090514" w:rsidP="00981AB5">
      <w:pPr>
        <w:rPr>
          <w:rFonts w:ascii="Arial" w:hAnsi="Arial" w:cs="Arial"/>
          <w:sz w:val="22"/>
          <w:szCs w:val="22"/>
        </w:rPr>
      </w:pPr>
    </w:p>
    <w:p w14:paraId="3023456A" w14:textId="77777777" w:rsidR="00176652" w:rsidRPr="00246A57" w:rsidRDefault="00176652" w:rsidP="00E63E18">
      <w:pPr>
        <w:rPr>
          <w:rFonts w:ascii="Arial" w:hAnsi="Arial" w:cs="Arial"/>
          <w:sz w:val="22"/>
          <w:szCs w:val="22"/>
        </w:rPr>
      </w:pPr>
    </w:p>
    <w:p w14:paraId="52F0AA17" w14:textId="77777777" w:rsidR="00521178" w:rsidRDefault="00521178" w:rsidP="00E63E18">
      <w:pPr>
        <w:rPr>
          <w:rFonts w:ascii="Arial" w:hAnsi="Arial" w:cs="Arial"/>
          <w:sz w:val="22"/>
          <w:szCs w:val="22"/>
        </w:rPr>
      </w:pPr>
    </w:p>
    <w:p w14:paraId="7F93F0C1" w14:textId="77777777" w:rsidR="00521178" w:rsidRDefault="00521178" w:rsidP="00E63E18">
      <w:pPr>
        <w:rPr>
          <w:rFonts w:ascii="Arial" w:hAnsi="Arial" w:cs="Arial"/>
          <w:sz w:val="22"/>
          <w:szCs w:val="22"/>
        </w:rPr>
      </w:pPr>
    </w:p>
    <w:p w14:paraId="0ECE9082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4E454463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667108FC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5D1D0E7A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156650A3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04D95929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69F4E075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14A3A101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77955116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69B95746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2CABD6AD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51AFDAF3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676CA194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3489EC61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2CF5EB88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1587D42C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2D434750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4CE71E40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2CF88F40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480C1FC9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027F5BE3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4C4FD3EA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5DF04D13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61726DD5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7259FFD2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0C8B1EFA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5DCBC956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560863DA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55F9C2D7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4DABDD1F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4AD259F2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3665FC38" w14:textId="77777777" w:rsidR="00D426B5" w:rsidRDefault="00D426B5" w:rsidP="00E63E18">
      <w:pPr>
        <w:rPr>
          <w:rFonts w:ascii="Arial" w:hAnsi="Arial" w:cs="Arial"/>
          <w:sz w:val="22"/>
          <w:szCs w:val="22"/>
        </w:rPr>
      </w:pPr>
    </w:p>
    <w:p w14:paraId="18E7E906" w14:textId="02D166EB" w:rsidR="00CF0CF4" w:rsidRDefault="00F61763" w:rsidP="00E63E18">
      <w:pPr>
        <w:rPr>
          <w:rFonts w:ascii="Arial" w:hAnsi="Arial" w:cs="Arial"/>
          <w:sz w:val="22"/>
          <w:szCs w:val="22"/>
        </w:rPr>
      </w:pPr>
      <w:r w:rsidRPr="00246A57">
        <w:rPr>
          <w:rFonts w:ascii="Arial" w:hAnsi="Arial" w:cs="Arial"/>
          <w:sz w:val="22"/>
          <w:szCs w:val="22"/>
        </w:rPr>
        <w:t xml:space="preserve">Príloha č.1 </w:t>
      </w:r>
      <w:r w:rsidR="0056043B" w:rsidRPr="00246A57">
        <w:rPr>
          <w:rFonts w:ascii="Arial" w:hAnsi="Arial" w:cs="Arial"/>
          <w:sz w:val="22"/>
          <w:szCs w:val="22"/>
        </w:rPr>
        <w:t>–</w:t>
      </w:r>
      <w:r w:rsidR="007E708C" w:rsidRPr="00246A57">
        <w:rPr>
          <w:rFonts w:ascii="Arial" w:hAnsi="Arial" w:cs="Arial"/>
          <w:sz w:val="22"/>
          <w:szCs w:val="22"/>
        </w:rPr>
        <w:t xml:space="preserve"> </w:t>
      </w:r>
      <w:r w:rsidR="0086767B" w:rsidRPr="00246A57">
        <w:rPr>
          <w:rFonts w:ascii="Arial" w:hAnsi="Arial" w:cs="Arial"/>
          <w:sz w:val="22"/>
          <w:szCs w:val="22"/>
        </w:rPr>
        <w:t>Výkaz výmer</w:t>
      </w:r>
      <w:r w:rsidR="00864D36" w:rsidRPr="00246A57">
        <w:rPr>
          <w:rFonts w:ascii="Arial" w:hAnsi="Arial" w:cs="Arial"/>
          <w:sz w:val="22"/>
          <w:szCs w:val="22"/>
        </w:rPr>
        <w:t xml:space="preserve"> </w:t>
      </w:r>
    </w:p>
    <w:p w14:paraId="627AC773" w14:textId="6B60B906" w:rsidR="00521178" w:rsidRDefault="00521178" w:rsidP="00E63E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</w:p>
    <w:p w14:paraId="22B68393" w14:textId="44610421" w:rsidR="00521178" w:rsidRPr="00246A57" w:rsidRDefault="00521178" w:rsidP="00E63E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</w:p>
    <w:sectPr w:rsidR="00521178" w:rsidRPr="00246A57" w:rsidSect="003726B6">
      <w:pgSz w:w="11907" w:h="16839" w:code="9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/>
      </w:rPr>
    </w:lvl>
  </w:abstractNum>
  <w:abstractNum w:abstractNumId="1" w15:restartNumberingAfterBreak="0">
    <w:nsid w:val="03B7223B"/>
    <w:multiLevelType w:val="hybridMultilevel"/>
    <w:tmpl w:val="E62A9D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475D5"/>
    <w:multiLevelType w:val="hybridMultilevel"/>
    <w:tmpl w:val="2B1414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539DE"/>
    <w:multiLevelType w:val="hybridMultilevel"/>
    <w:tmpl w:val="6BE478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C2069"/>
    <w:multiLevelType w:val="hybridMultilevel"/>
    <w:tmpl w:val="3C1666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A39B1"/>
    <w:multiLevelType w:val="hybridMultilevel"/>
    <w:tmpl w:val="3B2C6C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7442D"/>
    <w:multiLevelType w:val="hybridMultilevel"/>
    <w:tmpl w:val="7F72DE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978F1"/>
    <w:multiLevelType w:val="hybridMultilevel"/>
    <w:tmpl w:val="27F89D68"/>
    <w:lvl w:ilvl="0" w:tplc="38FA1D2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60FAE"/>
    <w:multiLevelType w:val="hybridMultilevel"/>
    <w:tmpl w:val="61AC68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B00FF"/>
    <w:multiLevelType w:val="hybridMultilevel"/>
    <w:tmpl w:val="61AC68D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7A335E"/>
    <w:multiLevelType w:val="hybridMultilevel"/>
    <w:tmpl w:val="125E02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B656F"/>
    <w:multiLevelType w:val="hybridMultilevel"/>
    <w:tmpl w:val="481CD1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2404D"/>
    <w:multiLevelType w:val="hybridMultilevel"/>
    <w:tmpl w:val="24461976"/>
    <w:lvl w:ilvl="0" w:tplc="193EC73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610EA"/>
    <w:multiLevelType w:val="hybridMultilevel"/>
    <w:tmpl w:val="3B2C6C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80FAE"/>
    <w:multiLevelType w:val="hybridMultilevel"/>
    <w:tmpl w:val="FE1ADF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3F86660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079DF"/>
    <w:multiLevelType w:val="hybridMultilevel"/>
    <w:tmpl w:val="E5AEFF78"/>
    <w:lvl w:ilvl="0" w:tplc="69402E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215A5"/>
    <w:multiLevelType w:val="hybridMultilevel"/>
    <w:tmpl w:val="07C68EA6"/>
    <w:lvl w:ilvl="0" w:tplc="041B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5621F8F"/>
    <w:multiLevelType w:val="hybridMultilevel"/>
    <w:tmpl w:val="C772130E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A35F0"/>
    <w:multiLevelType w:val="hybridMultilevel"/>
    <w:tmpl w:val="1BFCD5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57967"/>
    <w:multiLevelType w:val="hybridMultilevel"/>
    <w:tmpl w:val="BF40797E"/>
    <w:lvl w:ilvl="0" w:tplc="50342A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F6D7F"/>
    <w:multiLevelType w:val="hybridMultilevel"/>
    <w:tmpl w:val="D30619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0589F"/>
    <w:multiLevelType w:val="hybridMultilevel"/>
    <w:tmpl w:val="2E4C6D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93FAC"/>
    <w:multiLevelType w:val="multilevel"/>
    <w:tmpl w:val="89A60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23" w15:restartNumberingAfterBreak="0">
    <w:nsid w:val="52B05FAF"/>
    <w:multiLevelType w:val="hybridMultilevel"/>
    <w:tmpl w:val="5630E7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A5334"/>
    <w:multiLevelType w:val="hybridMultilevel"/>
    <w:tmpl w:val="5BA64AB0"/>
    <w:lvl w:ilvl="0" w:tplc="9D9E519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F0DC4"/>
    <w:multiLevelType w:val="hybridMultilevel"/>
    <w:tmpl w:val="31AE52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F472F"/>
    <w:multiLevelType w:val="hybridMultilevel"/>
    <w:tmpl w:val="1BFCD52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BC7D88"/>
    <w:multiLevelType w:val="hybridMultilevel"/>
    <w:tmpl w:val="1526CB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E0DFA8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3345D"/>
    <w:multiLevelType w:val="hybridMultilevel"/>
    <w:tmpl w:val="879E22C6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3E7E6C"/>
    <w:multiLevelType w:val="hybridMultilevel"/>
    <w:tmpl w:val="6E1C85C0"/>
    <w:lvl w:ilvl="0" w:tplc="50342A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023C5"/>
    <w:multiLevelType w:val="hybridMultilevel"/>
    <w:tmpl w:val="066237D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711779"/>
    <w:multiLevelType w:val="hybridMultilevel"/>
    <w:tmpl w:val="6A4C41CC"/>
    <w:lvl w:ilvl="0" w:tplc="906C0770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93B8B"/>
    <w:multiLevelType w:val="hybridMultilevel"/>
    <w:tmpl w:val="3B96572C"/>
    <w:lvl w:ilvl="0" w:tplc="C1880292">
      <w:start w:val="1"/>
      <w:numFmt w:val="decimal"/>
      <w:lvlText w:val="%1."/>
      <w:lvlJc w:val="left"/>
      <w:pPr>
        <w:ind w:left="502" w:hanging="360"/>
      </w:pPr>
      <w:rPr>
        <w:i w:val="0"/>
        <w:i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CF22D6B"/>
    <w:multiLevelType w:val="hybridMultilevel"/>
    <w:tmpl w:val="10B426F6"/>
    <w:lvl w:ilvl="0" w:tplc="0AB06E4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210BE7"/>
    <w:multiLevelType w:val="hybridMultilevel"/>
    <w:tmpl w:val="D088A5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891392">
    <w:abstractNumId w:val="7"/>
  </w:num>
  <w:num w:numId="2" w16cid:durableId="368533207">
    <w:abstractNumId w:val="8"/>
  </w:num>
  <w:num w:numId="3" w16cid:durableId="1272544757">
    <w:abstractNumId w:val="10"/>
  </w:num>
  <w:num w:numId="4" w16cid:durableId="24451779">
    <w:abstractNumId w:val="25"/>
  </w:num>
  <w:num w:numId="5" w16cid:durableId="395320398">
    <w:abstractNumId w:val="17"/>
  </w:num>
  <w:num w:numId="6" w16cid:durableId="390814449">
    <w:abstractNumId w:val="13"/>
  </w:num>
  <w:num w:numId="7" w16cid:durableId="1434126124">
    <w:abstractNumId w:val="15"/>
  </w:num>
  <w:num w:numId="8" w16cid:durableId="839656704">
    <w:abstractNumId w:val="22"/>
  </w:num>
  <w:num w:numId="9" w16cid:durableId="2033527165">
    <w:abstractNumId w:val="23"/>
  </w:num>
  <w:num w:numId="10" w16cid:durableId="1538003760">
    <w:abstractNumId w:val="31"/>
  </w:num>
  <w:num w:numId="11" w16cid:durableId="14943746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6355321">
    <w:abstractNumId w:val="32"/>
  </w:num>
  <w:num w:numId="13" w16cid:durableId="950936419">
    <w:abstractNumId w:val="33"/>
  </w:num>
  <w:num w:numId="14" w16cid:durableId="485128539">
    <w:abstractNumId w:val="21"/>
  </w:num>
  <w:num w:numId="15" w16cid:durableId="996811896">
    <w:abstractNumId w:val="6"/>
  </w:num>
  <w:num w:numId="16" w16cid:durableId="924801609">
    <w:abstractNumId w:val="5"/>
  </w:num>
  <w:num w:numId="17" w16cid:durableId="218134605">
    <w:abstractNumId w:val="1"/>
  </w:num>
  <w:num w:numId="18" w16cid:durableId="315652940">
    <w:abstractNumId w:val="27"/>
  </w:num>
  <w:num w:numId="19" w16cid:durableId="227083426">
    <w:abstractNumId w:val="14"/>
  </w:num>
  <w:num w:numId="20" w16cid:durableId="828325956">
    <w:abstractNumId w:val="12"/>
  </w:num>
  <w:num w:numId="21" w16cid:durableId="526870823">
    <w:abstractNumId w:val="24"/>
  </w:num>
  <w:num w:numId="22" w16cid:durableId="1162352940">
    <w:abstractNumId w:val="20"/>
  </w:num>
  <w:num w:numId="23" w16cid:durableId="1564682189">
    <w:abstractNumId w:val="3"/>
  </w:num>
  <w:num w:numId="24" w16cid:durableId="2029528523">
    <w:abstractNumId w:val="11"/>
  </w:num>
  <w:num w:numId="25" w16cid:durableId="373696051">
    <w:abstractNumId w:val="19"/>
  </w:num>
  <w:num w:numId="26" w16cid:durableId="1476877398">
    <w:abstractNumId w:val="29"/>
  </w:num>
  <w:num w:numId="27" w16cid:durableId="1094858940">
    <w:abstractNumId w:val="18"/>
  </w:num>
  <w:num w:numId="28" w16cid:durableId="1025716856">
    <w:abstractNumId w:val="30"/>
  </w:num>
  <w:num w:numId="29" w16cid:durableId="2104915071">
    <w:abstractNumId w:val="26"/>
  </w:num>
  <w:num w:numId="30" w16cid:durableId="1923753351">
    <w:abstractNumId w:val="4"/>
  </w:num>
  <w:num w:numId="31" w16cid:durableId="1793865518">
    <w:abstractNumId w:val="34"/>
  </w:num>
  <w:num w:numId="32" w16cid:durableId="1910844497">
    <w:abstractNumId w:val="9"/>
  </w:num>
  <w:num w:numId="33" w16cid:durableId="2074232332">
    <w:abstractNumId w:val="16"/>
  </w:num>
  <w:num w:numId="34" w16cid:durableId="19388629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E3"/>
    <w:rsid w:val="00001517"/>
    <w:rsid w:val="000029DE"/>
    <w:rsid w:val="000030A5"/>
    <w:rsid w:val="000060FC"/>
    <w:rsid w:val="0001415B"/>
    <w:rsid w:val="00014FB1"/>
    <w:rsid w:val="0001547E"/>
    <w:rsid w:val="00021150"/>
    <w:rsid w:val="000239FA"/>
    <w:rsid w:val="000242FE"/>
    <w:rsid w:val="000255A8"/>
    <w:rsid w:val="000276DF"/>
    <w:rsid w:val="00027EA0"/>
    <w:rsid w:val="000309B9"/>
    <w:rsid w:val="00046394"/>
    <w:rsid w:val="000464CF"/>
    <w:rsid w:val="000472E9"/>
    <w:rsid w:val="00047FDC"/>
    <w:rsid w:val="00050F58"/>
    <w:rsid w:val="00052B90"/>
    <w:rsid w:val="00053864"/>
    <w:rsid w:val="000551CF"/>
    <w:rsid w:val="00063DAE"/>
    <w:rsid w:val="00065E95"/>
    <w:rsid w:val="000700D0"/>
    <w:rsid w:val="0007074A"/>
    <w:rsid w:val="000728CD"/>
    <w:rsid w:val="00072D32"/>
    <w:rsid w:val="00073549"/>
    <w:rsid w:val="00075EE7"/>
    <w:rsid w:val="000818FF"/>
    <w:rsid w:val="00081CA4"/>
    <w:rsid w:val="00081E2A"/>
    <w:rsid w:val="00086334"/>
    <w:rsid w:val="00090514"/>
    <w:rsid w:val="000907B9"/>
    <w:rsid w:val="0009153C"/>
    <w:rsid w:val="000917EF"/>
    <w:rsid w:val="0009192C"/>
    <w:rsid w:val="00094146"/>
    <w:rsid w:val="000A3C63"/>
    <w:rsid w:val="000A708C"/>
    <w:rsid w:val="000B0C89"/>
    <w:rsid w:val="000B1A3F"/>
    <w:rsid w:val="000B542A"/>
    <w:rsid w:val="000B58E2"/>
    <w:rsid w:val="000C01CF"/>
    <w:rsid w:val="000C0F88"/>
    <w:rsid w:val="000C2776"/>
    <w:rsid w:val="000C3337"/>
    <w:rsid w:val="000C5FD1"/>
    <w:rsid w:val="000C7132"/>
    <w:rsid w:val="000D2658"/>
    <w:rsid w:val="000D6086"/>
    <w:rsid w:val="000D6446"/>
    <w:rsid w:val="000E249F"/>
    <w:rsid w:val="000E6CCE"/>
    <w:rsid w:val="000E7025"/>
    <w:rsid w:val="000E75C5"/>
    <w:rsid w:val="00100C7F"/>
    <w:rsid w:val="001011CC"/>
    <w:rsid w:val="0010143E"/>
    <w:rsid w:val="00103867"/>
    <w:rsid w:val="00110C2E"/>
    <w:rsid w:val="00111BF3"/>
    <w:rsid w:val="00111E8B"/>
    <w:rsid w:val="00115937"/>
    <w:rsid w:val="00122081"/>
    <w:rsid w:val="0012308B"/>
    <w:rsid w:val="0012346A"/>
    <w:rsid w:val="00126E2C"/>
    <w:rsid w:val="0013327A"/>
    <w:rsid w:val="00133280"/>
    <w:rsid w:val="001341FE"/>
    <w:rsid w:val="00134869"/>
    <w:rsid w:val="0013632B"/>
    <w:rsid w:val="00136E26"/>
    <w:rsid w:val="00142008"/>
    <w:rsid w:val="00143205"/>
    <w:rsid w:val="0014359E"/>
    <w:rsid w:val="0014582F"/>
    <w:rsid w:val="00147628"/>
    <w:rsid w:val="00151CB4"/>
    <w:rsid w:val="00154696"/>
    <w:rsid w:val="00156462"/>
    <w:rsid w:val="001609D0"/>
    <w:rsid w:val="001641C8"/>
    <w:rsid w:val="00164983"/>
    <w:rsid w:val="00166362"/>
    <w:rsid w:val="00171344"/>
    <w:rsid w:val="0017182C"/>
    <w:rsid w:val="0017530C"/>
    <w:rsid w:val="00176352"/>
    <w:rsid w:val="00176652"/>
    <w:rsid w:val="00181038"/>
    <w:rsid w:val="0018288B"/>
    <w:rsid w:val="0018513E"/>
    <w:rsid w:val="00197BB8"/>
    <w:rsid w:val="001A44C1"/>
    <w:rsid w:val="001A5007"/>
    <w:rsid w:val="001B08AD"/>
    <w:rsid w:val="001B419A"/>
    <w:rsid w:val="001B433E"/>
    <w:rsid w:val="001B4EA7"/>
    <w:rsid w:val="001B57CD"/>
    <w:rsid w:val="001C1A0A"/>
    <w:rsid w:val="001C4B3D"/>
    <w:rsid w:val="001C7F25"/>
    <w:rsid w:val="001D1371"/>
    <w:rsid w:val="001D24CA"/>
    <w:rsid w:val="001D4287"/>
    <w:rsid w:val="001D4F2F"/>
    <w:rsid w:val="001E5742"/>
    <w:rsid w:val="001E5DF9"/>
    <w:rsid w:val="001E738B"/>
    <w:rsid w:val="001F231E"/>
    <w:rsid w:val="001F43F9"/>
    <w:rsid w:val="00202566"/>
    <w:rsid w:val="002055ED"/>
    <w:rsid w:val="00211DDA"/>
    <w:rsid w:val="002130D3"/>
    <w:rsid w:val="00213A9F"/>
    <w:rsid w:val="00215B94"/>
    <w:rsid w:val="002162B5"/>
    <w:rsid w:val="00217D27"/>
    <w:rsid w:val="00217FE7"/>
    <w:rsid w:val="00221D00"/>
    <w:rsid w:val="0022245A"/>
    <w:rsid w:val="0022361F"/>
    <w:rsid w:val="00225799"/>
    <w:rsid w:val="00226FC0"/>
    <w:rsid w:val="002328ED"/>
    <w:rsid w:val="002331FA"/>
    <w:rsid w:val="00233B1C"/>
    <w:rsid w:val="00236531"/>
    <w:rsid w:val="00237137"/>
    <w:rsid w:val="00237B29"/>
    <w:rsid w:val="00237FC3"/>
    <w:rsid w:val="0024000A"/>
    <w:rsid w:val="00240751"/>
    <w:rsid w:val="00241448"/>
    <w:rsid w:val="00241A2D"/>
    <w:rsid w:val="00246A57"/>
    <w:rsid w:val="00246BE1"/>
    <w:rsid w:val="002526CD"/>
    <w:rsid w:val="00252990"/>
    <w:rsid w:val="0025407C"/>
    <w:rsid w:val="002544DC"/>
    <w:rsid w:val="00254AC6"/>
    <w:rsid w:val="002601AF"/>
    <w:rsid w:val="002604BB"/>
    <w:rsid w:val="00260B18"/>
    <w:rsid w:val="00261BEA"/>
    <w:rsid w:val="00261EAB"/>
    <w:rsid w:val="00262F78"/>
    <w:rsid w:val="002634F7"/>
    <w:rsid w:val="00263FD2"/>
    <w:rsid w:val="002642FA"/>
    <w:rsid w:val="00266085"/>
    <w:rsid w:val="002718A9"/>
    <w:rsid w:val="00272AA0"/>
    <w:rsid w:val="0027575E"/>
    <w:rsid w:val="00276CDE"/>
    <w:rsid w:val="0028171F"/>
    <w:rsid w:val="0028415C"/>
    <w:rsid w:val="0028590B"/>
    <w:rsid w:val="00292F97"/>
    <w:rsid w:val="002A12A0"/>
    <w:rsid w:val="002A3574"/>
    <w:rsid w:val="002B132F"/>
    <w:rsid w:val="002B15F6"/>
    <w:rsid w:val="002B2E7D"/>
    <w:rsid w:val="002B3AE8"/>
    <w:rsid w:val="002B47FD"/>
    <w:rsid w:val="002B4D91"/>
    <w:rsid w:val="002B53A2"/>
    <w:rsid w:val="002B5ADA"/>
    <w:rsid w:val="002B6CCB"/>
    <w:rsid w:val="002B7369"/>
    <w:rsid w:val="002C1467"/>
    <w:rsid w:val="002C1BC8"/>
    <w:rsid w:val="002C1FD6"/>
    <w:rsid w:val="002C3B88"/>
    <w:rsid w:val="002D23F3"/>
    <w:rsid w:val="002D3182"/>
    <w:rsid w:val="002D338E"/>
    <w:rsid w:val="002D52C1"/>
    <w:rsid w:val="002E2A24"/>
    <w:rsid w:val="002E2B5F"/>
    <w:rsid w:val="002E4432"/>
    <w:rsid w:val="002E4B5D"/>
    <w:rsid w:val="002F1734"/>
    <w:rsid w:val="002F2993"/>
    <w:rsid w:val="002F4CDC"/>
    <w:rsid w:val="002F6AA0"/>
    <w:rsid w:val="003002F9"/>
    <w:rsid w:val="00302592"/>
    <w:rsid w:val="00302640"/>
    <w:rsid w:val="00304A88"/>
    <w:rsid w:val="00304B3B"/>
    <w:rsid w:val="00305A18"/>
    <w:rsid w:val="00314351"/>
    <w:rsid w:val="00315E0D"/>
    <w:rsid w:val="00316502"/>
    <w:rsid w:val="00324632"/>
    <w:rsid w:val="00324E81"/>
    <w:rsid w:val="00332191"/>
    <w:rsid w:val="00332C98"/>
    <w:rsid w:val="0033581F"/>
    <w:rsid w:val="00335837"/>
    <w:rsid w:val="00335A2B"/>
    <w:rsid w:val="003378D2"/>
    <w:rsid w:val="003414FD"/>
    <w:rsid w:val="0034295E"/>
    <w:rsid w:val="00342F35"/>
    <w:rsid w:val="00343809"/>
    <w:rsid w:val="0034624F"/>
    <w:rsid w:val="0034649E"/>
    <w:rsid w:val="00347CBD"/>
    <w:rsid w:val="00350C0E"/>
    <w:rsid w:val="0035419B"/>
    <w:rsid w:val="003544E3"/>
    <w:rsid w:val="00356755"/>
    <w:rsid w:val="00362C8D"/>
    <w:rsid w:val="00364797"/>
    <w:rsid w:val="00364A6E"/>
    <w:rsid w:val="00365ADB"/>
    <w:rsid w:val="00366728"/>
    <w:rsid w:val="003726B6"/>
    <w:rsid w:val="00372824"/>
    <w:rsid w:val="003731FE"/>
    <w:rsid w:val="003740C4"/>
    <w:rsid w:val="00375E23"/>
    <w:rsid w:val="0038088B"/>
    <w:rsid w:val="00380EC0"/>
    <w:rsid w:val="003822E9"/>
    <w:rsid w:val="003829CC"/>
    <w:rsid w:val="003837FB"/>
    <w:rsid w:val="0038400D"/>
    <w:rsid w:val="00385CBB"/>
    <w:rsid w:val="00386222"/>
    <w:rsid w:val="00387434"/>
    <w:rsid w:val="00387EAE"/>
    <w:rsid w:val="00392232"/>
    <w:rsid w:val="00394ED4"/>
    <w:rsid w:val="003A1ED4"/>
    <w:rsid w:val="003A48AC"/>
    <w:rsid w:val="003A679A"/>
    <w:rsid w:val="003A68D1"/>
    <w:rsid w:val="003B3F72"/>
    <w:rsid w:val="003B6662"/>
    <w:rsid w:val="003C267A"/>
    <w:rsid w:val="003C3AB0"/>
    <w:rsid w:val="003C4864"/>
    <w:rsid w:val="003C4C8E"/>
    <w:rsid w:val="003D18C4"/>
    <w:rsid w:val="003D22F7"/>
    <w:rsid w:val="003D2C2B"/>
    <w:rsid w:val="003E02BF"/>
    <w:rsid w:val="003E3702"/>
    <w:rsid w:val="003E52E9"/>
    <w:rsid w:val="003E7270"/>
    <w:rsid w:val="003F686A"/>
    <w:rsid w:val="004028FE"/>
    <w:rsid w:val="00406552"/>
    <w:rsid w:val="004150BB"/>
    <w:rsid w:val="00416299"/>
    <w:rsid w:val="00416C8E"/>
    <w:rsid w:val="0041725E"/>
    <w:rsid w:val="004202F2"/>
    <w:rsid w:val="00420BF6"/>
    <w:rsid w:val="00422481"/>
    <w:rsid w:val="0042267A"/>
    <w:rsid w:val="004300C5"/>
    <w:rsid w:val="00431A95"/>
    <w:rsid w:val="00435685"/>
    <w:rsid w:val="004356A1"/>
    <w:rsid w:val="004372FD"/>
    <w:rsid w:val="00437420"/>
    <w:rsid w:val="00437BA5"/>
    <w:rsid w:val="00441BEA"/>
    <w:rsid w:val="00444254"/>
    <w:rsid w:val="00446577"/>
    <w:rsid w:val="0045035A"/>
    <w:rsid w:val="00453B76"/>
    <w:rsid w:val="00455AAE"/>
    <w:rsid w:val="004562D5"/>
    <w:rsid w:val="00457402"/>
    <w:rsid w:val="004603E4"/>
    <w:rsid w:val="00462388"/>
    <w:rsid w:val="00462859"/>
    <w:rsid w:val="00462ECC"/>
    <w:rsid w:val="004647A7"/>
    <w:rsid w:val="0046520B"/>
    <w:rsid w:val="00466DF4"/>
    <w:rsid w:val="0046779F"/>
    <w:rsid w:val="00473B15"/>
    <w:rsid w:val="00474634"/>
    <w:rsid w:val="00475A3B"/>
    <w:rsid w:val="0048071C"/>
    <w:rsid w:val="00481E94"/>
    <w:rsid w:val="00485E25"/>
    <w:rsid w:val="004865F9"/>
    <w:rsid w:val="00491365"/>
    <w:rsid w:val="00491F5C"/>
    <w:rsid w:val="0049248D"/>
    <w:rsid w:val="00496118"/>
    <w:rsid w:val="00497ADD"/>
    <w:rsid w:val="00497C65"/>
    <w:rsid w:val="004A5E5A"/>
    <w:rsid w:val="004B005C"/>
    <w:rsid w:val="004B0FB0"/>
    <w:rsid w:val="004B758B"/>
    <w:rsid w:val="004C283A"/>
    <w:rsid w:val="004C4ACF"/>
    <w:rsid w:val="004C7E7B"/>
    <w:rsid w:val="004D2C9F"/>
    <w:rsid w:val="004D4D89"/>
    <w:rsid w:val="004D664F"/>
    <w:rsid w:val="004E006B"/>
    <w:rsid w:val="004E3EE4"/>
    <w:rsid w:val="004E49A2"/>
    <w:rsid w:val="004E5E09"/>
    <w:rsid w:val="004E5F3E"/>
    <w:rsid w:val="004F1E3C"/>
    <w:rsid w:val="004F5083"/>
    <w:rsid w:val="004F51F9"/>
    <w:rsid w:val="004F6905"/>
    <w:rsid w:val="00500168"/>
    <w:rsid w:val="005024DB"/>
    <w:rsid w:val="00503BD4"/>
    <w:rsid w:val="0051179B"/>
    <w:rsid w:val="005135D4"/>
    <w:rsid w:val="005152FF"/>
    <w:rsid w:val="00515947"/>
    <w:rsid w:val="00515E40"/>
    <w:rsid w:val="00517066"/>
    <w:rsid w:val="00521178"/>
    <w:rsid w:val="00521D82"/>
    <w:rsid w:val="00530386"/>
    <w:rsid w:val="00535E64"/>
    <w:rsid w:val="005442CA"/>
    <w:rsid w:val="0054488F"/>
    <w:rsid w:val="00545723"/>
    <w:rsid w:val="00546F62"/>
    <w:rsid w:val="0054730D"/>
    <w:rsid w:val="00547812"/>
    <w:rsid w:val="00550C63"/>
    <w:rsid w:val="00551B52"/>
    <w:rsid w:val="00552829"/>
    <w:rsid w:val="00552D93"/>
    <w:rsid w:val="005535A5"/>
    <w:rsid w:val="0055597C"/>
    <w:rsid w:val="005572EA"/>
    <w:rsid w:val="0055750E"/>
    <w:rsid w:val="0056043B"/>
    <w:rsid w:val="00565A24"/>
    <w:rsid w:val="00570297"/>
    <w:rsid w:val="00570C0B"/>
    <w:rsid w:val="00570CA0"/>
    <w:rsid w:val="00574837"/>
    <w:rsid w:val="00574A4F"/>
    <w:rsid w:val="00576345"/>
    <w:rsid w:val="00580FF8"/>
    <w:rsid w:val="00583E08"/>
    <w:rsid w:val="00584DFB"/>
    <w:rsid w:val="00591147"/>
    <w:rsid w:val="005A1D5F"/>
    <w:rsid w:val="005A4324"/>
    <w:rsid w:val="005A539D"/>
    <w:rsid w:val="005B0106"/>
    <w:rsid w:val="005B05A2"/>
    <w:rsid w:val="005B0B15"/>
    <w:rsid w:val="005B0B40"/>
    <w:rsid w:val="005B42A0"/>
    <w:rsid w:val="005B5C3B"/>
    <w:rsid w:val="005B7E19"/>
    <w:rsid w:val="005C0606"/>
    <w:rsid w:val="005C09E6"/>
    <w:rsid w:val="005C1D75"/>
    <w:rsid w:val="005C4BE1"/>
    <w:rsid w:val="005C5E8B"/>
    <w:rsid w:val="005C744B"/>
    <w:rsid w:val="005C7E39"/>
    <w:rsid w:val="005D00CA"/>
    <w:rsid w:val="005D0A69"/>
    <w:rsid w:val="005D108E"/>
    <w:rsid w:val="005D1BC5"/>
    <w:rsid w:val="005D26BC"/>
    <w:rsid w:val="005D2D80"/>
    <w:rsid w:val="005E1267"/>
    <w:rsid w:val="005E584C"/>
    <w:rsid w:val="005F0B14"/>
    <w:rsid w:val="005F3A27"/>
    <w:rsid w:val="005F3A58"/>
    <w:rsid w:val="005F65AF"/>
    <w:rsid w:val="00600BAF"/>
    <w:rsid w:val="0061060C"/>
    <w:rsid w:val="00612420"/>
    <w:rsid w:val="006134BC"/>
    <w:rsid w:val="00614164"/>
    <w:rsid w:val="00622191"/>
    <w:rsid w:val="0062372D"/>
    <w:rsid w:val="00624822"/>
    <w:rsid w:val="0063143E"/>
    <w:rsid w:val="00631C9B"/>
    <w:rsid w:val="006325B0"/>
    <w:rsid w:val="00633E36"/>
    <w:rsid w:val="006349D9"/>
    <w:rsid w:val="00637F73"/>
    <w:rsid w:val="006414D1"/>
    <w:rsid w:val="00641A95"/>
    <w:rsid w:val="00642663"/>
    <w:rsid w:val="00645E43"/>
    <w:rsid w:val="006478DE"/>
    <w:rsid w:val="00651477"/>
    <w:rsid w:val="006521C3"/>
    <w:rsid w:val="006523A7"/>
    <w:rsid w:val="0065348E"/>
    <w:rsid w:val="00653FD4"/>
    <w:rsid w:val="0066133E"/>
    <w:rsid w:val="00665C4F"/>
    <w:rsid w:val="00665D8D"/>
    <w:rsid w:val="006702FC"/>
    <w:rsid w:val="0067671A"/>
    <w:rsid w:val="00676C2A"/>
    <w:rsid w:val="00677F14"/>
    <w:rsid w:val="00680105"/>
    <w:rsid w:val="006808C9"/>
    <w:rsid w:val="006848C7"/>
    <w:rsid w:val="00685158"/>
    <w:rsid w:val="006868BC"/>
    <w:rsid w:val="0068709C"/>
    <w:rsid w:val="00687443"/>
    <w:rsid w:val="0069265E"/>
    <w:rsid w:val="00692A6D"/>
    <w:rsid w:val="00695628"/>
    <w:rsid w:val="00696C2E"/>
    <w:rsid w:val="0069739E"/>
    <w:rsid w:val="00697DFB"/>
    <w:rsid w:val="00697E98"/>
    <w:rsid w:val="006A187F"/>
    <w:rsid w:val="006A2B5B"/>
    <w:rsid w:val="006A4FE7"/>
    <w:rsid w:val="006B478E"/>
    <w:rsid w:val="006B7CD4"/>
    <w:rsid w:val="006C1434"/>
    <w:rsid w:val="006C46DB"/>
    <w:rsid w:val="006C52CC"/>
    <w:rsid w:val="006D0286"/>
    <w:rsid w:val="006D055F"/>
    <w:rsid w:val="006D24D6"/>
    <w:rsid w:val="006D317C"/>
    <w:rsid w:val="006D4CF5"/>
    <w:rsid w:val="006D4DD5"/>
    <w:rsid w:val="006D6065"/>
    <w:rsid w:val="006E1ECF"/>
    <w:rsid w:val="006E2623"/>
    <w:rsid w:val="006E4F12"/>
    <w:rsid w:val="006F1847"/>
    <w:rsid w:val="006F4D88"/>
    <w:rsid w:val="006F5E3A"/>
    <w:rsid w:val="006F6F93"/>
    <w:rsid w:val="007001BD"/>
    <w:rsid w:val="00703437"/>
    <w:rsid w:val="00706CB7"/>
    <w:rsid w:val="00710064"/>
    <w:rsid w:val="0071377F"/>
    <w:rsid w:val="00713BEC"/>
    <w:rsid w:val="00714909"/>
    <w:rsid w:val="007156D9"/>
    <w:rsid w:val="00715826"/>
    <w:rsid w:val="007178FB"/>
    <w:rsid w:val="00721323"/>
    <w:rsid w:val="007251FB"/>
    <w:rsid w:val="007277F9"/>
    <w:rsid w:val="00733184"/>
    <w:rsid w:val="00734325"/>
    <w:rsid w:val="00735FD8"/>
    <w:rsid w:val="0073679B"/>
    <w:rsid w:val="007377DB"/>
    <w:rsid w:val="0074238B"/>
    <w:rsid w:val="00742E92"/>
    <w:rsid w:val="0074458A"/>
    <w:rsid w:val="00744778"/>
    <w:rsid w:val="00745AE5"/>
    <w:rsid w:val="00746D1C"/>
    <w:rsid w:val="00751024"/>
    <w:rsid w:val="007520E1"/>
    <w:rsid w:val="00753BA2"/>
    <w:rsid w:val="0075411E"/>
    <w:rsid w:val="00755521"/>
    <w:rsid w:val="00755E8C"/>
    <w:rsid w:val="00761930"/>
    <w:rsid w:val="00761F3E"/>
    <w:rsid w:val="007632B6"/>
    <w:rsid w:val="00764D9B"/>
    <w:rsid w:val="007704ED"/>
    <w:rsid w:val="007717A2"/>
    <w:rsid w:val="007722B8"/>
    <w:rsid w:val="00780795"/>
    <w:rsid w:val="0078644C"/>
    <w:rsid w:val="00786EBC"/>
    <w:rsid w:val="00790A18"/>
    <w:rsid w:val="00791F5C"/>
    <w:rsid w:val="00793665"/>
    <w:rsid w:val="00796F47"/>
    <w:rsid w:val="0079706E"/>
    <w:rsid w:val="00797416"/>
    <w:rsid w:val="007A0AD0"/>
    <w:rsid w:val="007A6063"/>
    <w:rsid w:val="007A6C5D"/>
    <w:rsid w:val="007C06C1"/>
    <w:rsid w:val="007C18C8"/>
    <w:rsid w:val="007C5101"/>
    <w:rsid w:val="007C64F3"/>
    <w:rsid w:val="007D5305"/>
    <w:rsid w:val="007D67E9"/>
    <w:rsid w:val="007E31C4"/>
    <w:rsid w:val="007E4737"/>
    <w:rsid w:val="007E5410"/>
    <w:rsid w:val="007E6932"/>
    <w:rsid w:val="007E708C"/>
    <w:rsid w:val="007F056D"/>
    <w:rsid w:val="007F16ED"/>
    <w:rsid w:val="007F23D2"/>
    <w:rsid w:val="007F2443"/>
    <w:rsid w:val="007F64B5"/>
    <w:rsid w:val="0080125B"/>
    <w:rsid w:val="0080358A"/>
    <w:rsid w:val="0080504A"/>
    <w:rsid w:val="00812D9B"/>
    <w:rsid w:val="00815FD7"/>
    <w:rsid w:val="008201C8"/>
    <w:rsid w:val="00820780"/>
    <w:rsid w:val="00820792"/>
    <w:rsid w:val="00821140"/>
    <w:rsid w:val="0082568D"/>
    <w:rsid w:val="008264E2"/>
    <w:rsid w:val="00827C06"/>
    <w:rsid w:val="00830DF0"/>
    <w:rsid w:val="00831162"/>
    <w:rsid w:val="0083588F"/>
    <w:rsid w:val="00837598"/>
    <w:rsid w:val="00840583"/>
    <w:rsid w:val="00845F3F"/>
    <w:rsid w:val="00850D07"/>
    <w:rsid w:val="00851D38"/>
    <w:rsid w:val="008524F3"/>
    <w:rsid w:val="00852B07"/>
    <w:rsid w:val="00855DD6"/>
    <w:rsid w:val="0085637B"/>
    <w:rsid w:val="008606CF"/>
    <w:rsid w:val="0086402A"/>
    <w:rsid w:val="00864D36"/>
    <w:rsid w:val="0086621C"/>
    <w:rsid w:val="008665B9"/>
    <w:rsid w:val="0086767B"/>
    <w:rsid w:val="00867D04"/>
    <w:rsid w:val="00871902"/>
    <w:rsid w:val="00873AF6"/>
    <w:rsid w:val="008755C6"/>
    <w:rsid w:val="00877F1D"/>
    <w:rsid w:val="008809E0"/>
    <w:rsid w:val="00881614"/>
    <w:rsid w:val="0088212E"/>
    <w:rsid w:val="00882D08"/>
    <w:rsid w:val="0088354B"/>
    <w:rsid w:val="00883C16"/>
    <w:rsid w:val="00884070"/>
    <w:rsid w:val="00890A4E"/>
    <w:rsid w:val="00890C10"/>
    <w:rsid w:val="00892B9F"/>
    <w:rsid w:val="008930E4"/>
    <w:rsid w:val="008975E8"/>
    <w:rsid w:val="00897680"/>
    <w:rsid w:val="008A0225"/>
    <w:rsid w:val="008A04D1"/>
    <w:rsid w:val="008A0ACE"/>
    <w:rsid w:val="008A350C"/>
    <w:rsid w:val="008B32D8"/>
    <w:rsid w:val="008B3C14"/>
    <w:rsid w:val="008B3C5C"/>
    <w:rsid w:val="008B50B8"/>
    <w:rsid w:val="008B55A3"/>
    <w:rsid w:val="008C1FAC"/>
    <w:rsid w:val="008C2A43"/>
    <w:rsid w:val="008C7637"/>
    <w:rsid w:val="008D47AA"/>
    <w:rsid w:val="008E07A2"/>
    <w:rsid w:val="008E13ED"/>
    <w:rsid w:val="008E14D0"/>
    <w:rsid w:val="008E3157"/>
    <w:rsid w:val="008E36D7"/>
    <w:rsid w:val="008E5207"/>
    <w:rsid w:val="008F2FBF"/>
    <w:rsid w:val="009012C4"/>
    <w:rsid w:val="00901BE3"/>
    <w:rsid w:val="00903298"/>
    <w:rsid w:val="00903734"/>
    <w:rsid w:val="00903D05"/>
    <w:rsid w:val="00910068"/>
    <w:rsid w:val="009114A9"/>
    <w:rsid w:val="00911C6D"/>
    <w:rsid w:val="00917A78"/>
    <w:rsid w:val="009211F1"/>
    <w:rsid w:val="00925219"/>
    <w:rsid w:val="00925599"/>
    <w:rsid w:val="009266CF"/>
    <w:rsid w:val="009274DF"/>
    <w:rsid w:val="00927B4E"/>
    <w:rsid w:val="00927CD5"/>
    <w:rsid w:val="00931101"/>
    <w:rsid w:val="00931420"/>
    <w:rsid w:val="00933249"/>
    <w:rsid w:val="00933591"/>
    <w:rsid w:val="00934C3D"/>
    <w:rsid w:val="0093567B"/>
    <w:rsid w:val="00936052"/>
    <w:rsid w:val="0093657D"/>
    <w:rsid w:val="00936C1E"/>
    <w:rsid w:val="00936FCB"/>
    <w:rsid w:val="00940781"/>
    <w:rsid w:val="00944448"/>
    <w:rsid w:val="0095111C"/>
    <w:rsid w:val="00955F9E"/>
    <w:rsid w:val="00956CE3"/>
    <w:rsid w:val="0096143B"/>
    <w:rsid w:val="00961627"/>
    <w:rsid w:val="00961CAB"/>
    <w:rsid w:val="00961F4D"/>
    <w:rsid w:val="00962C1A"/>
    <w:rsid w:val="0096545B"/>
    <w:rsid w:val="00967224"/>
    <w:rsid w:val="00970D7E"/>
    <w:rsid w:val="00970E89"/>
    <w:rsid w:val="00972237"/>
    <w:rsid w:val="00972339"/>
    <w:rsid w:val="0097554E"/>
    <w:rsid w:val="00975940"/>
    <w:rsid w:val="00981AB5"/>
    <w:rsid w:val="00981B12"/>
    <w:rsid w:val="00982BCD"/>
    <w:rsid w:val="0098458E"/>
    <w:rsid w:val="0098509C"/>
    <w:rsid w:val="00985AA7"/>
    <w:rsid w:val="0099172F"/>
    <w:rsid w:val="00992858"/>
    <w:rsid w:val="00992D5B"/>
    <w:rsid w:val="00993FCE"/>
    <w:rsid w:val="00997DA6"/>
    <w:rsid w:val="009A06F8"/>
    <w:rsid w:val="009A1464"/>
    <w:rsid w:val="009A236A"/>
    <w:rsid w:val="009A3DD6"/>
    <w:rsid w:val="009B13F2"/>
    <w:rsid w:val="009B3941"/>
    <w:rsid w:val="009B5920"/>
    <w:rsid w:val="009B628E"/>
    <w:rsid w:val="009B6B8B"/>
    <w:rsid w:val="009C05BA"/>
    <w:rsid w:val="009C19AA"/>
    <w:rsid w:val="009C324E"/>
    <w:rsid w:val="009C55F7"/>
    <w:rsid w:val="009C5D03"/>
    <w:rsid w:val="009C5DFF"/>
    <w:rsid w:val="009C6176"/>
    <w:rsid w:val="009C7824"/>
    <w:rsid w:val="009C7BF2"/>
    <w:rsid w:val="009C7F93"/>
    <w:rsid w:val="009D19B6"/>
    <w:rsid w:val="009D2416"/>
    <w:rsid w:val="009E3547"/>
    <w:rsid w:val="009E3DDB"/>
    <w:rsid w:val="009E3FA6"/>
    <w:rsid w:val="009E56EC"/>
    <w:rsid w:val="009E60DD"/>
    <w:rsid w:val="009E726D"/>
    <w:rsid w:val="009E73A4"/>
    <w:rsid w:val="009F19A9"/>
    <w:rsid w:val="009F2CBA"/>
    <w:rsid w:val="009F4287"/>
    <w:rsid w:val="009F641D"/>
    <w:rsid w:val="00A0124A"/>
    <w:rsid w:val="00A01435"/>
    <w:rsid w:val="00A031FC"/>
    <w:rsid w:val="00A05DD1"/>
    <w:rsid w:val="00A101CE"/>
    <w:rsid w:val="00A112B6"/>
    <w:rsid w:val="00A11599"/>
    <w:rsid w:val="00A14C47"/>
    <w:rsid w:val="00A20D7D"/>
    <w:rsid w:val="00A21311"/>
    <w:rsid w:val="00A21D1B"/>
    <w:rsid w:val="00A23114"/>
    <w:rsid w:val="00A2627E"/>
    <w:rsid w:val="00A26440"/>
    <w:rsid w:val="00A27CA9"/>
    <w:rsid w:val="00A3299F"/>
    <w:rsid w:val="00A3370E"/>
    <w:rsid w:val="00A36A1D"/>
    <w:rsid w:val="00A370A8"/>
    <w:rsid w:val="00A3716F"/>
    <w:rsid w:val="00A377BD"/>
    <w:rsid w:val="00A41F77"/>
    <w:rsid w:val="00A42342"/>
    <w:rsid w:val="00A42E96"/>
    <w:rsid w:val="00A456E1"/>
    <w:rsid w:val="00A45C0E"/>
    <w:rsid w:val="00A479B3"/>
    <w:rsid w:val="00A55C33"/>
    <w:rsid w:val="00A56817"/>
    <w:rsid w:val="00A568F0"/>
    <w:rsid w:val="00A60493"/>
    <w:rsid w:val="00A61D11"/>
    <w:rsid w:val="00A6389D"/>
    <w:rsid w:val="00A64DAE"/>
    <w:rsid w:val="00A7452C"/>
    <w:rsid w:val="00A75B6D"/>
    <w:rsid w:val="00A77FD2"/>
    <w:rsid w:val="00A80DBF"/>
    <w:rsid w:val="00A816F2"/>
    <w:rsid w:val="00A83879"/>
    <w:rsid w:val="00A8684E"/>
    <w:rsid w:val="00A87A11"/>
    <w:rsid w:val="00A87F5C"/>
    <w:rsid w:val="00A90A24"/>
    <w:rsid w:val="00A917D3"/>
    <w:rsid w:val="00A948E8"/>
    <w:rsid w:val="00A9496E"/>
    <w:rsid w:val="00A95628"/>
    <w:rsid w:val="00AA0BEB"/>
    <w:rsid w:val="00AA350C"/>
    <w:rsid w:val="00AA375F"/>
    <w:rsid w:val="00AA3DAC"/>
    <w:rsid w:val="00AA5446"/>
    <w:rsid w:val="00AB1BD8"/>
    <w:rsid w:val="00AB293E"/>
    <w:rsid w:val="00AB3FC6"/>
    <w:rsid w:val="00AB45C0"/>
    <w:rsid w:val="00AB4BA4"/>
    <w:rsid w:val="00AB7DA9"/>
    <w:rsid w:val="00AC22B4"/>
    <w:rsid w:val="00AD1834"/>
    <w:rsid w:val="00AD55DB"/>
    <w:rsid w:val="00AD7035"/>
    <w:rsid w:val="00AE0289"/>
    <w:rsid w:val="00AE2EF3"/>
    <w:rsid w:val="00AE32BC"/>
    <w:rsid w:val="00AE4AC6"/>
    <w:rsid w:val="00AE5547"/>
    <w:rsid w:val="00AE5673"/>
    <w:rsid w:val="00AF2752"/>
    <w:rsid w:val="00AF31AF"/>
    <w:rsid w:val="00AF38B9"/>
    <w:rsid w:val="00AF50CD"/>
    <w:rsid w:val="00AF579B"/>
    <w:rsid w:val="00B01418"/>
    <w:rsid w:val="00B018EC"/>
    <w:rsid w:val="00B01BF3"/>
    <w:rsid w:val="00B022B0"/>
    <w:rsid w:val="00B060E8"/>
    <w:rsid w:val="00B11193"/>
    <w:rsid w:val="00B12E32"/>
    <w:rsid w:val="00B1394A"/>
    <w:rsid w:val="00B16E8D"/>
    <w:rsid w:val="00B21407"/>
    <w:rsid w:val="00B217E3"/>
    <w:rsid w:val="00B22384"/>
    <w:rsid w:val="00B23E75"/>
    <w:rsid w:val="00B27408"/>
    <w:rsid w:val="00B27F00"/>
    <w:rsid w:val="00B33CD6"/>
    <w:rsid w:val="00B429B0"/>
    <w:rsid w:val="00B438D2"/>
    <w:rsid w:val="00B52485"/>
    <w:rsid w:val="00B5405E"/>
    <w:rsid w:val="00B60E37"/>
    <w:rsid w:val="00B62F6F"/>
    <w:rsid w:val="00B63005"/>
    <w:rsid w:val="00B63BB9"/>
    <w:rsid w:val="00B640C8"/>
    <w:rsid w:val="00B64D13"/>
    <w:rsid w:val="00B65E14"/>
    <w:rsid w:val="00B75713"/>
    <w:rsid w:val="00B82086"/>
    <w:rsid w:val="00B833F4"/>
    <w:rsid w:val="00B855B0"/>
    <w:rsid w:val="00B85D6D"/>
    <w:rsid w:val="00B8676F"/>
    <w:rsid w:val="00B90808"/>
    <w:rsid w:val="00B92A94"/>
    <w:rsid w:val="00B9692D"/>
    <w:rsid w:val="00B9705C"/>
    <w:rsid w:val="00B977D7"/>
    <w:rsid w:val="00BA1038"/>
    <w:rsid w:val="00BA2E98"/>
    <w:rsid w:val="00BA3D5F"/>
    <w:rsid w:val="00BA67D5"/>
    <w:rsid w:val="00BA7B57"/>
    <w:rsid w:val="00BA7C29"/>
    <w:rsid w:val="00BB1969"/>
    <w:rsid w:val="00BB383E"/>
    <w:rsid w:val="00BB6F80"/>
    <w:rsid w:val="00BB7C54"/>
    <w:rsid w:val="00BC1F7E"/>
    <w:rsid w:val="00BC250D"/>
    <w:rsid w:val="00BC2725"/>
    <w:rsid w:val="00BC341C"/>
    <w:rsid w:val="00BC3C61"/>
    <w:rsid w:val="00BC459F"/>
    <w:rsid w:val="00BC528D"/>
    <w:rsid w:val="00BD100D"/>
    <w:rsid w:val="00BE0555"/>
    <w:rsid w:val="00BE1121"/>
    <w:rsid w:val="00BE2D34"/>
    <w:rsid w:val="00BE384E"/>
    <w:rsid w:val="00BE3EA9"/>
    <w:rsid w:val="00BE5E61"/>
    <w:rsid w:val="00BE6B59"/>
    <w:rsid w:val="00BE6F36"/>
    <w:rsid w:val="00BF06DE"/>
    <w:rsid w:val="00BF4254"/>
    <w:rsid w:val="00BF693B"/>
    <w:rsid w:val="00BF6C44"/>
    <w:rsid w:val="00BF6DCD"/>
    <w:rsid w:val="00C004E3"/>
    <w:rsid w:val="00C04938"/>
    <w:rsid w:val="00C06007"/>
    <w:rsid w:val="00C07C90"/>
    <w:rsid w:val="00C1131E"/>
    <w:rsid w:val="00C14CAC"/>
    <w:rsid w:val="00C16A0A"/>
    <w:rsid w:val="00C16A79"/>
    <w:rsid w:val="00C23C3C"/>
    <w:rsid w:val="00C25E0A"/>
    <w:rsid w:val="00C26651"/>
    <w:rsid w:val="00C276E7"/>
    <w:rsid w:val="00C279A2"/>
    <w:rsid w:val="00C27FC1"/>
    <w:rsid w:val="00C30A7A"/>
    <w:rsid w:val="00C3205B"/>
    <w:rsid w:val="00C3344D"/>
    <w:rsid w:val="00C33A66"/>
    <w:rsid w:val="00C40ED9"/>
    <w:rsid w:val="00C42039"/>
    <w:rsid w:val="00C42341"/>
    <w:rsid w:val="00C43490"/>
    <w:rsid w:val="00C4526C"/>
    <w:rsid w:val="00C458A2"/>
    <w:rsid w:val="00C45E1A"/>
    <w:rsid w:val="00C47605"/>
    <w:rsid w:val="00C503F0"/>
    <w:rsid w:val="00C5692C"/>
    <w:rsid w:val="00C56FB3"/>
    <w:rsid w:val="00C60F1A"/>
    <w:rsid w:val="00C635FB"/>
    <w:rsid w:val="00C64433"/>
    <w:rsid w:val="00C668C9"/>
    <w:rsid w:val="00C719F0"/>
    <w:rsid w:val="00C76DCC"/>
    <w:rsid w:val="00C77382"/>
    <w:rsid w:val="00C8284F"/>
    <w:rsid w:val="00C84289"/>
    <w:rsid w:val="00C8792B"/>
    <w:rsid w:val="00C91788"/>
    <w:rsid w:val="00C92089"/>
    <w:rsid w:val="00C94776"/>
    <w:rsid w:val="00C9650F"/>
    <w:rsid w:val="00C97206"/>
    <w:rsid w:val="00C97DDF"/>
    <w:rsid w:val="00CA169F"/>
    <w:rsid w:val="00CA2325"/>
    <w:rsid w:val="00CA623A"/>
    <w:rsid w:val="00CB0572"/>
    <w:rsid w:val="00CB2A6E"/>
    <w:rsid w:val="00CB3864"/>
    <w:rsid w:val="00CB57CF"/>
    <w:rsid w:val="00CB5B78"/>
    <w:rsid w:val="00CB745C"/>
    <w:rsid w:val="00CC04E2"/>
    <w:rsid w:val="00CC0629"/>
    <w:rsid w:val="00CC3949"/>
    <w:rsid w:val="00CC3B6A"/>
    <w:rsid w:val="00CC55C8"/>
    <w:rsid w:val="00CC57C2"/>
    <w:rsid w:val="00CC6222"/>
    <w:rsid w:val="00CD0054"/>
    <w:rsid w:val="00CD362B"/>
    <w:rsid w:val="00CD48F5"/>
    <w:rsid w:val="00CE05F0"/>
    <w:rsid w:val="00CE0752"/>
    <w:rsid w:val="00CE0774"/>
    <w:rsid w:val="00CE16AE"/>
    <w:rsid w:val="00CE6731"/>
    <w:rsid w:val="00CE70A1"/>
    <w:rsid w:val="00CF0CF4"/>
    <w:rsid w:val="00CF4518"/>
    <w:rsid w:val="00CF50B8"/>
    <w:rsid w:val="00CF5C44"/>
    <w:rsid w:val="00CF6F52"/>
    <w:rsid w:val="00CF76F9"/>
    <w:rsid w:val="00CF7AA6"/>
    <w:rsid w:val="00D01945"/>
    <w:rsid w:val="00D02320"/>
    <w:rsid w:val="00D031AD"/>
    <w:rsid w:val="00D06341"/>
    <w:rsid w:val="00D06401"/>
    <w:rsid w:val="00D07422"/>
    <w:rsid w:val="00D07F3F"/>
    <w:rsid w:val="00D124C2"/>
    <w:rsid w:val="00D12836"/>
    <w:rsid w:val="00D12EC9"/>
    <w:rsid w:val="00D1417D"/>
    <w:rsid w:val="00D14452"/>
    <w:rsid w:val="00D160D7"/>
    <w:rsid w:val="00D1672B"/>
    <w:rsid w:val="00D17D88"/>
    <w:rsid w:val="00D232C8"/>
    <w:rsid w:val="00D2503D"/>
    <w:rsid w:val="00D2669C"/>
    <w:rsid w:val="00D2736C"/>
    <w:rsid w:val="00D33D46"/>
    <w:rsid w:val="00D40786"/>
    <w:rsid w:val="00D41DD2"/>
    <w:rsid w:val="00D426B5"/>
    <w:rsid w:val="00D42AB9"/>
    <w:rsid w:val="00D450CD"/>
    <w:rsid w:val="00D45C7B"/>
    <w:rsid w:val="00D4609E"/>
    <w:rsid w:val="00D4638C"/>
    <w:rsid w:val="00D467FA"/>
    <w:rsid w:val="00D46B88"/>
    <w:rsid w:val="00D47B5F"/>
    <w:rsid w:val="00D55EFF"/>
    <w:rsid w:val="00D60B2B"/>
    <w:rsid w:val="00D63C16"/>
    <w:rsid w:val="00D642A1"/>
    <w:rsid w:val="00D65D52"/>
    <w:rsid w:val="00D65E7E"/>
    <w:rsid w:val="00D70CA1"/>
    <w:rsid w:val="00D718F4"/>
    <w:rsid w:val="00D74428"/>
    <w:rsid w:val="00D74839"/>
    <w:rsid w:val="00D75E54"/>
    <w:rsid w:val="00D820AD"/>
    <w:rsid w:val="00D8301E"/>
    <w:rsid w:val="00D854E7"/>
    <w:rsid w:val="00D9080D"/>
    <w:rsid w:val="00D957F8"/>
    <w:rsid w:val="00D95C01"/>
    <w:rsid w:val="00DA3363"/>
    <w:rsid w:val="00DA336F"/>
    <w:rsid w:val="00DA472F"/>
    <w:rsid w:val="00DA62EA"/>
    <w:rsid w:val="00DA777F"/>
    <w:rsid w:val="00DB0E1F"/>
    <w:rsid w:val="00DB18B0"/>
    <w:rsid w:val="00DB238A"/>
    <w:rsid w:val="00DB269B"/>
    <w:rsid w:val="00DB4B90"/>
    <w:rsid w:val="00DC2278"/>
    <w:rsid w:val="00DC3AC6"/>
    <w:rsid w:val="00DC3DC4"/>
    <w:rsid w:val="00DC6EE6"/>
    <w:rsid w:val="00DD0026"/>
    <w:rsid w:val="00DD37A4"/>
    <w:rsid w:val="00DD38C9"/>
    <w:rsid w:val="00DE02F9"/>
    <w:rsid w:val="00DE0C99"/>
    <w:rsid w:val="00DE1889"/>
    <w:rsid w:val="00DE2196"/>
    <w:rsid w:val="00DE25A4"/>
    <w:rsid w:val="00DE2A48"/>
    <w:rsid w:val="00DE2C47"/>
    <w:rsid w:val="00DE4282"/>
    <w:rsid w:val="00DE5626"/>
    <w:rsid w:val="00DE68A3"/>
    <w:rsid w:val="00DE7350"/>
    <w:rsid w:val="00DF12A6"/>
    <w:rsid w:val="00DF2435"/>
    <w:rsid w:val="00DF2BE8"/>
    <w:rsid w:val="00DF54F6"/>
    <w:rsid w:val="00DF7715"/>
    <w:rsid w:val="00DF7E24"/>
    <w:rsid w:val="00E01338"/>
    <w:rsid w:val="00E02B4A"/>
    <w:rsid w:val="00E115A1"/>
    <w:rsid w:val="00E123C9"/>
    <w:rsid w:val="00E1315A"/>
    <w:rsid w:val="00E1789F"/>
    <w:rsid w:val="00E234E0"/>
    <w:rsid w:val="00E252CA"/>
    <w:rsid w:val="00E25563"/>
    <w:rsid w:val="00E26E1C"/>
    <w:rsid w:val="00E3041B"/>
    <w:rsid w:val="00E31DE4"/>
    <w:rsid w:val="00E32D85"/>
    <w:rsid w:val="00E33678"/>
    <w:rsid w:val="00E33B88"/>
    <w:rsid w:val="00E407E7"/>
    <w:rsid w:val="00E4270B"/>
    <w:rsid w:val="00E42819"/>
    <w:rsid w:val="00E4462B"/>
    <w:rsid w:val="00E451BF"/>
    <w:rsid w:val="00E45873"/>
    <w:rsid w:val="00E47D83"/>
    <w:rsid w:val="00E47E80"/>
    <w:rsid w:val="00E518EA"/>
    <w:rsid w:val="00E527B7"/>
    <w:rsid w:val="00E56B84"/>
    <w:rsid w:val="00E57176"/>
    <w:rsid w:val="00E6058C"/>
    <w:rsid w:val="00E6134D"/>
    <w:rsid w:val="00E61BE2"/>
    <w:rsid w:val="00E6238B"/>
    <w:rsid w:val="00E62720"/>
    <w:rsid w:val="00E63E18"/>
    <w:rsid w:val="00E72B2D"/>
    <w:rsid w:val="00E73AEC"/>
    <w:rsid w:val="00E77531"/>
    <w:rsid w:val="00E82E4F"/>
    <w:rsid w:val="00E84062"/>
    <w:rsid w:val="00E849D7"/>
    <w:rsid w:val="00E932BD"/>
    <w:rsid w:val="00E96A90"/>
    <w:rsid w:val="00E9708C"/>
    <w:rsid w:val="00E9725E"/>
    <w:rsid w:val="00EA2FF7"/>
    <w:rsid w:val="00EA704D"/>
    <w:rsid w:val="00EB0F66"/>
    <w:rsid w:val="00EB1D05"/>
    <w:rsid w:val="00EB2583"/>
    <w:rsid w:val="00EB413F"/>
    <w:rsid w:val="00EB568F"/>
    <w:rsid w:val="00EB703B"/>
    <w:rsid w:val="00EC0E4D"/>
    <w:rsid w:val="00EC39AA"/>
    <w:rsid w:val="00EC3AD5"/>
    <w:rsid w:val="00EC4280"/>
    <w:rsid w:val="00EC4765"/>
    <w:rsid w:val="00ED0747"/>
    <w:rsid w:val="00ED077E"/>
    <w:rsid w:val="00ED3ED7"/>
    <w:rsid w:val="00ED6257"/>
    <w:rsid w:val="00ED7F04"/>
    <w:rsid w:val="00EE0D58"/>
    <w:rsid w:val="00EE3750"/>
    <w:rsid w:val="00EE737A"/>
    <w:rsid w:val="00EF20FB"/>
    <w:rsid w:val="00EF3D4E"/>
    <w:rsid w:val="00EF5D59"/>
    <w:rsid w:val="00EF6963"/>
    <w:rsid w:val="00F001B8"/>
    <w:rsid w:val="00F055E9"/>
    <w:rsid w:val="00F05C25"/>
    <w:rsid w:val="00F06271"/>
    <w:rsid w:val="00F06436"/>
    <w:rsid w:val="00F1249D"/>
    <w:rsid w:val="00F12B71"/>
    <w:rsid w:val="00F130EE"/>
    <w:rsid w:val="00F1397F"/>
    <w:rsid w:val="00F139BF"/>
    <w:rsid w:val="00F13ED2"/>
    <w:rsid w:val="00F148B3"/>
    <w:rsid w:val="00F1610E"/>
    <w:rsid w:val="00F1764A"/>
    <w:rsid w:val="00F2518E"/>
    <w:rsid w:val="00F31711"/>
    <w:rsid w:val="00F341B9"/>
    <w:rsid w:val="00F34B98"/>
    <w:rsid w:val="00F34E01"/>
    <w:rsid w:val="00F36763"/>
    <w:rsid w:val="00F367E3"/>
    <w:rsid w:val="00F41462"/>
    <w:rsid w:val="00F43465"/>
    <w:rsid w:val="00F45A3B"/>
    <w:rsid w:val="00F45D9C"/>
    <w:rsid w:val="00F52E41"/>
    <w:rsid w:val="00F54EF3"/>
    <w:rsid w:val="00F5649A"/>
    <w:rsid w:val="00F57F63"/>
    <w:rsid w:val="00F61763"/>
    <w:rsid w:val="00F660E1"/>
    <w:rsid w:val="00F67149"/>
    <w:rsid w:val="00F71279"/>
    <w:rsid w:val="00F80C40"/>
    <w:rsid w:val="00F8444A"/>
    <w:rsid w:val="00F844D6"/>
    <w:rsid w:val="00F855F3"/>
    <w:rsid w:val="00F87480"/>
    <w:rsid w:val="00F87EA5"/>
    <w:rsid w:val="00F95637"/>
    <w:rsid w:val="00F96859"/>
    <w:rsid w:val="00F979F9"/>
    <w:rsid w:val="00F97D40"/>
    <w:rsid w:val="00FA01A7"/>
    <w:rsid w:val="00FA04E5"/>
    <w:rsid w:val="00FA27E1"/>
    <w:rsid w:val="00FA2BBF"/>
    <w:rsid w:val="00FA2CEF"/>
    <w:rsid w:val="00FA2F7E"/>
    <w:rsid w:val="00FA3371"/>
    <w:rsid w:val="00FA47C6"/>
    <w:rsid w:val="00FA65DA"/>
    <w:rsid w:val="00FB07D4"/>
    <w:rsid w:val="00FB1E27"/>
    <w:rsid w:val="00FB5D24"/>
    <w:rsid w:val="00FC3BE8"/>
    <w:rsid w:val="00FC3F29"/>
    <w:rsid w:val="00FC43C7"/>
    <w:rsid w:val="00FC495C"/>
    <w:rsid w:val="00FC5F58"/>
    <w:rsid w:val="00FD073C"/>
    <w:rsid w:val="00FD2A20"/>
    <w:rsid w:val="00FD6E16"/>
    <w:rsid w:val="00FD6F88"/>
    <w:rsid w:val="00FE0A6C"/>
    <w:rsid w:val="00FE3BB2"/>
    <w:rsid w:val="00FE715E"/>
    <w:rsid w:val="00FF1615"/>
    <w:rsid w:val="00FF1F0A"/>
    <w:rsid w:val="00FF3BAF"/>
    <w:rsid w:val="00FF3C7E"/>
    <w:rsid w:val="00FF447D"/>
    <w:rsid w:val="00FF6F1E"/>
    <w:rsid w:val="00FF7AEC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20D2BA"/>
  <w15:docId w15:val="{E367ACF8-3271-4B19-A81A-FE22AAA1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1E94"/>
    <w:rPr>
      <w:rFonts w:ascii="Times New Roman" w:eastAsia="Times New Roman" w:hAnsi="Times New Roman"/>
      <w:sz w:val="24"/>
    </w:rPr>
  </w:style>
  <w:style w:type="paragraph" w:styleId="Nadpis6">
    <w:name w:val="heading 6"/>
    <w:basedOn w:val="Normlny"/>
    <w:next w:val="Normlny"/>
    <w:link w:val="Nadpis6Char"/>
    <w:qFormat/>
    <w:rsid w:val="00481E94"/>
    <w:pPr>
      <w:keepNext/>
      <w:jc w:val="both"/>
      <w:outlineLvl w:val="5"/>
    </w:pPr>
    <w:rPr>
      <w:b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481E9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1">
    <w:name w:val="Základný text1"/>
    <w:rsid w:val="00481E94"/>
    <w:pPr>
      <w:widowControl w:val="0"/>
      <w:autoSpaceDE w:val="0"/>
      <w:autoSpaceDN w:val="0"/>
      <w:spacing w:before="160"/>
      <w:ind w:firstLine="454"/>
      <w:jc w:val="both"/>
    </w:pPr>
    <w:rPr>
      <w:rFonts w:ascii="Times New Roman" w:eastAsia="Times New Roman" w:hAnsi="Times New Roman"/>
      <w:noProof/>
      <w:color w:val="000000"/>
      <w:szCs w:val="24"/>
      <w:lang w:val="en-US"/>
    </w:rPr>
  </w:style>
  <w:style w:type="paragraph" w:styleId="Zkladntext3">
    <w:name w:val="Body Text 3"/>
    <w:basedOn w:val="Normlny"/>
    <w:link w:val="Zkladntext3Char"/>
    <w:rsid w:val="00481E9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81E94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481E94"/>
    <w:pPr>
      <w:ind w:left="708"/>
    </w:pPr>
  </w:style>
  <w:style w:type="character" w:styleId="Hypertextovprepojenie">
    <w:name w:val="Hyperlink"/>
    <w:basedOn w:val="Predvolenpsmoodseku"/>
    <w:uiPriority w:val="99"/>
    <w:unhideWhenUsed/>
    <w:rsid w:val="0017182C"/>
    <w:rPr>
      <w:color w:val="0000FF"/>
      <w:u w:val="single"/>
    </w:rPr>
  </w:style>
  <w:style w:type="paragraph" w:styleId="Hlavika">
    <w:name w:val="header"/>
    <w:aliases w:val="1. Zeile,   1. Zeile"/>
    <w:basedOn w:val="Normlny"/>
    <w:link w:val="HlavikaChar"/>
    <w:uiPriority w:val="99"/>
    <w:rsid w:val="000E75C5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0E75C5"/>
    <w:rPr>
      <w:rFonts w:ascii="Times New Roman" w:eastAsia="Times New Roman" w:hAnsi="Times New Roman"/>
      <w:sz w:val="24"/>
      <w:lang w:eastAsia="cs-CZ"/>
    </w:rPr>
  </w:style>
  <w:style w:type="paragraph" w:customStyle="1" w:styleId="Default">
    <w:name w:val="Default"/>
    <w:rsid w:val="00DF2B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riadkovania">
    <w:name w:val="No Spacing"/>
    <w:uiPriority w:val="99"/>
    <w:qFormat/>
    <w:rsid w:val="008B32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33591"/>
    <w:rPr>
      <w:color w:val="808080"/>
      <w:shd w:val="clear" w:color="auto" w:fill="E6E6E6"/>
    </w:rPr>
  </w:style>
  <w:style w:type="paragraph" w:styleId="Nzov">
    <w:name w:val="Title"/>
    <w:basedOn w:val="Normlny"/>
    <w:next w:val="Normlny"/>
    <w:link w:val="NzovChar"/>
    <w:uiPriority w:val="10"/>
    <w:qFormat/>
    <w:rsid w:val="008A02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A0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48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4822"/>
    <w:rPr>
      <w:rFonts w:ascii="Segoe UI" w:eastAsia="Times New Roman" w:hAnsi="Segoe UI" w:cs="Segoe UI"/>
      <w:sz w:val="18"/>
      <w:szCs w:val="18"/>
    </w:rPr>
  </w:style>
  <w:style w:type="paragraph" w:styleId="Pta">
    <w:name w:val="footer"/>
    <w:aliases w:val=" Char,Char"/>
    <w:basedOn w:val="Normlny"/>
    <w:link w:val="PtaChar"/>
    <w:unhideWhenUsed/>
    <w:rsid w:val="00DF243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aliases w:val=" Char Char,Char Char"/>
    <w:basedOn w:val="Predvolenpsmoodseku"/>
    <w:link w:val="Pta"/>
    <w:rsid w:val="00DF2435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8E3157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797416"/>
    <w:rPr>
      <w:color w:val="808080"/>
    </w:rPr>
  </w:style>
  <w:style w:type="table" w:styleId="Mriekatabuky">
    <w:name w:val="Table Grid"/>
    <w:basedOn w:val="Normlnatabuka"/>
    <w:uiPriority w:val="59"/>
    <w:rsid w:val="00DB2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B57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57C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57CD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57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57CD"/>
    <w:rPr>
      <w:rFonts w:ascii="Times New Roman" w:eastAsia="Times New Roman" w:hAnsi="Times New Roman"/>
      <w:b/>
      <w:bCs/>
    </w:rPr>
  </w:style>
  <w:style w:type="character" w:customStyle="1" w:styleId="w8qarf">
    <w:name w:val="w8qarf"/>
    <w:basedOn w:val="Predvolenpsmoodseku"/>
    <w:rsid w:val="00E407E7"/>
  </w:style>
  <w:style w:type="character" w:customStyle="1" w:styleId="lrzxr">
    <w:name w:val="lrzxr"/>
    <w:basedOn w:val="Predvolenpsmoodseku"/>
    <w:rsid w:val="00E407E7"/>
  </w:style>
  <w:style w:type="paragraph" w:styleId="Revzia">
    <w:name w:val="Revision"/>
    <w:hidden/>
    <w:uiPriority w:val="99"/>
    <w:semiHidden/>
    <w:rsid w:val="007F056D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rtis.mari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encin@trencin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21462-1B83-47EC-8985-6C9BB0FF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3175</Words>
  <Characters>18102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msutn</Company>
  <LinksUpToDate>false</LinksUpToDate>
  <CharactersWithSpaces>21235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Mráz Vladimír, Ing.</dc:creator>
  <cp:lastModifiedBy>Benková Adriana, Bc.</cp:lastModifiedBy>
  <cp:revision>5</cp:revision>
  <cp:lastPrinted>2021-06-03T08:36:00Z</cp:lastPrinted>
  <dcterms:created xsi:type="dcterms:W3CDTF">2022-09-07T09:18:00Z</dcterms:created>
  <dcterms:modified xsi:type="dcterms:W3CDTF">2022-09-07T09:23:00Z</dcterms:modified>
</cp:coreProperties>
</file>