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A9CFC5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4A60F0">
        <w:rPr>
          <w:rFonts w:ascii="Garamond" w:hAnsi="Garamond"/>
          <w:b/>
          <w:bCs/>
          <w:sz w:val="20"/>
          <w:szCs w:val="20"/>
        </w:rPr>
        <w:t>1</w:t>
      </w:r>
      <w:r w:rsidR="00AF4023">
        <w:rPr>
          <w:rFonts w:ascii="Garamond" w:hAnsi="Garamond"/>
          <w:b/>
          <w:bCs/>
          <w:sz w:val="20"/>
          <w:szCs w:val="20"/>
        </w:rPr>
        <w:t>6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5C6E5D55" w:rsidR="00844171" w:rsidRDefault="00C50FAD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AF4023" w:rsidRPr="00AF4023">
        <w:rPr>
          <w:rFonts w:ascii="Garamond" w:eastAsiaTheme="minorEastAsia" w:hAnsi="Garamond"/>
          <w:b/>
          <w:bCs/>
          <w:sz w:val="20"/>
          <w:szCs w:val="20"/>
          <w:lang w:eastAsia="sk-SK"/>
        </w:rPr>
        <w:t>Úprava otvoru pre osadenie rolovacej  brány v objekte Skladu MTZ areál Jurajov Dvor DPB a.s.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65F001D7" w14:textId="77777777" w:rsidR="008D763F" w:rsidRPr="008D763F" w:rsidRDefault="008D763F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F6E943E" w:rsidR="00C50FAD" w:rsidRPr="0033307F" w:rsidRDefault="0097318C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6B4C9C">
          <w:rPr>
            <w:rStyle w:val="Hypertextovprepojenie"/>
            <w:rFonts w:ascii="Garamond" w:hAnsi="Garamond"/>
            <w:sz w:val="20"/>
            <w:szCs w:val="20"/>
          </w:rPr>
          <w:t>https://josephine.proebiz.com/sk/tender/31008/summary</w:t>
        </w:r>
      </w:hyperlink>
    </w:p>
    <w:p w14:paraId="07DB2D16" w14:textId="4D704374" w:rsidR="00844171" w:rsidRPr="00943AA8" w:rsidRDefault="0097318C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FAB4046" w14:textId="51A929A3" w:rsidR="000404EA" w:rsidRDefault="0097318C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31008</w:t>
      </w:r>
    </w:p>
    <w:p w14:paraId="61AF2E13" w14:textId="77777777" w:rsidR="0097318C" w:rsidRPr="0033307F" w:rsidRDefault="0097318C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489B609" w14:textId="4E9946F0" w:rsidR="00015497" w:rsidRDefault="00AF4023" w:rsidP="000154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AF4023">
        <w:rPr>
          <w:rFonts w:ascii="Garamond" w:eastAsiaTheme="minorEastAsia" w:hAnsi="Garamond"/>
          <w:b/>
          <w:bCs/>
          <w:sz w:val="20"/>
          <w:szCs w:val="20"/>
          <w:lang w:eastAsia="sk-SK"/>
        </w:rPr>
        <w:t>Úprava otvoru pre osadenie rolovacej  brány v objekte Skladu MTZ areál Jurajov Dvor DPB a.s.</w:t>
      </w:r>
    </w:p>
    <w:p w14:paraId="694356B4" w14:textId="77777777" w:rsidR="00AF4023" w:rsidRPr="00364D68" w:rsidRDefault="00AF4023" w:rsidP="000154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20E47B91" w:rsidR="00844171" w:rsidRPr="00364D68" w:rsidRDefault="00844171" w:rsidP="00364D6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64D68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E83E57E" w14:textId="184F39D2" w:rsidR="0020313A" w:rsidRPr="006E1785" w:rsidRDefault="00844171" w:rsidP="006E178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</w:t>
      </w:r>
    </w:p>
    <w:p w14:paraId="3B775A8B" w14:textId="2983EF22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AF4023">
        <w:rPr>
          <w:rFonts w:ascii="Garamond" w:hAnsi="Garamond"/>
          <w:sz w:val="20"/>
          <w:szCs w:val="20"/>
        </w:rPr>
        <w:t>úprava otvoru pre osadenie brány v zmysle Výkazu výmer</w:t>
      </w:r>
    </w:p>
    <w:p w14:paraId="4134797F" w14:textId="77777777" w:rsidR="0020313A" w:rsidRPr="008D763F" w:rsidRDefault="0020313A" w:rsidP="008D763F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7BABED7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>Výkaz výmer</w:t>
      </w: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4EDAFA85" w:rsidR="00F7166D" w:rsidRPr="0033307F" w:rsidRDefault="00AF402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9 0</w:t>
      </w:r>
      <w:r w:rsidR="00364D68">
        <w:rPr>
          <w:rFonts w:ascii="Garamond" w:hAnsi="Garamond"/>
          <w:b/>
          <w:sz w:val="20"/>
          <w:szCs w:val="20"/>
        </w:rPr>
        <w:t>00</w:t>
      </w:r>
      <w:r w:rsidR="001D6213">
        <w:rPr>
          <w:rFonts w:ascii="Garamond" w:hAnsi="Garamond"/>
          <w:b/>
          <w:sz w:val="20"/>
          <w:szCs w:val="20"/>
        </w:rPr>
        <w:t>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A2986FB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4A60F0">
        <w:rPr>
          <w:rFonts w:ascii="Garamond" w:hAnsi="Garamond"/>
          <w:bCs/>
          <w:sz w:val="20"/>
          <w:szCs w:val="20"/>
        </w:rPr>
        <w:t>Jurajov dvor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FAD5E2E" w14:textId="58CD1FB1" w:rsidR="008D763F" w:rsidRDefault="006E1785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Milan Šimkovič</w:t>
      </w:r>
    </w:p>
    <w:p w14:paraId="6952310B" w14:textId="7C3BA3BE" w:rsidR="00F90821" w:rsidRPr="00F90821" w:rsidRDefault="006E1785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</w:t>
      </w:r>
      <w:r w:rsidR="001D6213">
        <w:rPr>
          <w:rFonts w:ascii="Garamond" w:hAnsi="Garamond"/>
          <w:b/>
          <w:bCs/>
          <w:sz w:val="20"/>
          <w:szCs w:val="20"/>
        </w:rPr>
        <w:t xml:space="preserve">ontakt: </w:t>
      </w:r>
      <w:r w:rsidRPr="006E1785">
        <w:rPr>
          <w:rFonts w:ascii="Garamond" w:hAnsi="Garamond"/>
          <w:b/>
          <w:bCs/>
          <w:sz w:val="20"/>
          <w:szCs w:val="20"/>
        </w:rPr>
        <w:t>+421905929728</w:t>
      </w:r>
    </w:p>
    <w:p w14:paraId="33E9D96F" w14:textId="2A181D39" w:rsidR="00844171" w:rsidRDefault="006E1785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</w:p>
    <w:p w14:paraId="7A25DC29" w14:textId="2D55C51C" w:rsidR="006E1785" w:rsidRDefault="006E1785" w:rsidP="004A60F0">
      <w:pPr>
        <w:spacing w:after="0" w:line="240" w:lineRule="auto"/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</w:pPr>
      <w:r>
        <w:rPr>
          <w:rFonts w:ascii="Garamond" w:hAnsi="Garamond"/>
          <w:bCs/>
          <w:sz w:val="20"/>
          <w:szCs w:val="20"/>
        </w:rPr>
        <w:tab/>
        <w:t xml:space="preserve">        </w:t>
      </w:r>
      <w:r w:rsidRPr="006E1785"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Patrik Roštáš</w:t>
      </w:r>
    </w:p>
    <w:p w14:paraId="4E77863B" w14:textId="2FA3E532" w:rsidR="006E1785" w:rsidRDefault="006E1785" w:rsidP="004A60F0">
      <w:pPr>
        <w:spacing w:after="0" w:line="240" w:lineRule="auto"/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</w:pPr>
      <w:r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ab/>
        <w:t xml:space="preserve">        </w:t>
      </w:r>
      <w:proofErr w:type="spellStart"/>
      <w:r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Kontakt</w:t>
      </w:r>
      <w:proofErr w:type="spellEnd"/>
      <w:r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 xml:space="preserve">: </w:t>
      </w:r>
      <w:r w:rsidRPr="006E1785"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+421 918 855</w:t>
      </w:r>
      <w:r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 </w:t>
      </w:r>
      <w:r w:rsidRPr="006E1785">
        <w:rPr>
          <w:rFonts w:ascii="Garamond" w:hAnsi="Garamond" w:cs="Arial"/>
          <w:b/>
          <w:bCs/>
          <w:color w:val="000000"/>
          <w:sz w:val="20"/>
          <w:szCs w:val="20"/>
          <w:lang w:val="en-US" w:eastAsia="sk-SK"/>
        </w:rPr>
        <w:t>673</w:t>
      </w:r>
    </w:p>
    <w:p w14:paraId="4E15EBF6" w14:textId="77777777" w:rsidR="006E1785" w:rsidRPr="006E1785" w:rsidRDefault="006E1785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1902FCD4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E1785" w:rsidRDefault="00844171" w:rsidP="006E1785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270B4B22" w14:textId="5B10CDDE" w:rsidR="008D763F" w:rsidRPr="0033307F" w:rsidRDefault="00844171" w:rsidP="006E1785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EF69603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C73FA6">
        <w:rPr>
          <w:rFonts w:ascii="Garamond" w:hAnsi="Garamond"/>
          <w:b/>
          <w:sz w:val="20"/>
          <w:szCs w:val="20"/>
        </w:rPr>
        <w:t>1</w:t>
      </w:r>
      <w:r w:rsidR="00F259CE">
        <w:rPr>
          <w:rFonts w:ascii="Garamond" w:hAnsi="Garamond"/>
          <w:b/>
          <w:sz w:val="20"/>
          <w:szCs w:val="20"/>
        </w:rPr>
        <w:t>9</w:t>
      </w:r>
      <w:r w:rsidR="004B04A1">
        <w:rPr>
          <w:rFonts w:ascii="Garamond" w:hAnsi="Garamond"/>
          <w:b/>
          <w:sz w:val="20"/>
          <w:szCs w:val="20"/>
        </w:rPr>
        <w:t>.09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5B628D">
        <w:rPr>
          <w:rFonts w:ascii="Garamond" w:hAnsi="Garamond"/>
          <w:b/>
          <w:sz w:val="20"/>
          <w:szCs w:val="20"/>
        </w:rPr>
        <w:t>0</w:t>
      </w:r>
      <w:r w:rsidR="00AF4023">
        <w:rPr>
          <w:rFonts w:ascii="Garamond" w:hAnsi="Garamond"/>
          <w:b/>
          <w:sz w:val="20"/>
          <w:szCs w:val="20"/>
        </w:rPr>
        <w:t>9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97318C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F0899BC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73FA6">
        <w:rPr>
          <w:rFonts w:ascii="Garamond" w:hAnsi="Garamond"/>
          <w:b/>
          <w:sz w:val="20"/>
          <w:szCs w:val="20"/>
        </w:rPr>
        <w:t>1</w:t>
      </w:r>
      <w:r w:rsidR="00F259CE">
        <w:rPr>
          <w:rFonts w:ascii="Garamond" w:hAnsi="Garamond"/>
          <w:b/>
          <w:sz w:val="20"/>
          <w:szCs w:val="20"/>
        </w:rPr>
        <w:t>9</w:t>
      </w:r>
      <w:r w:rsidR="004B04A1">
        <w:rPr>
          <w:rFonts w:ascii="Garamond" w:hAnsi="Garamond"/>
          <w:b/>
          <w:sz w:val="20"/>
          <w:szCs w:val="20"/>
        </w:rPr>
        <w:t>.09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5B628D">
        <w:rPr>
          <w:rFonts w:ascii="Garamond" w:hAnsi="Garamond"/>
          <w:b/>
          <w:sz w:val="20"/>
          <w:szCs w:val="20"/>
        </w:rPr>
        <w:t>0</w:t>
      </w:r>
      <w:r w:rsidR="00AF4023">
        <w:rPr>
          <w:rFonts w:ascii="Garamond" w:hAnsi="Garamond"/>
          <w:b/>
          <w:sz w:val="20"/>
          <w:szCs w:val="20"/>
        </w:rPr>
        <w:t>9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8A39BF3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A20337">
        <w:rPr>
          <w:rFonts w:ascii="Garamond" w:hAnsi="Garamond"/>
          <w:sz w:val="20"/>
          <w:szCs w:val="20"/>
        </w:rPr>
        <w:t>0</w:t>
      </w:r>
      <w:r w:rsidR="00F259CE">
        <w:rPr>
          <w:rFonts w:ascii="Garamond" w:hAnsi="Garamond"/>
          <w:sz w:val="20"/>
          <w:szCs w:val="20"/>
        </w:rPr>
        <w:t>7</w:t>
      </w:r>
      <w:r w:rsidR="00A20337">
        <w:rPr>
          <w:rFonts w:ascii="Garamond" w:hAnsi="Garamond"/>
          <w:sz w:val="20"/>
          <w:szCs w:val="20"/>
        </w:rPr>
        <w:t>.09.2022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521CE2C3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AF4023">
        <w:rPr>
          <w:rFonts w:ascii="Garamond" w:hAnsi="Garamond"/>
          <w:sz w:val="20"/>
          <w:szCs w:val="20"/>
        </w:rPr>
        <w:t xml:space="preserve"> (Výkaz výmer)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9AC3034" w14:textId="13CC5870" w:rsidR="008D763F" w:rsidRPr="006E1785" w:rsidRDefault="000924A7" w:rsidP="006E1785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</w:t>
      </w:r>
      <w:bookmarkStart w:id="2" w:name="_Hlk30413330"/>
      <w:r w:rsidR="003D5D22">
        <w:rPr>
          <w:rFonts w:ascii="Garamond" w:hAnsi="Garamond"/>
          <w:sz w:val="20"/>
          <w:szCs w:val="20"/>
        </w:rPr>
        <w:t>nia</w:t>
      </w:r>
    </w:p>
    <w:p w14:paraId="621A2DDC" w14:textId="04F686B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7B2B5D" w14:textId="47FEA806" w:rsidR="000B7267" w:rsidRDefault="000B72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F80C925" w14:textId="5AB1578C" w:rsidR="00AF4023" w:rsidRDefault="00AF402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0787E28" w14:textId="098CBEBE" w:rsidR="00AF4023" w:rsidRDefault="00AF402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7E3C50" w14:textId="77777777" w:rsidR="00AF4023" w:rsidRDefault="00AF402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C84E19E" w14:textId="77777777" w:rsidR="000B7267" w:rsidRDefault="000B72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6F9C5484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</w:t>
      </w:r>
      <w:r w:rsidR="006E1785">
        <w:rPr>
          <w:rFonts w:ascii="Garamond" w:hAnsi="Garamond" w:cs="Arial"/>
          <w:bCs/>
          <w:sz w:val="20"/>
          <w:szCs w:val="20"/>
        </w:rPr>
        <w:t>)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58CC8E4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AF4023" w:rsidRPr="00AF4023">
        <w:rPr>
          <w:rFonts w:ascii="Garamond" w:eastAsiaTheme="minorEastAsia" w:hAnsi="Garamond"/>
          <w:b/>
          <w:bCs/>
          <w:sz w:val="20"/>
          <w:szCs w:val="20"/>
          <w:lang w:eastAsia="sk-SK"/>
        </w:rPr>
        <w:t>Úprava otvoru pre osadenie rolovacej  brány v objekte Skladu MTZ areál Jurajov Dvor DPB a.s.</w:t>
      </w:r>
      <w:r w:rsidR="006E1785">
        <w:rPr>
          <w:rFonts w:ascii="Garamond" w:eastAsia="Times New Roman" w:hAnsi="Garamond" w:cs="Times New Roman"/>
          <w:bCs/>
          <w:sz w:val="20"/>
          <w:szCs w:val="20"/>
        </w:rPr>
        <w:t>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2ABD5F5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F4023" w:rsidRPr="00AF4023">
        <w:rPr>
          <w:rFonts w:ascii="Garamond" w:eastAsiaTheme="minorEastAsia" w:hAnsi="Garamond"/>
          <w:b/>
          <w:bCs/>
          <w:sz w:val="20"/>
          <w:szCs w:val="20"/>
          <w:lang w:eastAsia="sk-SK"/>
        </w:rPr>
        <w:t>Úprava otvoru pre osadenie rolovacej  brány v objekte Skladu MTZ areál Jurajov Dvor DPB a.s.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153BB800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5497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B7267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64D68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A60F0"/>
    <w:rsid w:val="004B04A1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1785"/>
    <w:rsid w:val="006E4A39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A7831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05326"/>
    <w:rsid w:val="009302FF"/>
    <w:rsid w:val="00940CF5"/>
    <w:rsid w:val="00943AA8"/>
    <w:rsid w:val="00954B90"/>
    <w:rsid w:val="00957CFF"/>
    <w:rsid w:val="0097318C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20337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AF4023"/>
    <w:rsid w:val="00B014DC"/>
    <w:rsid w:val="00B03A41"/>
    <w:rsid w:val="00B3292D"/>
    <w:rsid w:val="00B35886"/>
    <w:rsid w:val="00B378A9"/>
    <w:rsid w:val="00B37915"/>
    <w:rsid w:val="00B47286"/>
    <w:rsid w:val="00B50F4F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73FA6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D0047"/>
    <w:rsid w:val="00EF5348"/>
    <w:rsid w:val="00F10AEA"/>
    <w:rsid w:val="00F224D6"/>
    <w:rsid w:val="00F259CE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1008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8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136</cp:revision>
  <cp:lastPrinted>2020-02-25T13:07:00Z</cp:lastPrinted>
  <dcterms:created xsi:type="dcterms:W3CDTF">2020-01-21T11:36:00Z</dcterms:created>
  <dcterms:modified xsi:type="dcterms:W3CDTF">2022-09-07T07:32:00Z</dcterms:modified>
</cp:coreProperties>
</file>