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rsidR="002C3622" w:rsidRDefault="002C3622" w:rsidP="0091435F">
      <w:pPr>
        <w:spacing w:after="120"/>
        <w:jc w:val="center"/>
        <w:rPr>
          <w:rFonts w:ascii="Arial Narrow" w:hAnsi="Arial Narrow"/>
          <w:b/>
          <w:sz w:val="28"/>
          <w:szCs w:val="28"/>
        </w:rPr>
      </w:pPr>
    </w:p>
    <w:p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proofErr w:type="spellStart"/>
      <w:r w:rsidRPr="00560622">
        <w:rPr>
          <w:rFonts w:ascii="Arial Narrow" w:hAnsi="Arial Narrow"/>
          <w:b/>
          <w:sz w:val="24"/>
          <w:szCs w:val="24"/>
        </w:rPr>
        <w:t>Obchodný</w:t>
      </w:r>
      <w:r w:rsidR="00FC2417" w:rsidRPr="00560622">
        <w:rPr>
          <w:rFonts w:ascii="Arial Narrow" w:hAnsi="Arial Narrow"/>
          <w:b/>
          <w:sz w:val="24"/>
          <w:szCs w:val="24"/>
        </w:rPr>
        <w:t>zákon</w:t>
      </w:r>
      <w:r w:rsidRPr="00560622">
        <w:rPr>
          <w:rFonts w:ascii="Arial Narrow" w:hAnsi="Arial Narrow"/>
          <w:b/>
          <w:sz w:val="24"/>
          <w:szCs w:val="24"/>
        </w:rPr>
        <w:t>ník</w:t>
      </w:r>
      <w:proofErr w:type="spellEnd"/>
      <w:r w:rsidR="00FC2417" w:rsidRPr="00560622">
        <w:rPr>
          <w:rFonts w:ascii="Arial Narrow" w:hAnsi="Arial Narrow"/>
          <w:sz w:val="24"/>
          <w:szCs w:val="24"/>
        </w:rPr>
        <w:t>“)</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rsidR="00FC2417" w:rsidRPr="00560622" w:rsidRDefault="00FC2417" w:rsidP="00FC2417">
      <w:pPr>
        <w:rPr>
          <w:rFonts w:ascii="Arial Narrow" w:hAnsi="Arial Narrow"/>
          <w:sz w:val="24"/>
          <w:szCs w:val="24"/>
        </w:rPr>
      </w:pPr>
    </w:p>
    <w:p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4606"/>
        <w:gridCol w:w="4606"/>
      </w:tblGrid>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1B01D3" w:rsidRPr="00560622" w:rsidRDefault="001B01D3"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Pr="00560622">
              <w:rPr>
                <w:rFonts w:ascii="Arial Narrow" w:hAnsi="Arial Narrow"/>
                <w:sz w:val="24"/>
                <w:szCs w:val="24"/>
              </w:rPr>
              <w:t>Ministerstva vnútra         Slovenskej republiky</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Pribinova 2, 812 72 Bratislava, Slovenská republika</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SK7881800000007000180023</w:t>
            </w: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rsidTr="00565125">
        <w:tc>
          <w:tcPr>
            <w:tcW w:w="4606" w:type="dxa"/>
            <w:shd w:val="clear" w:color="auto" w:fill="auto"/>
          </w:tcPr>
          <w:p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4606" w:type="dxa"/>
            <w:shd w:val="clear" w:color="auto" w:fill="auto"/>
          </w:tcPr>
          <w:p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6E6235" w:rsidRPr="00560622" w:rsidRDefault="006E6235"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560622" w:rsidTr="00565125">
        <w:tc>
          <w:tcPr>
            <w:tcW w:w="4606" w:type="dxa"/>
            <w:shd w:val="clear" w:color="auto" w:fill="auto"/>
          </w:tcPr>
          <w:p w:rsidR="006E6235" w:rsidRPr="00560622" w:rsidRDefault="006E6235" w:rsidP="00565125">
            <w:pPr>
              <w:rPr>
                <w:rFonts w:ascii="Arial Narrow" w:hAnsi="Arial Narrow"/>
                <w:b/>
                <w:sz w:val="24"/>
                <w:szCs w:val="24"/>
              </w:rPr>
            </w:pPr>
          </w:p>
          <w:p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4606" w:type="dxa"/>
            <w:shd w:val="clear" w:color="auto" w:fill="auto"/>
          </w:tcPr>
          <w:p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rsidTr="00565125">
        <w:tc>
          <w:tcPr>
            <w:tcW w:w="4606" w:type="dxa"/>
            <w:shd w:val="clear" w:color="auto" w:fill="auto"/>
          </w:tcPr>
          <w:p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4606" w:type="dxa"/>
            <w:shd w:val="clear" w:color="auto" w:fill="auto"/>
          </w:tcPr>
          <w:p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p>
    <w:p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rsidR="00FC2417" w:rsidRPr="00560622" w:rsidRDefault="00FC2417" w:rsidP="00FC2417">
      <w:pPr>
        <w:jc w:val="center"/>
        <w:rPr>
          <w:rFonts w:ascii="Arial Narrow" w:hAnsi="Arial Narrow"/>
          <w:sz w:val="24"/>
          <w:szCs w:val="24"/>
        </w:rPr>
      </w:pPr>
    </w:p>
    <w:p w:rsidR="006E6235" w:rsidRPr="00560622" w:rsidRDefault="006E6235" w:rsidP="00FB6406">
      <w:pPr>
        <w:rPr>
          <w:rFonts w:ascii="Arial Narrow" w:hAnsi="Arial Narrow"/>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560FCA">
        <w:rPr>
          <w:rFonts w:ascii="Arial Narrow" w:hAnsi="Arial Narrow" w:cs="Calibri"/>
          <w:bCs/>
          <w:szCs w:val="24"/>
        </w:rPr>
        <w:t> </w:t>
      </w:r>
      <w:r w:rsidRPr="00560622">
        <w:rPr>
          <w:rFonts w:ascii="Arial Narrow" w:hAnsi="Arial Narrow" w:cs="Calibri"/>
          <w:bCs/>
          <w:szCs w:val="24"/>
        </w:rPr>
        <w:t>názvom</w:t>
      </w:r>
      <w:r w:rsidR="00560FCA">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rsidR="00E1263A" w:rsidRPr="00B96A6A" w:rsidRDefault="00DE521C" w:rsidP="00B96A6A">
      <w:pPr>
        <w:pStyle w:val="CTL"/>
        <w:numPr>
          <w:ilvl w:val="1"/>
          <w:numId w:val="31"/>
        </w:numPr>
        <w:spacing w:after="240" w:line="24" w:lineRule="atLeast"/>
        <w:ind w:left="567" w:hanging="567"/>
        <w:contextualSpacing/>
        <w:rPr>
          <w:rFonts w:ascii="Arial Narrow" w:hAnsi="Arial Narrow" w:cs="Calibri"/>
          <w:szCs w:val="24"/>
        </w:rPr>
      </w:pPr>
      <w:r w:rsidRPr="00B96A6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EE5DE2" w:rsidRPr="00B96A6A">
        <w:rPr>
          <w:rFonts w:ascii="Arial Narrow" w:hAnsi="Arial Narrow" w:cs="Calibri"/>
          <w:szCs w:val="24"/>
        </w:rPr>
        <w:t>„</w:t>
      </w:r>
      <w:r w:rsidR="00247C1A" w:rsidRPr="00B96A6A">
        <w:rPr>
          <w:rFonts w:ascii="Arial Narrow" w:hAnsi="Arial Narrow"/>
          <w:b/>
          <w:shd w:val="clear" w:color="auto" w:fill="FFFFFF" w:themeFill="background1"/>
        </w:rPr>
        <w:t>Mobilné zariadenia určené prioritne na vykonávanie verifikácie s využitím biometrických údajov a Mobilné zariadenia určené prioritne na vytváranie osobitnej zložky v systéme EES</w:t>
      </w:r>
      <w:r w:rsidR="00694464">
        <w:rPr>
          <w:rFonts w:ascii="Arial Narrow" w:hAnsi="Arial Narrow"/>
          <w:b/>
          <w:shd w:val="clear" w:color="auto" w:fill="FFFFFF" w:themeFill="background1"/>
        </w:rPr>
        <w:t xml:space="preserve"> - 2</w:t>
      </w:r>
      <w:r w:rsidR="003C0B0D">
        <w:rPr>
          <w:rFonts w:ascii="Arial Narrow" w:hAnsi="Arial Narrow"/>
          <w:szCs w:val="24"/>
        </w:rPr>
        <w:t xml:space="preserve">“. </w:t>
      </w:r>
    </w:p>
    <w:p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xml:space="preserve">. Predmet zákazky je realizovaný a financovaný v zmysle Národného programu Fond pre vnútornú bezpečnosť SK 2020 ISF SC2/NC6/A7 a zdrojov štátneho rozpočtu.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tovar, vrátane dopravy do miesta dodania, 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p>
    <w:p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F432CD" w:rsidRPr="00560622">
        <w:rPr>
          <w:rFonts w:ascii="Arial Narrow" w:hAnsi="Arial Narrow"/>
          <w:szCs w:val="24"/>
        </w:rPr>
        <w:t xml:space="preserve"> v súlade s vlastným návrhom plnenia, </w:t>
      </w:r>
      <w:r w:rsidRPr="00560622">
        <w:rPr>
          <w:rFonts w:ascii="Arial Narrow" w:hAnsi="Arial Narrow"/>
          <w:szCs w:val="24"/>
        </w:rPr>
        <w:t xml:space="preserve">ktorý je uvedený v prílohe č. </w:t>
      </w:r>
      <w:r w:rsidR="00EE5DE2" w:rsidRPr="00560622">
        <w:rPr>
          <w:rFonts w:ascii="Arial Narrow" w:hAnsi="Arial Narrow"/>
          <w:szCs w:val="24"/>
        </w:rPr>
        <w:t>1</w:t>
      </w:r>
      <w:r w:rsidRPr="00560622">
        <w:rPr>
          <w:rFonts w:ascii="Arial Narrow" w:hAnsi="Arial Narrow"/>
          <w:szCs w:val="24"/>
        </w:rPr>
        <w:t>tejto zmluvy.</w:t>
      </w:r>
      <w:r w:rsidR="00DA05EA" w:rsidRPr="00560622">
        <w:rPr>
          <w:rFonts w:ascii="Arial Narrow" w:hAnsi="Arial Narrow"/>
          <w:szCs w:val="24"/>
        </w:rPr>
        <w:t xml:space="preserve"> V prípade, ak plnenie požadované </w:t>
      </w:r>
      <w:r w:rsidR="00E32E21" w:rsidRPr="00560622">
        <w:rPr>
          <w:rFonts w:ascii="Arial Narrow" w:hAnsi="Arial Narrow"/>
          <w:szCs w:val="24"/>
        </w:rPr>
        <w:t>k</w:t>
      </w:r>
      <w:r w:rsidR="00DA05EA" w:rsidRPr="00560622">
        <w:rPr>
          <w:rFonts w:ascii="Arial Narrow" w:hAnsi="Arial Narrow"/>
          <w:szCs w:val="24"/>
        </w:rPr>
        <w:t>upujúcim v zmysle prílohy č. 1 tejto zmluvy nie je v celom rozsahu zhodné s vlastným návrhom plnenia</w:t>
      </w:r>
      <w:r w:rsidR="00E32E21" w:rsidRPr="00560622">
        <w:rPr>
          <w:rFonts w:ascii="Arial Narrow" w:hAnsi="Arial Narrow"/>
          <w:szCs w:val="24"/>
        </w:rPr>
        <w:t xml:space="preserve"> p</w:t>
      </w:r>
      <w:r w:rsidR="00DA05EA" w:rsidRPr="00560622">
        <w:rPr>
          <w:rFonts w:ascii="Arial Narrow" w:hAnsi="Arial Narrow"/>
          <w:szCs w:val="24"/>
        </w:rPr>
        <w:t xml:space="preserve">redávajúceho podľa prílohy č. </w:t>
      </w:r>
      <w:r w:rsidR="00EE5DE2" w:rsidRPr="00560622">
        <w:rPr>
          <w:rFonts w:ascii="Arial Narrow" w:hAnsi="Arial Narrow"/>
          <w:szCs w:val="24"/>
        </w:rPr>
        <w:t>1</w:t>
      </w:r>
      <w:r w:rsidR="00DA05EA" w:rsidRPr="00560622">
        <w:rPr>
          <w:rFonts w:ascii="Arial Narrow" w:hAnsi="Arial Narrow"/>
          <w:szCs w:val="24"/>
        </w:rPr>
        <w:t xml:space="preserve">, má </w:t>
      </w:r>
      <w:r w:rsidR="00E32E21" w:rsidRPr="00560622">
        <w:rPr>
          <w:rFonts w:ascii="Arial Narrow" w:hAnsi="Arial Narrow"/>
          <w:szCs w:val="24"/>
        </w:rPr>
        <w:t>k</w:t>
      </w:r>
      <w:r w:rsidR="00DA05EA" w:rsidRPr="00560622">
        <w:rPr>
          <w:rFonts w:ascii="Arial Narrow" w:hAnsi="Arial Narrow"/>
          <w:szCs w:val="24"/>
        </w:rPr>
        <w:t xml:space="preserve">upujúci právo, v prípade, že je to pre neho výhodnejšie, požadovať od </w:t>
      </w:r>
      <w:r w:rsidR="00E32E21" w:rsidRPr="00560622">
        <w:rPr>
          <w:rFonts w:ascii="Arial Narrow" w:hAnsi="Arial Narrow"/>
          <w:szCs w:val="24"/>
        </w:rPr>
        <w:t>p</w:t>
      </w:r>
      <w:r w:rsidR="00DA05EA" w:rsidRPr="00560622">
        <w:rPr>
          <w:rFonts w:ascii="Arial Narrow" w:hAnsi="Arial Narrow"/>
          <w:szCs w:val="24"/>
        </w:rPr>
        <w:t>redávajúceho dodanie plnenia podľa prílohy č. 1 tejto zmluvy</w:t>
      </w:r>
      <w:r w:rsidR="00153E4C" w:rsidRPr="00560622">
        <w:rPr>
          <w:rFonts w:ascii="Arial Narrow" w:hAnsi="Arial Narrow"/>
          <w:szCs w:val="24"/>
        </w:rPr>
        <w:t>.</w:t>
      </w:r>
    </w:p>
    <w:p w:rsidR="00D0046D" w:rsidRPr="00D43B58" w:rsidRDefault="00D0046D" w:rsidP="00D43B58">
      <w:pPr>
        <w:pStyle w:val="CTLhead"/>
        <w:spacing w:line="24" w:lineRule="atLeast"/>
        <w:jc w:val="left"/>
        <w:rPr>
          <w:rFonts w:ascii="Arial Narrow" w:hAnsi="Arial Narrow" w:cs="Calibri"/>
          <w:sz w:val="24"/>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560FCA">
        <w:rPr>
          <w:rFonts w:ascii="Arial Narrow" w:hAnsi="Arial Narrow" w:cs="Calibri"/>
          <w:szCs w:val="24"/>
        </w:rPr>
        <w:t xml:space="preserve"> </w:t>
      </w:r>
      <w:bookmarkStart w:id="0" w:name="_GoBack"/>
      <w:bookmarkEnd w:id="0"/>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187522" w:rsidRPr="00560622">
        <w:rPr>
          <w:rFonts w:ascii="Arial Narrow" w:hAnsi="Arial Narrow" w:cs="Calibri"/>
          <w:szCs w:val="24"/>
        </w:rPr>
        <w:t xml:space="preserve">, a to najmä </w:t>
      </w:r>
      <w:r w:rsidR="002761BF" w:rsidRPr="00560622">
        <w:rPr>
          <w:rFonts w:ascii="Arial Narrow" w:hAnsi="Arial Narrow" w:cs="Calibri"/>
          <w:szCs w:val="24"/>
        </w:rPr>
        <w:t xml:space="preserve">návod na použitie, </w:t>
      </w:r>
      <w:r w:rsidRPr="00560622">
        <w:rPr>
          <w:rFonts w:ascii="Arial Narrow" w:hAnsi="Arial Narrow" w:cs="Calibri"/>
          <w:szCs w:val="24"/>
        </w:rPr>
        <w:t>informácie</w:t>
      </w:r>
      <w:r w:rsidR="008C46BC" w:rsidRPr="00560622">
        <w:rPr>
          <w:rFonts w:ascii="Arial Narrow" w:hAnsi="Arial Narrow" w:cs="Calibri"/>
          <w:szCs w:val="24"/>
        </w:rPr>
        <w:t xml:space="preserve"> o  manipulovaní a skladovaní</w:t>
      </w:r>
      <w:r w:rsidR="00187522" w:rsidRPr="00560622">
        <w:rPr>
          <w:rFonts w:ascii="Arial Narrow" w:hAnsi="Arial Narrow" w:cs="Calibri"/>
          <w:szCs w:val="24"/>
        </w:rPr>
        <w:t xml:space="preserve">, všetko </w:t>
      </w:r>
      <w:r w:rsidR="003664B3">
        <w:rPr>
          <w:rFonts w:ascii="Arial Narrow" w:hAnsi="Arial Narrow" w:cs="Calibri"/>
          <w:szCs w:val="24"/>
        </w:rPr>
        <w:t>v slovenskom alebo českom jazyku.</w:t>
      </w:r>
    </w:p>
    <w:p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 na miesto dodania, s vyložením v</w:t>
      </w:r>
      <w:r w:rsidR="00FE6366">
        <w:rPr>
          <w:rFonts w:ascii="Arial Narrow" w:hAnsi="Arial Narrow"/>
          <w:szCs w:val="24"/>
        </w:rPr>
        <w:t> </w:t>
      </w:r>
      <w:r w:rsidRPr="00560622">
        <w:rPr>
          <w:rFonts w:ascii="Arial Narrow" w:hAnsi="Arial Narrow"/>
          <w:szCs w:val="24"/>
        </w:rPr>
        <w:t>mieste</w:t>
      </w:r>
      <w:r w:rsidR="00FE6366">
        <w:rPr>
          <w:rFonts w:ascii="Arial Narrow" w:hAnsi="Arial Narrow"/>
          <w:szCs w:val="24"/>
        </w:rPr>
        <w:t xml:space="preserve"> </w:t>
      </w:r>
      <w:r w:rsidR="004738F4" w:rsidRPr="00560622">
        <w:rPr>
          <w:rFonts w:ascii="Arial Narrow" w:hAnsi="Arial Narrow"/>
          <w:szCs w:val="24"/>
        </w:rPr>
        <w:t>dodania</w:t>
      </w:r>
      <w:r w:rsidR="00404493" w:rsidRPr="00560622">
        <w:rPr>
          <w:rFonts w:ascii="Arial Narrow" w:hAnsi="Arial Narrow"/>
          <w:szCs w:val="24"/>
        </w:rPr>
        <w:t>.</w:t>
      </w:r>
    </w:p>
    <w:p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6B1718">
        <w:rPr>
          <w:rFonts w:ascii="Arial Narrow" w:hAnsi="Arial Narrow" w:cs="Calibri"/>
          <w:szCs w:val="24"/>
        </w:rPr>
        <w:t>120</w:t>
      </w:r>
      <w:r w:rsidR="00EE5DE2" w:rsidRPr="00560622">
        <w:rPr>
          <w:rFonts w:ascii="Arial Narrow" w:hAnsi="Arial Narrow" w:cs="Calibri"/>
          <w:szCs w:val="24"/>
        </w:rPr>
        <w:t xml:space="preserve"> dní</w:t>
      </w:r>
      <w:r w:rsidR="00FE6366">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Miestom dodania  je</w:t>
      </w:r>
      <w:r w:rsidR="00560622" w:rsidRPr="00560622">
        <w:rPr>
          <w:rFonts w:ascii="Arial Narrow" w:hAnsi="Arial Narrow" w:cs="Calibri"/>
          <w:szCs w:val="24"/>
        </w:rPr>
        <w:t xml:space="preserve">: Ministerstvo vnútra SR, Račianska 45 (vchod z </w:t>
      </w:r>
      <w:proofErr w:type="spellStart"/>
      <w:r w:rsidR="00560622" w:rsidRPr="00560622">
        <w:rPr>
          <w:rFonts w:ascii="Arial Narrow" w:hAnsi="Arial Narrow" w:cs="Calibri"/>
          <w:szCs w:val="24"/>
        </w:rPr>
        <w:t>Legerského</w:t>
      </w:r>
      <w:proofErr w:type="spellEnd"/>
      <w:r w:rsidR="00560622" w:rsidRPr="00560622">
        <w:rPr>
          <w:rFonts w:ascii="Arial Narrow" w:hAnsi="Arial Narrow" w:cs="Calibri"/>
          <w:szCs w:val="24"/>
        </w:rPr>
        <w:t>), Bratislava.</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FE6366">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w:t>
      </w:r>
      <w:proofErr w:type="spellStart"/>
      <w:r w:rsidR="00E53022" w:rsidRPr="00560622">
        <w:rPr>
          <w:rFonts w:ascii="Arial Narrow" w:hAnsi="Arial Narrow"/>
          <w:color w:val="000000"/>
          <w:szCs w:val="24"/>
        </w:rPr>
        <w:t>vád</w:t>
      </w:r>
      <w:proofErr w:type="spellEnd"/>
      <w:r w:rsidR="00E53022" w:rsidRPr="00560622">
        <w:rPr>
          <w:rFonts w:ascii="Arial Narrow" w:hAnsi="Arial Narrow"/>
          <w:color w:val="000000"/>
          <w:szCs w:val="24"/>
        </w:rPr>
        <w:t xml:space="preserve">, dodaný v kompletnom stave a v požadovanom množstve. V opačnom prípade si vyhradzuje právo nepodpísať dodací list, neprebrať dodaný </w:t>
      </w:r>
      <w:r w:rsidR="001B5406" w:rsidRPr="00560622">
        <w:rPr>
          <w:rFonts w:ascii="Arial Narrow" w:hAnsi="Arial Narrow"/>
          <w:color w:val="000000"/>
          <w:szCs w:val="24"/>
        </w:rPr>
        <w:lastRenderedPageBreak/>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prílohe č. </w:t>
      </w:r>
      <w:r w:rsidR="00560622">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560622">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00FE6366">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 a zaplatením kúpnej ceny.</w:t>
      </w:r>
    </w:p>
    <w:p w:rsidR="00BB427D" w:rsidRPr="0004664D"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rsidR="006B3CC6" w:rsidRPr="0064184D" w:rsidRDefault="0004664D" w:rsidP="006B3CC6">
      <w:pPr>
        <w:pStyle w:val="CTL"/>
        <w:numPr>
          <w:ilvl w:val="1"/>
          <w:numId w:val="13"/>
        </w:numPr>
        <w:tabs>
          <w:tab w:val="left" w:pos="567"/>
        </w:tabs>
        <w:spacing w:after="240" w:line="24" w:lineRule="atLeast"/>
        <w:ind w:left="567" w:hanging="567"/>
        <w:contextualSpacing/>
        <w:rPr>
          <w:rFonts w:ascii="Arial Narrow" w:hAnsi="Arial Narrow"/>
          <w:szCs w:val="24"/>
        </w:rPr>
      </w:pPr>
      <w:r w:rsidRPr="00E867B9">
        <w:rPr>
          <w:rFonts w:ascii="Arial Narrow" w:hAnsi="Arial Narrow" w:cs="Calibri"/>
          <w:szCs w:val="24"/>
        </w:rPr>
        <w:t xml:space="preserve">V prípade, že Predávajúci, jeho subdodávateľ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00FE6366">
        <w:rPr>
          <w:rFonts w:ascii="Arial Narrow" w:hAnsi="Arial Narrow" w:cs="Calibri"/>
          <w:szCs w:val="24"/>
        </w:rPr>
        <w:t xml:space="preserve"> </w:t>
      </w:r>
      <w:r w:rsidRPr="00E867B9">
        <w:rPr>
          <w:rFonts w:ascii="Arial Narrow" w:hAnsi="Arial Narrow" w:cs="Calibri"/>
          <w:szCs w:val="24"/>
        </w:rPr>
        <w:t xml:space="preserve">jeho subdodávateľa podľa zákona č. 343/2015 </w:t>
      </w:r>
      <w:proofErr w:type="spellStart"/>
      <w:r w:rsidRPr="00E867B9">
        <w:rPr>
          <w:rFonts w:ascii="Arial Narrow" w:hAnsi="Arial Narrow" w:cs="Calibri"/>
          <w:szCs w:val="24"/>
        </w:rPr>
        <w:t>Z.z</w:t>
      </w:r>
      <w:proofErr w:type="spellEnd"/>
      <w:r w:rsidRPr="00E867B9">
        <w:rPr>
          <w:rFonts w:ascii="Arial Narrow" w:hAnsi="Arial Narrow" w:cs="Calibri"/>
          <w:szCs w:val="24"/>
        </w:rPr>
        <w:t>. alebo subdodávateľa  podľa  zákona č. 315/2016 Z. z., nie je:</w:t>
      </w:r>
    </w:p>
    <w:p w:rsidR="0064184D" w:rsidRDefault="0064184D" w:rsidP="0064184D">
      <w:pPr>
        <w:pStyle w:val="CTL"/>
        <w:numPr>
          <w:ilvl w:val="0"/>
          <w:numId w:val="0"/>
        </w:numPr>
        <w:tabs>
          <w:tab w:val="left" w:pos="567"/>
        </w:tabs>
        <w:spacing w:after="240" w:line="24" w:lineRule="atLeast"/>
        <w:ind w:left="567"/>
        <w:contextualSpacing/>
        <w:rPr>
          <w:rFonts w:ascii="Arial Narrow" w:hAnsi="Arial Narrow"/>
          <w:szCs w:val="24"/>
        </w:rPr>
      </w:pPr>
    </w:p>
    <w:p w:rsidR="006B3CC6" w:rsidRDefault="006B3CC6" w:rsidP="006B3CC6">
      <w:pPr>
        <w:pStyle w:val="CTL"/>
        <w:numPr>
          <w:ilvl w:val="0"/>
          <w:numId w:val="0"/>
        </w:numPr>
        <w:spacing w:after="240" w:line="24" w:lineRule="atLeast"/>
        <w:ind w:left="993" w:hanging="426"/>
        <w:contextualSpacing/>
        <w:rPr>
          <w:rFonts w:ascii="Arial Narrow" w:hAnsi="Arial Narrow" w:cs="Calibri"/>
          <w:szCs w:val="24"/>
        </w:rPr>
      </w:pPr>
      <w:r>
        <w:rPr>
          <w:rFonts w:ascii="Arial Narrow" w:hAnsi="Arial Narrow"/>
          <w:szCs w:val="24"/>
        </w:rPr>
        <w:t>1</w:t>
      </w:r>
      <w:r w:rsidR="0004664D" w:rsidRPr="006B3CC6">
        <w:rPr>
          <w:rFonts w:ascii="Arial Narrow" w:hAnsi="Arial Narrow" w:cs="Calibri"/>
          <w:szCs w:val="24"/>
        </w:rPr>
        <w:t>.</w:t>
      </w:r>
      <w:r>
        <w:rPr>
          <w:rFonts w:ascii="Arial Narrow" w:hAnsi="Arial Narrow" w:cs="Calibri"/>
          <w:szCs w:val="24"/>
        </w:rPr>
        <w:t xml:space="preserve"> prezident Slovenskej republiky</w:t>
      </w:r>
      <w:r w:rsidR="0064184D">
        <w:rPr>
          <w:rFonts w:ascii="Arial Narrow" w:hAnsi="Arial Narrow" w:cs="Calibri"/>
          <w:szCs w:val="24"/>
        </w:rPr>
        <w:t>,</w:t>
      </w:r>
    </w:p>
    <w:p w:rsidR="0004664D" w:rsidRPr="00C1019B" w:rsidRDefault="006B3CC6" w:rsidP="006B3CC6">
      <w:pPr>
        <w:pStyle w:val="CTL"/>
        <w:numPr>
          <w:ilvl w:val="0"/>
          <w:numId w:val="0"/>
        </w:numPr>
        <w:spacing w:after="240" w:line="24" w:lineRule="atLeast"/>
        <w:ind w:left="993" w:hanging="426"/>
        <w:contextualSpacing/>
        <w:rPr>
          <w:rFonts w:ascii="Arial Narrow" w:hAnsi="Arial Narrow"/>
          <w:szCs w:val="24"/>
        </w:rPr>
      </w:pPr>
      <w:r>
        <w:rPr>
          <w:rFonts w:ascii="Arial Narrow" w:hAnsi="Arial Narrow" w:cs="Calibri"/>
          <w:szCs w:val="24"/>
        </w:rPr>
        <w:t>2</w:t>
      </w:r>
      <w:r w:rsidR="0004664D" w:rsidRPr="00E867B9">
        <w:rPr>
          <w:rFonts w:ascii="Arial Narrow" w:hAnsi="Arial Narrow" w:cs="Calibri"/>
          <w:szCs w:val="24"/>
        </w:rPr>
        <w:t>. člen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3. vedúci ústredného orgánu štátnej správy, ktorý nie je členom vlády,</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4. vedúci orgánu štátnej správy s celoslovenskou pôsobnosťou,</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5. sudca Ústavného súdu Slovenskej republiky alebo sudca,</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6. generálny prokurátor Slovenskej republiky, špeciálny prokurátor alebo prokurátor,</w:t>
      </w:r>
    </w:p>
    <w:p w:rsidR="0004664D" w:rsidRPr="00C1019B"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7. verejný ochranca práv,</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8. predseda Najvyššieho kontrolného úradu Slovenskej republiky a podpredseda Najvyššieho kontrolného úradu Slovenskej republiky,</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9. štátny tajomník,</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10. generálny tajomník služobného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11. prednosta okresného úradu,</w:t>
      </w:r>
    </w:p>
    <w:p w:rsidR="0004664D" w:rsidRPr="00E867B9" w:rsidRDefault="0004664D" w:rsidP="006B3CC6">
      <w:pPr>
        <w:pStyle w:val="CTL"/>
        <w:numPr>
          <w:ilvl w:val="0"/>
          <w:numId w:val="0"/>
        </w:numPr>
        <w:spacing w:after="240" w:line="24" w:lineRule="atLeast"/>
        <w:ind w:left="993" w:hanging="426"/>
        <w:contextualSpacing/>
        <w:rPr>
          <w:rFonts w:ascii="Arial Narrow" w:hAnsi="Arial Narrow" w:cs="Calibri"/>
          <w:szCs w:val="24"/>
        </w:rPr>
      </w:pPr>
      <w:r w:rsidRPr="00E867B9">
        <w:rPr>
          <w:rFonts w:ascii="Arial Narrow" w:hAnsi="Arial Narrow" w:cs="Calibri"/>
          <w:szCs w:val="24"/>
        </w:rPr>
        <w:t xml:space="preserve">12. primátor hlavného mesta Slovenskej republiky Bratislavy, primátor krajského mesta alebo </w:t>
      </w:r>
      <w:r w:rsidRPr="00E867B9">
        <w:rPr>
          <w:rFonts w:ascii="Arial Narrow" w:hAnsi="Arial Narrow" w:cs="Calibri"/>
          <w:szCs w:val="24"/>
        </w:rPr>
        <w:lastRenderedPageBreak/>
        <w:t>primátor okresného mesta, alebo</w:t>
      </w:r>
    </w:p>
    <w:p w:rsidR="0004664D" w:rsidRPr="00560622" w:rsidRDefault="0004664D" w:rsidP="006B3CC6">
      <w:pPr>
        <w:pStyle w:val="CTL"/>
        <w:numPr>
          <w:ilvl w:val="0"/>
          <w:numId w:val="0"/>
        </w:numPr>
        <w:spacing w:after="240" w:line="24" w:lineRule="atLeast"/>
        <w:ind w:left="993" w:hanging="426"/>
        <w:contextualSpacing/>
        <w:rPr>
          <w:rFonts w:ascii="Arial Narrow" w:hAnsi="Arial Narrow"/>
          <w:szCs w:val="24"/>
        </w:rPr>
      </w:pPr>
      <w:r w:rsidRPr="00E867B9">
        <w:rPr>
          <w:rFonts w:ascii="Arial Narrow" w:hAnsi="Arial Narrow" w:cs="Calibri"/>
          <w:szCs w:val="24"/>
        </w:rPr>
        <w:t>13. p</w:t>
      </w:r>
      <w:r w:rsidR="006B3CC6">
        <w:rPr>
          <w:rFonts w:ascii="Arial Narrow" w:hAnsi="Arial Narrow" w:cs="Calibri"/>
          <w:szCs w:val="24"/>
        </w:rPr>
        <w:t xml:space="preserve">redseda vyššieho územného celku. </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Default="00FC2417" w:rsidP="00D43B58">
      <w:pPr>
        <w:pStyle w:val="CTL"/>
        <w:numPr>
          <w:ilvl w:val="1"/>
          <w:numId w:val="14"/>
        </w:numPr>
        <w:spacing w:after="60" w:line="24" w:lineRule="atLeast"/>
        <w:ind w:left="360"/>
        <w:rPr>
          <w:rFonts w:ascii="Arial Narrow" w:hAnsi="Arial Narrow"/>
          <w:szCs w:val="24"/>
        </w:rPr>
      </w:pPr>
      <w:r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p>
    <w:p w:rsidR="00FC2417" w:rsidRPr="00D43B58" w:rsidRDefault="005D55E8" w:rsidP="00D43B58">
      <w:pPr>
        <w:pStyle w:val="CTL"/>
        <w:numPr>
          <w:ilvl w:val="0"/>
          <w:numId w:val="0"/>
        </w:numPr>
        <w:spacing w:after="60" w:line="24" w:lineRule="atLeast"/>
        <w:ind w:left="567"/>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560622" w:rsidRPr="00D43B58">
        <w:rPr>
          <w:rFonts w:ascii="Arial Narrow" w:hAnsi="Arial Narrow"/>
          <w:szCs w:val="24"/>
        </w:rPr>
        <w:t>2</w:t>
      </w:r>
      <w:r w:rsidR="00FC2417" w:rsidRPr="00D43B58">
        <w:rPr>
          <w:rFonts w:ascii="Arial Narrow" w:hAnsi="Arial Narrow"/>
          <w:szCs w:val="24"/>
        </w:rPr>
        <w:t>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00FE6366">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00FE6366">
        <w:rPr>
          <w:rFonts w:ascii="Arial Narrow" w:hAnsi="Arial Narrow"/>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6208A8" w:rsidRPr="00560622">
        <w:rPr>
          <w:rFonts w:ascii="Arial Narrow" w:hAnsi="Arial Narrow"/>
          <w:szCs w:val="24"/>
        </w:rPr>
        <w:t>tridsať (</w:t>
      </w:r>
      <w:r w:rsidR="004819EC" w:rsidRPr="00560622">
        <w:rPr>
          <w:rFonts w:ascii="Arial Narrow" w:hAnsi="Arial Narrow"/>
          <w:szCs w:val="24"/>
        </w:rPr>
        <w:t>30</w:t>
      </w:r>
      <w:r w:rsidR="006208A8" w:rsidRPr="00560622">
        <w:rPr>
          <w:rFonts w:ascii="Arial Narrow" w:hAnsi="Arial Narrow"/>
          <w:szCs w:val="24"/>
        </w:rPr>
        <w:t>)</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FE6366">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 xml:space="preserve">Záručná doba a zodpovednosť za </w:t>
      </w:r>
      <w:proofErr w:type="spellStart"/>
      <w:r w:rsidRPr="00560622">
        <w:rPr>
          <w:rFonts w:ascii="Arial Narrow" w:hAnsi="Arial Narrow"/>
          <w:sz w:val="24"/>
          <w:szCs w:val="24"/>
        </w:rPr>
        <w:t>vady</w:t>
      </w:r>
      <w:proofErr w:type="spellEnd"/>
    </w:p>
    <w:p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rsidR="00D43B58" w:rsidRPr="00D43B58" w:rsidRDefault="00FC2417" w:rsidP="00D43B58">
      <w:pPr>
        <w:pStyle w:val="CTL"/>
        <w:numPr>
          <w:ilvl w:val="1"/>
          <w:numId w:val="3"/>
        </w:numPr>
        <w:spacing w:after="60" w:line="24" w:lineRule="atLeast"/>
        <w:ind w:left="360"/>
        <w:rPr>
          <w:rFonts w:ascii="Arial Narrow" w:hAnsi="Arial Narrow"/>
          <w:szCs w:val="24"/>
        </w:rPr>
      </w:pPr>
      <w:r w:rsidRPr="00560622">
        <w:rPr>
          <w:rFonts w:ascii="Arial Narrow" w:hAnsi="Arial Narrow"/>
          <w:szCs w:val="24"/>
        </w:rPr>
        <w:t>Záručná doba na predmet zmluvy je</w:t>
      </w:r>
      <w:r w:rsidR="00D43B58">
        <w:rPr>
          <w:rFonts w:ascii="Arial Narrow" w:hAnsi="Arial Narrow"/>
          <w:szCs w:val="24"/>
        </w:rPr>
        <w:t xml:space="preserve">24 mesiacov </w:t>
      </w:r>
      <w:r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p>
    <w:p w:rsidR="00FC2417" w:rsidRPr="00D43B58" w:rsidRDefault="00E05266" w:rsidP="00D43B58">
      <w:pPr>
        <w:pStyle w:val="CTL"/>
        <w:numPr>
          <w:ilvl w:val="0"/>
          <w:numId w:val="0"/>
        </w:numPr>
        <w:spacing w:after="6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w:t>
      </w:r>
      <w:proofErr w:type="spellStart"/>
      <w:r w:rsidR="00FC2417" w:rsidRPr="00D43B58">
        <w:rPr>
          <w:rFonts w:ascii="Arial Narrow" w:hAnsi="Arial Narrow"/>
          <w:szCs w:val="24"/>
        </w:rPr>
        <w:t>vada</w:t>
      </w:r>
      <w:proofErr w:type="spellEnd"/>
      <w:r w:rsidR="00FC2417" w:rsidRPr="00D43B58">
        <w:rPr>
          <w:rFonts w:ascii="Arial Narrow" w:hAnsi="Arial Narrow"/>
          <w:szCs w:val="24"/>
        </w:rPr>
        <w:t xml:space="preserve"> odstraňovaná. </w:t>
      </w:r>
    </w:p>
    <w:p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w:t>
      </w:r>
      <w:proofErr w:type="spellStart"/>
      <w:r w:rsidRPr="00560622">
        <w:rPr>
          <w:rFonts w:ascii="Arial Narrow" w:hAnsi="Arial Narrow" w:cs="Calibri"/>
          <w:szCs w:val="24"/>
        </w:rPr>
        <w:t>vád</w:t>
      </w:r>
      <w:proofErr w:type="spellEnd"/>
      <w:r w:rsidRPr="00560622">
        <w:rPr>
          <w:rFonts w:ascii="Arial Narrow" w:hAnsi="Arial Narrow" w:cs="Calibri"/>
          <w:szCs w:val="24"/>
        </w:rPr>
        <w:t xml:space="preserve"> a </w:t>
      </w:r>
      <w:r w:rsidR="00BF0AE1" w:rsidRPr="00560622">
        <w:rPr>
          <w:rFonts w:ascii="Arial Narrow" w:hAnsi="Arial Narrow" w:cs="Calibri"/>
          <w:szCs w:val="24"/>
        </w:rPr>
        <w:t>p</w:t>
      </w:r>
      <w:r w:rsidRPr="00560622">
        <w:rPr>
          <w:rFonts w:ascii="Arial Narrow" w:hAnsi="Arial Narrow" w:cs="Calibri"/>
          <w:szCs w:val="24"/>
        </w:rPr>
        <w:t xml:space="preserve">redávajúci povinnosť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odstrániť na svoje náklady</w:t>
      </w:r>
      <w:r w:rsidR="00FE6366">
        <w:rPr>
          <w:rFonts w:ascii="Arial Narrow" w:hAnsi="Arial Narrow" w:cs="Calibri"/>
          <w:szCs w:val="24"/>
        </w:rPr>
        <w:t xml:space="preserve"> </w:t>
      </w:r>
      <w:r w:rsidR="00626B24" w:rsidRPr="00D43B58">
        <w:rPr>
          <w:rFonts w:ascii="Arial Narrow" w:hAnsi="Arial Narrow" w:cs="Calibri"/>
          <w:szCs w:val="24"/>
        </w:rPr>
        <w:t xml:space="preserve">do </w:t>
      </w:r>
      <w:r w:rsidR="00D43B58" w:rsidRPr="00D43B58">
        <w:rPr>
          <w:rFonts w:ascii="Arial Narrow" w:hAnsi="Arial Narrow" w:cs="Calibri"/>
          <w:szCs w:val="24"/>
        </w:rPr>
        <w:t>30</w:t>
      </w:r>
      <w:r w:rsidR="00626B24" w:rsidRPr="00560622">
        <w:rPr>
          <w:rFonts w:ascii="Arial Narrow" w:hAnsi="Arial Narrow" w:cs="Calibri"/>
          <w:szCs w:val="24"/>
        </w:rPr>
        <w:t>dní od doručenia pí</w:t>
      </w:r>
      <w:r w:rsidR="000815C8">
        <w:rPr>
          <w:rFonts w:ascii="Arial Narrow" w:hAnsi="Arial Narrow" w:cs="Calibri"/>
          <w:szCs w:val="24"/>
        </w:rPr>
        <w:t>somnej reklamácie predávajúcemu</w:t>
      </w:r>
      <w:r w:rsidRPr="00560622">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w:t>
      </w:r>
      <w:proofErr w:type="spellStart"/>
      <w:r w:rsidRPr="00560622">
        <w:rPr>
          <w:rFonts w:ascii="Arial Narrow" w:hAnsi="Arial Narrow" w:cs="Calibri"/>
          <w:szCs w:val="24"/>
        </w:rPr>
        <w:t>vady</w:t>
      </w:r>
      <w:proofErr w:type="spellEnd"/>
      <w:r w:rsidRPr="00560622">
        <w:rPr>
          <w:rFonts w:ascii="Arial Narrow" w:hAnsi="Arial Narrow" w:cs="Calibri"/>
          <w:szCs w:val="24"/>
        </w:rPr>
        <w:t xml:space="preserve">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proofErr w:type="spellStart"/>
      <w:r w:rsidR="00BF0AE1" w:rsidRPr="00560622">
        <w:rPr>
          <w:rFonts w:ascii="Arial Narrow" w:hAnsi="Arial Narrow" w:cs="Calibri"/>
          <w:szCs w:val="24"/>
        </w:rPr>
        <w:t>vád</w:t>
      </w:r>
      <w:proofErr w:type="spellEnd"/>
      <w:r w:rsidRPr="00560622">
        <w:rPr>
          <w:rFonts w:ascii="Arial Narrow" w:hAnsi="Arial Narrow" w:cs="Calibri"/>
          <w:szCs w:val="24"/>
        </w:rPr>
        <w:t xml:space="preserve"> predmetu zmluvy, ak sú opraviteľné,</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c) výmenu </w:t>
      </w:r>
      <w:proofErr w:type="spellStart"/>
      <w:r w:rsidRPr="00560622">
        <w:rPr>
          <w:rFonts w:ascii="Arial Narrow" w:hAnsi="Arial Narrow" w:cs="Calibri"/>
          <w:szCs w:val="24"/>
        </w:rPr>
        <w:t>vadného</w:t>
      </w:r>
      <w:proofErr w:type="spellEnd"/>
      <w:r w:rsidRPr="00560622">
        <w:rPr>
          <w:rFonts w:ascii="Arial Narrow" w:hAnsi="Arial Narrow" w:cs="Calibri"/>
          <w:szCs w:val="24"/>
        </w:rPr>
        <w:t xml:space="preserve"> predmetu zmluvy za predmet zmluvy bez </w:t>
      </w:r>
      <w:proofErr w:type="spellStart"/>
      <w:r w:rsidRPr="00560622">
        <w:rPr>
          <w:rFonts w:ascii="Arial Narrow" w:hAnsi="Arial Narrow" w:cs="Calibri"/>
          <w:szCs w:val="24"/>
        </w:rPr>
        <w:t>vád</w:t>
      </w:r>
      <w:proofErr w:type="spellEnd"/>
      <w:r w:rsidRPr="00560622">
        <w:rPr>
          <w:rFonts w:ascii="Arial Narrow" w:hAnsi="Arial Narrow" w:cs="Calibri"/>
          <w:szCs w:val="24"/>
        </w:rPr>
        <w:t>.</w:t>
      </w:r>
    </w:p>
    <w:p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8C46BC" w:rsidRPr="00560622">
        <w:rPr>
          <w:rFonts w:ascii="Arial Narrow" w:hAnsi="Arial Narrow" w:cs="Calibri"/>
          <w:szCs w:val="24"/>
        </w:rPr>
        <w:t xml:space="preserve"> Predávajúci sa zaväzuje odstrániť </w:t>
      </w:r>
      <w:proofErr w:type="spellStart"/>
      <w:r w:rsidR="008C46BC" w:rsidRPr="00560622">
        <w:rPr>
          <w:rFonts w:ascii="Arial Narrow" w:hAnsi="Arial Narrow" w:cs="Calibri"/>
          <w:szCs w:val="24"/>
        </w:rPr>
        <w:t>vadu</w:t>
      </w:r>
      <w:proofErr w:type="spellEnd"/>
      <w:r w:rsidR="008C46BC" w:rsidRPr="00560622">
        <w:rPr>
          <w:rFonts w:ascii="Arial Narrow" w:hAnsi="Arial Narrow" w:cs="Calibri"/>
          <w:szCs w:val="24"/>
        </w:rPr>
        <w:t xml:space="preserve"> tovaru na vlastné náklady najneskôr v lehote </w:t>
      </w:r>
      <w:r w:rsidR="008C46BC" w:rsidRPr="00D43B58">
        <w:rPr>
          <w:rFonts w:ascii="Arial Narrow" w:hAnsi="Arial Narrow" w:cs="Calibri"/>
          <w:szCs w:val="24"/>
        </w:rPr>
        <w:t>do</w:t>
      </w:r>
      <w:r w:rsidR="00D43B58">
        <w:rPr>
          <w:rFonts w:ascii="Arial Narrow" w:hAnsi="Arial Narrow" w:cs="Calibri"/>
          <w:szCs w:val="24"/>
        </w:rPr>
        <w:t xml:space="preserve"> 30 </w:t>
      </w:r>
      <w:r w:rsidR="008C46BC" w:rsidRPr="00560622">
        <w:rPr>
          <w:rFonts w:ascii="Arial Narrow" w:hAnsi="Arial Narrow" w:cs="Calibri"/>
          <w:szCs w:val="24"/>
        </w:rPr>
        <w:t xml:space="preserve"> dní odo dňa uplatnenia reklamácie</w:t>
      </w:r>
    </w:p>
    <w:p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rsidR="009B0246" w:rsidRPr="00560622" w:rsidRDefault="009B0246" w:rsidP="009B0246">
      <w:pPr>
        <w:pStyle w:val="CTL"/>
        <w:numPr>
          <w:ilvl w:val="0"/>
          <w:numId w:val="0"/>
        </w:numPr>
        <w:tabs>
          <w:tab w:val="left" w:pos="567"/>
        </w:tabs>
        <w:spacing w:after="60" w:line="24" w:lineRule="atLeast"/>
        <w:ind w:left="567"/>
        <w:rPr>
          <w:rFonts w:ascii="Arial Narrow" w:hAnsi="Arial Narrow" w:cs="Calibri"/>
          <w:szCs w:val="24"/>
        </w:rPr>
      </w:pPr>
    </w:p>
    <w:p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rsidR="00FC2417" w:rsidRPr="00560622" w:rsidRDefault="00FC2417" w:rsidP="00D43B58">
      <w:pPr>
        <w:pStyle w:val="CTL"/>
        <w:numPr>
          <w:ilvl w:val="1"/>
          <w:numId w:val="5"/>
        </w:numPr>
        <w:spacing w:after="60" w:line="24" w:lineRule="atLeast"/>
        <w:ind w:left="360"/>
        <w:rPr>
          <w:rFonts w:ascii="Arial Narrow" w:hAnsi="Arial Narrow" w:cs="Calibri"/>
          <w:szCs w:val="24"/>
        </w:rPr>
      </w:pPr>
      <w:r w:rsidRPr="00560622">
        <w:rPr>
          <w:rFonts w:ascii="Arial Narrow" w:hAnsi="Arial Narrow" w:cs="Calibri"/>
          <w:szCs w:val="24"/>
        </w:rPr>
        <w:t>Predávajúci prehlasuje, že predmet zmluvy nie je zaťažený právami tretích osôb.</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FE6366">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upujúcemu v dohodnutom množstve, rozsahu, 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riadne a včas zaplatiť kúpnu cenu dohodnutú v článku V</w:t>
      </w:r>
      <w:r w:rsidR="00FC5D6D" w:rsidRPr="00560622">
        <w:rPr>
          <w:rFonts w:ascii="Arial Narrow" w:hAnsi="Arial Narrow" w:cs="Calibri"/>
          <w:szCs w:val="24"/>
        </w:rPr>
        <w:t>I</w:t>
      </w:r>
      <w:r w:rsidRPr="00560622">
        <w:rPr>
          <w:rFonts w:ascii="Arial Narrow" w:hAnsi="Arial Narrow" w:cs="Calibri"/>
          <w:szCs w:val="24"/>
        </w:rPr>
        <w:t xml:space="preserve">. </w:t>
      </w:r>
      <w:r w:rsidR="00F50D9F" w:rsidRPr="00560622">
        <w:rPr>
          <w:rFonts w:ascii="Arial Narrow" w:hAnsi="Arial Narrow" w:cs="Calibri"/>
          <w:szCs w:val="24"/>
        </w:rPr>
        <w:t xml:space="preserve">tejto </w:t>
      </w:r>
      <w:r w:rsidRPr="00560622">
        <w:rPr>
          <w:rFonts w:ascii="Arial Narrow" w:hAnsi="Arial Narrow" w:cs="Calibri"/>
          <w:szCs w:val="24"/>
        </w:rPr>
        <w:t>zmluvy.</w:t>
      </w:r>
    </w:p>
    <w:p w:rsidR="00F0274A" w:rsidRPr="00560622" w:rsidRDefault="00D5473D"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Kupujúci </w:t>
      </w:r>
      <w:r w:rsidR="00F0274A" w:rsidRPr="00560622">
        <w:rPr>
          <w:rFonts w:ascii="Arial Narrow" w:hAnsi="Arial Narrow"/>
          <w:szCs w:val="24"/>
        </w:rPr>
        <w:t>má právo v prípade pochybností</w:t>
      </w:r>
      <w:r w:rsidR="008808C4" w:rsidRPr="00560622">
        <w:rPr>
          <w:rFonts w:ascii="Arial Narrow" w:hAnsi="Arial Narrow"/>
          <w:szCs w:val="24"/>
        </w:rPr>
        <w:t xml:space="preserve"> o kvalite predmetu zmluvy</w:t>
      </w:r>
      <w:r w:rsidR="00F0274A" w:rsidRPr="00560622">
        <w:rPr>
          <w:rFonts w:ascii="Arial Narrow" w:hAnsi="Arial Narrow"/>
          <w:szCs w:val="24"/>
        </w:rPr>
        <w:t xml:space="preserve"> si vyžiadať vzorku ktorejkoľvek časti </w:t>
      </w:r>
      <w:r w:rsidR="008808C4" w:rsidRPr="00560622">
        <w:rPr>
          <w:rFonts w:ascii="Arial Narrow" w:hAnsi="Arial Narrow"/>
          <w:szCs w:val="24"/>
        </w:rPr>
        <w:t>predmetu zmluvy</w:t>
      </w:r>
      <w:r w:rsidR="00FE6366">
        <w:rPr>
          <w:rFonts w:ascii="Arial Narrow" w:hAnsi="Arial Narrow"/>
          <w:szCs w:val="24"/>
        </w:rPr>
        <w:t xml:space="preserve"> </w:t>
      </w:r>
      <w:r w:rsidR="00F0274A" w:rsidRPr="00560622">
        <w:rPr>
          <w:rFonts w:ascii="Arial Narrow" w:hAnsi="Arial Narrow"/>
          <w:szCs w:val="24"/>
        </w:rPr>
        <w:t>na otestovanie, čo</w:t>
      </w:r>
      <w:r w:rsidR="007B453C" w:rsidRPr="00560622">
        <w:rPr>
          <w:rFonts w:ascii="Arial Narrow" w:hAnsi="Arial Narrow"/>
          <w:szCs w:val="24"/>
        </w:rPr>
        <w:t xml:space="preserve"> mu</w:t>
      </w:r>
      <w:r w:rsidR="00F0274A" w:rsidRPr="00560622">
        <w:rPr>
          <w:rFonts w:ascii="Arial Narrow" w:hAnsi="Arial Narrow"/>
          <w:szCs w:val="24"/>
        </w:rPr>
        <w:t xml:space="preserve"> je </w:t>
      </w:r>
      <w:r w:rsidR="007B453C" w:rsidRPr="00560622">
        <w:rPr>
          <w:rFonts w:ascii="Arial Narrow" w:hAnsi="Arial Narrow"/>
          <w:szCs w:val="24"/>
        </w:rPr>
        <w:t>predávajúci</w:t>
      </w:r>
      <w:r w:rsidR="00F0274A" w:rsidRPr="00560622">
        <w:rPr>
          <w:rFonts w:ascii="Arial Narrow" w:hAnsi="Arial Narrow"/>
          <w:szCs w:val="24"/>
        </w:rPr>
        <w:t xml:space="preserve"> povinný poskytnúť do</w:t>
      </w:r>
      <w:r w:rsidR="008808C4" w:rsidRPr="00560622">
        <w:rPr>
          <w:rFonts w:ascii="Arial Narrow" w:hAnsi="Arial Narrow"/>
          <w:szCs w:val="24"/>
        </w:rPr>
        <w:t xml:space="preserve"> piatich(</w:t>
      </w:r>
      <w:r w:rsidR="00F0274A" w:rsidRPr="00560622">
        <w:rPr>
          <w:rFonts w:ascii="Arial Narrow" w:hAnsi="Arial Narrow"/>
          <w:szCs w:val="24"/>
        </w:rPr>
        <w:t>5</w:t>
      </w:r>
      <w:r w:rsidR="008808C4" w:rsidRPr="00560622">
        <w:rPr>
          <w:rFonts w:ascii="Arial Narrow" w:hAnsi="Arial Narrow"/>
          <w:szCs w:val="24"/>
        </w:rPr>
        <w:t>)</w:t>
      </w:r>
      <w:r w:rsidR="00F0274A" w:rsidRPr="00560622">
        <w:rPr>
          <w:rFonts w:ascii="Arial Narrow" w:hAnsi="Arial Narrow"/>
          <w:szCs w:val="24"/>
        </w:rPr>
        <w:t xml:space="preserve"> pracovných dní.</w:t>
      </w:r>
    </w:p>
    <w:p w:rsidR="00341C2E" w:rsidRDefault="00F0274A" w:rsidP="00341C2E">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szCs w:val="24"/>
        </w:rPr>
        <w:t xml:space="preserve">Ak má </w:t>
      </w:r>
      <w:r w:rsidR="00D5473D" w:rsidRPr="00560622">
        <w:rPr>
          <w:rFonts w:ascii="Arial Narrow" w:hAnsi="Arial Narrow"/>
          <w:szCs w:val="24"/>
        </w:rPr>
        <w:t xml:space="preserve">kupujúci </w:t>
      </w:r>
      <w:r w:rsidRPr="00560622">
        <w:rPr>
          <w:rFonts w:ascii="Arial Narrow" w:hAnsi="Arial Narrow"/>
          <w:szCs w:val="24"/>
        </w:rPr>
        <w:t>odôvodnenú pochybnosť o</w:t>
      </w:r>
      <w:r w:rsidR="008808C4" w:rsidRPr="00560622">
        <w:rPr>
          <w:rFonts w:ascii="Arial Narrow" w:hAnsi="Arial Narrow"/>
          <w:szCs w:val="24"/>
        </w:rPr>
        <w:t> </w:t>
      </w:r>
      <w:r w:rsidRPr="00560622">
        <w:rPr>
          <w:rFonts w:ascii="Arial Narrow" w:hAnsi="Arial Narrow"/>
          <w:szCs w:val="24"/>
        </w:rPr>
        <w:t>tom</w:t>
      </w:r>
      <w:r w:rsidR="008808C4" w:rsidRPr="00560622">
        <w:rPr>
          <w:rFonts w:ascii="Arial Narrow" w:hAnsi="Arial Narrow"/>
          <w:szCs w:val="24"/>
        </w:rPr>
        <w:t>,</w:t>
      </w:r>
      <w:r w:rsidRPr="00560622">
        <w:rPr>
          <w:rFonts w:ascii="Arial Narrow" w:hAnsi="Arial Narrow"/>
          <w:szCs w:val="24"/>
        </w:rPr>
        <w:t xml:space="preserve"> že dodaná vzorka </w:t>
      </w:r>
      <w:r w:rsidR="008808C4" w:rsidRPr="00560622">
        <w:rPr>
          <w:rFonts w:ascii="Arial Narrow" w:hAnsi="Arial Narrow"/>
          <w:szCs w:val="24"/>
        </w:rPr>
        <w:t xml:space="preserve">predmetu zmluvy </w:t>
      </w:r>
      <w:r w:rsidRPr="00560622">
        <w:rPr>
          <w:rFonts w:ascii="Arial Narrow" w:hAnsi="Arial Narrow"/>
          <w:szCs w:val="24"/>
        </w:rPr>
        <w:t xml:space="preserve">nezodpovedá požadovanej špecifikácií, </w:t>
      </w:r>
      <w:r w:rsidR="00626B24" w:rsidRPr="00560622">
        <w:rPr>
          <w:rFonts w:ascii="Arial Narrow" w:hAnsi="Arial Narrow"/>
          <w:szCs w:val="24"/>
        </w:rPr>
        <w:t>predávajúci</w:t>
      </w:r>
      <w:r w:rsidRPr="00560622">
        <w:rPr>
          <w:rFonts w:ascii="Arial Narrow" w:hAnsi="Arial Narrow"/>
          <w:szCs w:val="24"/>
        </w:rPr>
        <w:t xml:space="preserve"> zabezpečí preukázanie zhody </w:t>
      </w:r>
      <w:r w:rsidR="008808C4" w:rsidRPr="00560622">
        <w:rPr>
          <w:rFonts w:ascii="Arial Narrow" w:hAnsi="Arial Narrow"/>
          <w:szCs w:val="24"/>
        </w:rPr>
        <w:t>s</w:t>
      </w:r>
      <w:r w:rsidRPr="00560622">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FE6366">
        <w:rPr>
          <w:rFonts w:ascii="Arial Narrow" w:hAnsi="Arial Narrow"/>
          <w:szCs w:val="24"/>
        </w:rPr>
        <w:t xml:space="preserve"> </w:t>
      </w:r>
      <w:r w:rsidR="008808C4" w:rsidRPr="00560622">
        <w:rPr>
          <w:rFonts w:ascii="Arial Narrow" w:hAnsi="Arial Narrow"/>
          <w:szCs w:val="24"/>
        </w:rPr>
        <w:t>predmetu zmluvy</w:t>
      </w:r>
      <w:r w:rsidRPr="00560622">
        <w:rPr>
          <w:rFonts w:ascii="Arial Narrow" w:hAnsi="Arial Narrow"/>
          <w:szCs w:val="24"/>
        </w:rPr>
        <w:t>. Originalitu môže potvrdiť aj výrobca príslušných periférnych zariadení, alebo jeho zástupca pre Slovenskú republiku.</w:t>
      </w:r>
    </w:p>
    <w:p w:rsidR="00642739" w:rsidRPr="00341C2E" w:rsidRDefault="00642739" w:rsidP="00341C2E">
      <w:pPr>
        <w:pStyle w:val="CTL"/>
        <w:numPr>
          <w:ilvl w:val="1"/>
          <w:numId w:val="5"/>
        </w:numPr>
        <w:spacing w:after="60" w:line="24" w:lineRule="atLeast"/>
        <w:ind w:left="567" w:hanging="567"/>
        <w:rPr>
          <w:rFonts w:ascii="Arial Narrow" w:hAnsi="Arial Narrow" w:cs="Calibri"/>
          <w:szCs w:val="24"/>
        </w:rPr>
      </w:pPr>
      <w:r w:rsidRPr="00341C2E">
        <w:rPr>
          <w:rFonts w:ascii="Arial Narrow" w:hAnsi="Arial Narrow" w:cs="Calibri"/>
          <w:szCs w:val="24"/>
        </w:rPr>
        <w:t>Predávajúci je povinný strpieť výkon kontroly/auditu/overovania súvisiaceho s plnením tejto zmluvy a poskytnúť všetku potrebnú súčinnosť pri výkone kontroly/auditu/overovania oprávneným osobám, ktorými sú najmä :</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Zodpovedného orgánu,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Orgánu auditu,</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Najvyššieho kontrolného úradu Slovenskej republiky,</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poverení zamestnanci Úradu pre verejné obstarávanie,</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 xml:space="preserve">riadne splnomocnení zástupcovia Európskej komisie, Európskeho úradu na boj proti                 podvodov a Európskeho dvora </w:t>
      </w:r>
      <w:proofErr w:type="spellStart"/>
      <w:r>
        <w:rPr>
          <w:rFonts w:ascii="Arial Narrow" w:hAnsi="Arial Narrow" w:cs="Calibri"/>
          <w:szCs w:val="24"/>
        </w:rPr>
        <w:t>auditorov</w:t>
      </w:r>
      <w:proofErr w:type="spellEnd"/>
      <w:r>
        <w:rPr>
          <w:rFonts w:ascii="Arial Narrow" w:hAnsi="Arial Narrow" w:cs="Calibri"/>
          <w:szCs w:val="24"/>
        </w:rPr>
        <w:t>,</w:t>
      </w:r>
    </w:p>
    <w:p w:rsidR="00642739" w:rsidRDefault="00642739" w:rsidP="00642739">
      <w:pPr>
        <w:pStyle w:val="CTL"/>
        <w:numPr>
          <w:ilvl w:val="3"/>
          <w:numId w:val="39"/>
        </w:numPr>
        <w:tabs>
          <w:tab w:val="left" w:pos="708"/>
        </w:tabs>
        <w:spacing w:after="60" w:line="24" w:lineRule="atLeast"/>
        <w:ind w:left="1418" w:hanging="425"/>
        <w:rPr>
          <w:rFonts w:ascii="Arial Narrow" w:hAnsi="Arial Narrow" w:cs="Calibri"/>
          <w:szCs w:val="24"/>
        </w:rPr>
      </w:pPr>
      <w:r>
        <w:rPr>
          <w:rFonts w:ascii="Arial Narrow" w:hAnsi="Arial Narrow" w:cs="Calibri"/>
          <w:szCs w:val="24"/>
        </w:rPr>
        <w:t>osoby prizvané kontrolnými orgánmi uvedenými v písm. a) až e) tohto bodu v súlade s príslušnými právnymi predpismi SR a ES.</w:t>
      </w:r>
    </w:p>
    <w:p w:rsidR="006B3CC6" w:rsidRDefault="006B3CC6" w:rsidP="00154C42">
      <w:pPr>
        <w:pStyle w:val="CTLhead"/>
        <w:spacing w:line="24" w:lineRule="atLeast"/>
        <w:rPr>
          <w:rFonts w:ascii="Arial Narrow" w:hAnsi="Arial Narrow" w:cs="Calibri"/>
          <w:sz w:val="24"/>
          <w:szCs w:val="24"/>
        </w:rPr>
      </w:pPr>
    </w:p>
    <w:p w:rsidR="00FC2417" w:rsidRPr="00560622" w:rsidRDefault="00D43B58" w:rsidP="00154C42">
      <w:pPr>
        <w:pStyle w:val="CTLhead"/>
        <w:spacing w:line="24" w:lineRule="atLeast"/>
        <w:rPr>
          <w:rFonts w:ascii="Arial Narrow" w:hAnsi="Arial Narrow" w:cs="Calibri"/>
          <w:sz w:val="24"/>
          <w:szCs w:val="24"/>
        </w:rPr>
      </w:pPr>
      <w:r>
        <w:rPr>
          <w:rFonts w:ascii="Arial Narrow" w:hAnsi="Arial Narrow" w:cs="Calibri"/>
          <w:sz w:val="24"/>
          <w:szCs w:val="24"/>
        </w:rPr>
        <w:t>Článok XIII</w:t>
      </w:r>
      <w:r w:rsidR="00FC2417" w:rsidRPr="00560622">
        <w:rPr>
          <w:rFonts w:ascii="Arial Narrow" w:hAnsi="Arial Narrow" w:cs="Calibri"/>
          <w:sz w:val="24"/>
          <w:szCs w:val="24"/>
        </w:rPr>
        <w:t>.</w:t>
      </w:r>
    </w:p>
    <w:p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FE6366">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p>
    <w:p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 xml:space="preserve">redávajúceho s odstránením </w:t>
      </w:r>
      <w:proofErr w:type="spellStart"/>
      <w:r w:rsidRPr="00560622">
        <w:rPr>
          <w:rFonts w:ascii="Arial Narrow" w:hAnsi="Arial Narrow" w:cs="Calibri"/>
          <w:sz w:val="24"/>
          <w:szCs w:val="24"/>
        </w:rPr>
        <w:t>vady</w:t>
      </w:r>
      <w:proofErr w:type="spellEnd"/>
      <w:r w:rsidRPr="00560622">
        <w:rPr>
          <w:rFonts w:ascii="Arial Narrow" w:hAnsi="Arial Narrow" w:cs="Calibri"/>
          <w:sz w:val="24"/>
          <w:szCs w:val="24"/>
        </w:rPr>
        <w:t xml:space="preserve"> predmetu zmluvy</w:t>
      </w:r>
      <w:r w:rsidR="00FE6366">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proofErr w:type="spellStart"/>
      <w:r w:rsidR="00CE13E9" w:rsidRPr="00560622">
        <w:rPr>
          <w:rFonts w:ascii="Arial Narrow" w:hAnsi="Arial Narrow" w:cs="Calibri"/>
          <w:sz w:val="24"/>
          <w:szCs w:val="24"/>
        </w:rPr>
        <w:t>vadného</w:t>
      </w:r>
      <w:proofErr w:type="spellEnd"/>
      <w:r w:rsidR="00FE6366">
        <w:rPr>
          <w:rFonts w:ascii="Arial Narrow" w:hAnsi="Arial Narrow" w:cs="Calibri"/>
          <w:sz w:val="24"/>
          <w:szCs w:val="24"/>
        </w:rPr>
        <w:t xml:space="preserve">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FE6366">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7B453C" w:rsidRPr="00560622">
        <w:rPr>
          <w:rFonts w:ascii="Arial Narrow" w:hAnsi="Arial Narrow" w:cs="Calibri"/>
          <w:sz w:val="24"/>
          <w:szCs w:val="24"/>
        </w:rPr>
        <w:t>k</w:t>
      </w:r>
      <w:r w:rsidRPr="00560622">
        <w:rPr>
          <w:rFonts w:ascii="Arial Narrow" w:hAnsi="Arial Narrow" w:cs="Calibri"/>
          <w:sz w:val="24"/>
          <w:szCs w:val="24"/>
        </w:rPr>
        <w:t xml:space="preserve">upujúceho so zaplatením kúpnej ceny je </w:t>
      </w:r>
      <w:r w:rsidR="007B453C" w:rsidRPr="00560622">
        <w:rPr>
          <w:rFonts w:ascii="Arial Narrow" w:hAnsi="Arial Narrow" w:cs="Calibri"/>
          <w:sz w:val="24"/>
          <w:szCs w:val="24"/>
        </w:rPr>
        <w:t>p</w:t>
      </w:r>
      <w:r w:rsidRPr="00560622">
        <w:rPr>
          <w:rFonts w:ascii="Arial Narrow" w:hAnsi="Arial Narrow" w:cs="Calibri"/>
          <w:sz w:val="24"/>
          <w:szCs w:val="24"/>
        </w:rPr>
        <w:t>redávajúci oprávnený uplatniť si</w:t>
      </w:r>
      <w:r w:rsidR="00554EC0" w:rsidRPr="00560622">
        <w:rPr>
          <w:rFonts w:ascii="Arial Narrow" w:hAnsi="Arial Narrow" w:cs="Calibri"/>
          <w:sz w:val="24"/>
          <w:szCs w:val="24"/>
        </w:rPr>
        <w:t xml:space="preserve"> zákonný</w:t>
      </w:r>
      <w:r w:rsidRPr="00560622">
        <w:rPr>
          <w:rFonts w:ascii="Arial Narrow" w:hAnsi="Arial Narrow" w:cs="Calibri"/>
          <w:sz w:val="24"/>
          <w:szCs w:val="24"/>
        </w:rPr>
        <w:t xml:space="preserve"> úrok z omeškania z nezaplatenej ceny</w:t>
      </w:r>
      <w:r w:rsidR="00503DEC" w:rsidRPr="00560622">
        <w:rPr>
          <w:rFonts w:ascii="Arial Narrow" w:hAnsi="Arial Narrow" w:cs="Calibri"/>
          <w:sz w:val="24"/>
          <w:szCs w:val="24"/>
        </w:rPr>
        <w:t xml:space="preserve"> za každý</w:t>
      </w:r>
      <w:r w:rsidR="00554EC0" w:rsidRPr="00560622">
        <w:rPr>
          <w:rFonts w:ascii="Arial Narrow" w:hAnsi="Arial Narrow" w:cs="Calibri"/>
          <w:sz w:val="24"/>
          <w:szCs w:val="24"/>
        </w:rPr>
        <w:t xml:space="preserve"> aj začatý</w:t>
      </w:r>
      <w:r w:rsidR="00503DEC" w:rsidRPr="00560622">
        <w:rPr>
          <w:rFonts w:ascii="Arial Narrow" w:hAnsi="Arial Narrow" w:cs="Calibri"/>
          <w:sz w:val="24"/>
          <w:szCs w:val="24"/>
        </w:rPr>
        <w:t xml:space="preserve"> deň omeškania,</w:t>
      </w:r>
    </w:p>
    <w:p w:rsidR="0004664D" w:rsidRPr="006B3CC6" w:rsidRDefault="0004664D" w:rsidP="006B3CC6">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A963BA">
        <w:rPr>
          <w:rFonts w:ascii="Arial Narrow" w:hAnsi="Arial Narrow" w:cs="Calibri"/>
          <w:sz w:val="24"/>
          <w:szCs w:val="24"/>
        </w:rPr>
        <w:t>v prípade nepravdivosti vyhlásenia Predávaj</w:t>
      </w:r>
      <w:r w:rsidR="006B3CC6">
        <w:rPr>
          <w:rFonts w:ascii="Arial Narrow" w:hAnsi="Arial Narrow" w:cs="Calibri"/>
          <w:sz w:val="24"/>
          <w:szCs w:val="24"/>
        </w:rPr>
        <w:t>úceho, ktoré je uvedené v bode 4</w:t>
      </w:r>
      <w:r w:rsidRPr="00A963BA">
        <w:rPr>
          <w:rFonts w:ascii="Arial Narrow" w:hAnsi="Arial Narrow" w:cs="Calibri"/>
          <w:sz w:val="24"/>
          <w:szCs w:val="24"/>
        </w:rPr>
        <w:t>.17. tejto zmluvy, je Predávajúci povinný zaplatiť Kupujúcemu zmluvnú pokutu vo výške 30 000,-EUR</w:t>
      </w:r>
    </w:p>
    <w:p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rsidR="001F49E2" w:rsidRPr="00560622" w:rsidRDefault="001F49E2" w:rsidP="001F49E2">
      <w:pPr>
        <w:pStyle w:val="CTL"/>
        <w:numPr>
          <w:ilvl w:val="0"/>
          <w:numId w:val="0"/>
        </w:numPr>
        <w:tabs>
          <w:tab w:val="left" w:pos="567"/>
        </w:tabs>
        <w:spacing w:after="240" w:line="24" w:lineRule="atLeast"/>
        <w:ind w:left="567"/>
        <w:rPr>
          <w:rFonts w:ascii="Arial Narrow" w:hAnsi="Arial Narrow" w:cs="Calibri"/>
          <w:szCs w:val="24"/>
        </w:rPr>
      </w:pPr>
    </w:p>
    <w:p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t xml:space="preserve">Článok </w:t>
      </w:r>
      <w:r w:rsidR="00D43B58">
        <w:rPr>
          <w:rFonts w:ascii="Arial Narrow" w:hAnsi="Arial Narrow" w:cs="Calibri"/>
          <w:b/>
          <w:szCs w:val="24"/>
        </w:rPr>
        <w:t>I</w:t>
      </w:r>
      <w:r w:rsidR="00FC2417" w:rsidRPr="00560622">
        <w:rPr>
          <w:rFonts w:ascii="Arial Narrow" w:hAnsi="Arial Narrow" w:cs="Calibri"/>
          <w:b/>
          <w:szCs w:val="24"/>
        </w:rPr>
        <w:t>X.</w:t>
      </w:r>
    </w:p>
    <w:p w:rsidR="00FC2417" w:rsidRPr="00560622" w:rsidRDefault="00582DCF"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S</w:t>
      </w:r>
      <w:r w:rsidR="00554EC0" w:rsidRPr="00560622">
        <w:rPr>
          <w:rFonts w:ascii="Arial Narrow" w:hAnsi="Arial Narrow" w:cs="Calibri"/>
          <w:b/>
          <w:sz w:val="24"/>
          <w:szCs w:val="24"/>
        </w:rPr>
        <w:t>kon</w:t>
      </w:r>
      <w:r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w:t>
      </w:r>
      <w:r w:rsidR="00FE6366">
        <w:rPr>
          <w:rFonts w:ascii="Arial Narrow" w:hAnsi="Arial Narrow" w:cs="Calibri"/>
          <w:sz w:val="24"/>
          <w:szCs w:val="24"/>
        </w:rPr>
        <w:t> </w:t>
      </w:r>
      <w:r w:rsidR="00E04073" w:rsidRPr="00560622">
        <w:rPr>
          <w:rFonts w:ascii="Arial Narrow" w:hAnsi="Arial Narrow" w:cs="Calibri"/>
          <w:sz w:val="24"/>
          <w:szCs w:val="24"/>
        </w:rPr>
        <w:t>záhlaví</w:t>
      </w:r>
      <w:r w:rsidR="00FE6366">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 xml:space="preserve">.8. až </w:t>
      </w:r>
      <w:r w:rsidR="00D43B58">
        <w:rPr>
          <w:rFonts w:ascii="Arial Narrow" w:hAnsi="Arial Narrow"/>
          <w:sz w:val="24"/>
          <w:szCs w:val="24"/>
        </w:rPr>
        <w:t>4</w:t>
      </w:r>
      <w:r w:rsidR="00D5473D" w:rsidRPr="00560622">
        <w:rPr>
          <w:rFonts w:ascii="Arial Narrow" w:hAnsi="Arial Narrow"/>
          <w:sz w:val="24"/>
          <w:szCs w:val="24"/>
        </w:rPr>
        <w:t>.1</w:t>
      </w:r>
      <w:r w:rsidR="00C84572" w:rsidRPr="00560622">
        <w:rPr>
          <w:rFonts w:ascii="Arial Narrow" w:hAnsi="Arial Narrow"/>
          <w:sz w:val="24"/>
          <w:szCs w:val="24"/>
        </w:rPr>
        <w:t>3</w:t>
      </w:r>
      <w:r w:rsidR="00D5473D" w:rsidRPr="00560622">
        <w:rPr>
          <w:rFonts w:ascii="Arial Narrow" w:hAnsi="Arial Narrow"/>
          <w:sz w:val="24"/>
          <w:szCs w:val="24"/>
        </w:rPr>
        <w:t>. tejto zmluvy.</w:t>
      </w:r>
    </w:p>
    <w:p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rsidR="001F49E2" w:rsidRPr="006B3CC6"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rsidR="006B3CC6" w:rsidRPr="00560622" w:rsidRDefault="006B3CC6" w:rsidP="006B3CC6">
      <w:pPr>
        <w:pStyle w:val="Odsekzoznamu"/>
        <w:tabs>
          <w:tab w:val="clear" w:pos="2160"/>
          <w:tab w:val="clear" w:pos="2880"/>
          <w:tab w:val="clear" w:pos="4500"/>
        </w:tabs>
        <w:spacing w:after="240" w:line="24" w:lineRule="atLeast"/>
        <w:ind w:left="567"/>
        <w:jc w:val="both"/>
        <w:rPr>
          <w:rFonts w:ascii="Arial Narrow" w:hAnsi="Arial Narrow" w:cs="Calibri"/>
          <w:sz w:val="24"/>
          <w:szCs w:val="24"/>
        </w:rPr>
      </w:pPr>
    </w:p>
    <w:p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lastRenderedPageBreak/>
        <w:t>doručené (i) osobne, (</w:t>
      </w:r>
      <w:proofErr w:type="spellStart"/>
      <w:r w:rsidRPr="00560622">
        <w:rPr>
          <w:rFonts w:ascii="Arial Narrow" w:hAnsi="Arial Narrow"/>
          <w:sz w:val="24"/>
          <w:szCs w:val="24"/>
        </w:rPr>
        <w:t>ii</w:t>
      </w:r>
      <w:proofErr w:type="spellEnd"/>
      <w:r w:rsidRPr="00560622">
        <w:rPr>
          <w:rFonts w:ascii="Arial Narrow" w:hAnsi="Arial Narrow"/>
          <w:sz w:val="24"/>
          <w:szCs w:val="24"/>
        </w:rPr>
        <w:t>) poštou prvou triedou s uhradeným poštovným, (</w:t>
      </w:r>
      <w:proofErr w:type="spellStart"/>
      <w:r w:rsidRPr="00560622">
        <w:rPr>
          <w:rFonts w:ascii="Arial Narrow" w:hAnsi="Arial Narrow"/>
          <w:sz w:val="24"/>
          <w:szCs w:val="24"/>
        </w:rPr>
        <w:t>iii</w:t>
      </w:r>
      <w:proofErr w:type="spellEnd"/>
      <w:r w:rsidRPr="00560622">
        <w:rPr>
          <w:rFonts w:ascii="Arial Narrow" w:hAnsi="Arial Narrow"/>
          <w:sz w:val="24"/>
          <w:szCs w:val="24"/>
        </w:rPr>
        <w:t>) kuriérom prostredníctvom kuriérskej spoločnosti alebo (</w:t>
      </w:r>
      <w:proofErr w:type="spellStart"/>
      <w:r w:rsidRPr="00560622">
        <w:rPr>
          <w:rFonts w:ascii="Arial Narrow" w:hAnsi="Arial Narrow"/>
          <w:sz w:val="24"/>
          <w:szCs w:val="24"/>
        </w:rPr>
        <w:t>iv</w:t>
      </w:r>
      <w:proofErr w:type="spellEnd"/>
      <w:r w:rsidRPr="00560622">
        <w:rPr>
          <w:rFonts w:ascii="Arial Narrow" w:hAnsi="Arial Narrow"/>
          <w:sz w:val="24"/>
          <w:szCs w:val="24"/>
        </w:rPr>
        <w:t>) elektronickou poštou na adresy, ktoré budú oznámené v súlade s týmto článkom zmluvy.</w:t>
      </w:r>
    </w:p>
    <w:p w:rsidR="00FC2417" w:rsidRPr="00DE038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Oznámenie poskytované Kupujúcemu bude zaslané na adresu uvedenú nižšie alebo inej osobe alebo na inú adresu, ktorú Kupujúci priebežne písomne oznámi Predávajúcemu v súlade s týmto </w:t>
      </w:r>
      <w:r w:rsidRPr="00DE038B">
        <w:rPr>
          <w:rFonts w:ascii="Arial Narrow" w:hAnsi="Arial Narrow"/>
          <w:sz w:val="24"/>
          <w:szCs w:val="24"/>
        </w:rPr>
        <w:t>článkom zmluvy:</w:t>
      </w:r>
    </w:p>
    <w:p w:rsidR="00FC2417" w:rsidRPr="00DE038B" w:rsidRDefault="00485F33" w:rsidP="006E6235">
      <w:pPr>
        <w:pStyle w:val="Bezriadkovania1"/>
        <w:tabs>
          <w:tab w:val="left" w:pos="567"/>
        </w:tabs>
        <w:spacing w:after="60"/>
        <w:ind w:left="567"/>
        <w:rPr>
          <w:rFonts w:ascii="Arial Narrow" w:hAnsi="Arial Narrow"/>
          <w:i/>
          <w:sz w:val="24"/>
          <w:szCs w:val="24"/>
        </w:rPr>
      </w:pPr>
      <w:r w:rsidRPr="00DE038B">
        <w:rPr>
          <w:rFonts w:ascii="Arial Narrow" w:hAnsi="Arial Narrow"/>
          <w:i/>
          <w:sz w:val="24"/>
          <w:szCs w:val="24"/>
        </w:rPr>
        <w:t>Kupujúci</w:t>
      </w:r>
    </w:p>
    <w:p w:rsidR="00E1263A" w:rsidRPr="00DE038B" w:rsidRDefault="00E1263A" w:rsidP="00E1263A">
      <w:pPr>
        <w:pStyle w:val="Odsekzoznamu"/>
        <w:tabs>
          <w:tab w:val="left" w:pos="567"/>
        </w:tabs>
        <w:ind w:left="709" w:hanging="567"/>
        <w:jc w:val="both"/>
        <w:rPr>
          <w:rFonts w:ascii="Arial Narrow" w:hAnsi="Arial Narrow"/>
          <w:bCs/>
          <w:sz w:val="24"/>
          <w:szCs w:val="24"/>
        </w:rPr>
      </w:pPr>
      <w:r w:rsidRPr="00DE038B">
        <w:rPr>
          <w:rFonts w:ascii="Arial Narrow" w:hAnsi="Arial Narrow" w:cs="Arial"/>
          <w:sz w:val="24"/>
          <w:szCs w:val="24"/>
        </w:rPr>
        <w:tab/>
        <w:t>Ministerstvo vnútra Slovenskej republiky</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Pribinova 2</w:t>
      </w:r>
    </w:p>
    <w:p w:rsidR="00E1263A" w:rsidRPr="00DE038B" w:rsidRDefault="00E1263A" w:rsidP="00E1263A">
      <w:pPr>
        <w:pStyle w:val="Bezriadkovania1"/>
        <w:tabs>
          <w:tab w:val="left" w:pos="567"/>
        </w:tabs>
        <w:ind w:left="709" w:hanging="567"/>
        <w:rPr>
          <w:rFonts w:ascii="Arial Narrow" w:hAnsi="Arial Narrow"/>
          <w:sz w:val="24"/>
          <w:szCs w:val="24"/>
        </w:rPr>
      </w:pPr>
      <w:r w:rsidRPr="00DE038B">
        <w:rPr>
          <w:rFonts w:ascii="Arial Narrow" w:hAnsi="Arial Narrow"/>
          <w:sz w:val="24"/>
          <w:szCs w:val="24"/>
        </w:rPr>
        <w:tab/>
        <w:t xml:space="preserve">812 72 Bratislava </w:t>
      </w:r>
    </w:p>
    <w:p w:rsidR="008C46BC" w:rsidRPr="00DE038B" w:rsidRDefault="00E1263A" w:rsidP="008C46BC">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8C46BC" w:rsidRPr="00DE038B">
        <w:rPr>
          <w:rFonts w:ascii="Arial Narrow" w:hAnsi="Arial Narrow"/>
          <w:sz w:val="24"/>
          <w:szCs w:val="24"/>
        </w:rPr>
        <w:t>k rukám:</w:t>
      </w:r>
      <w:r w:rsidR="00FE6366">
        <w:rPr>
          <w:rFonts w:ascii="Arial Narrow" w:hAnsi="Arial Narrow"/>
          <w:sz w:val="24"/>
          <w:szCs w:val="24"/>
        </w:rPr>
        <w:t xml:space="preserve"> </w:t>
      </w:r>
      <w:proofErr w:type="spellStart"/>
      <w:r w:rsidR="008C46BC" w:rsidRPr="00DE038B">
        <w:rPr>
          <w:rFonts w:ascii="Arial Narrow" w:hAnsi="Arial Narrow"/>
          <w:sz w:val="24"/>
          <w:szCs w:val="24"/>
        </w:rPr>
        <w:t>xxxxxxxxxxxxxxxxxx</w:t>
      </w:r>
      <w:proofErr w:type="spellEnd"/>
      <w:r w:rsidR="008C46BC" w:rsidRPr="00DE038B">
        <w:rPr>
          <w:rFonts w:ascii="Arial Narrow" w:hAnsi="Arial Narrow"/>
          <w:sz w:val="24"/>
          <w:szCs w:val="24"/>
        </w:rPr>
        <w:tab/>
      </w:r>
      <w:r w:rsidR="008C46BC" w:rsidRPr="00DE038B">
        <w:rPr>
          <w:rFonts w:ascii="Arial Narrow" w:hAnsi="Arial Narrow"/>
          <w:sz w:val="24"/>
          <w:szCs w:val="24"/>
        </w:rPr>
        <w:tab/>
      </w:r>
    </w:p>
    <w:p w:rsidR="008C46BC" w:rsidRPr="00DE038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t xml:space="preserve">email: </w:t>
      </w:r>
      <w:proofErr w:type="spellStart"/>
      <w:r w:rsidRPr="00DE038B">
        <w:rPr>
          <w:rFonts w:ascii="Arial Narrow" w:hAnsi="Arial Narrow"/>
          <w:sz w:val="24"/>
          <w:szCs w:val="24"/>
        </w:rPr>
        <w:t>xxxxxxxxxxxxxxxxxxxxx</w:t>
      </w:r>
      <w:proofErr w:type="spellEnd"/>
    </w:p>
    <w:p w:rsidR="00FC2417" w:rsidRPr="00DE038B" w:rsidRDefault="00E352DC" w:rsidP="00E352DC">
      <w:pPr>
        <w:pStyle w:val="Bezriadkovania1"/>
        <w:ind w:left="567" w:hanging="567"/>
        <w:rPr>
          <w:rFonts w:ascii="Arial Narrow" w:hAnsi="Arial Narrow"/>
          <w:sz w:val="24"/>
          <w:szCs w:val="24"/>
        </w:rPr>
      </w:pPr>
      <w:r w:rsidRPr="00DE038B">
        <w:rPr>
          <w:rFonts w:ascii="Arial Narrow" w:hAnsi="Arial Narrow"/>
          <w:sz w:val="24"/>
          <w:szCs w:val="24"/>
        </w:rPr>
        <w:tab/>
      </w:r>
      <w:r w:rsidR="00FC2417" w:rsidRPr="00DE038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rsidR="00FC2417" w:rsidRPr="00DE038B" w:rsidRDefault="00613A8C" w:rsidP="006E6235">
      <w:pPr>
        <w:pStyle w:val="Odsekzoznamu"/>
        <w:tabs>
          <w:tab w:val="left" w:pos="567"/>
        </w:tabs>
        <w:spacing w:after="60"/>
        <w:ind w:left="709" w:hanging="567"/>
        <w:jc w:val="both"/>
        <w:rPr>
          <w:rFonts w:ascii="Arial Narrow" w:hAnsi="Arial Narrow"/>
          <w:i/>
          <w:sz w:val="24"/>
          <w:szCs w:val="24"/>
        </w:rPr>
      </w:pPr>
      <w:r w:rsidRPr="00DE038B">
        <w:rPr>
          <w:rFonts w:ascii="Arial Narrow" w:hAnsi="Arial Narrow"/>
          <w:i/>
          <w:sz w:val="24"/>
          <w:szCs w:val="24"/>
          <w:lang w:eastAsia="en-GB"/>
        </w:rPr>
        <w:tab/>
      </w:r>
      <w:r w:rsidR="00FC2417" w:rsidRPr="00DE038B">
        <w:rPr>
          <w:rFonts w:ascii="Arial Narrow" w:hAnsi="Arial Narrow"/>
          <w:i/>
          <w:sz w:val="24"/>
          <w:szCs w:val="24"/>
          <w:lang w:eastAsia="en-GB"/>
        </w:rPr>
        <w:t xml:space="preserve">Predávajúci: </w:t>
      </w:r>
    </w:p>
    <w:p w:rsidR="00485F33" w:rsidRPr="00DE038B" w:rsidRDefault="00613A8C" w:rsidP="006E6235">
      <w:pPr>
        <w:pStyle w:val="Odsekzoznamu"/>
        <w:tabs>
          <w:tab w:val="left" w:pos="567"/>
        </w:tabs>
        <w:spacing w:after="60"/>
        <w:ind w:left="709" w:hanging="567"/>
        <w:jc w:val="both"/>
        <w:rPr>
          <w:rFonts w:ascii="Arial Narrow" w:hAnsi="Arial Narrow"/>
          <w:bCs/>
          <w:sz w:val="24"/>
          <w:szCs w:val="24"/>
        </w:rPr>
      </w:pPr>
      <w:r w:rsidRPr="00DE038B">
        <w:rPr>
          <w:rFonts w:ascii="Arial Narrow" w:hAnsi="Arial Narrow" w:cs="Arial"/>
          <w:sz w:val="24"/>
          <w:szCs w:val="24"/>
        </w:rPr>
        <w:tab/>
      </w:r>
      <w:proofErr w:type="spellStart"/>
      <w:r w:rsidR="00485F33" w:rsidRPr="00DE038B">
        <w:rPr>
          <w:rFonts w:ascii="Arial Narrow" w:hAnsi="Arial Narrow" w:cs="Arial"/>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proofErr w:type="spellStart"/>
      <w:r w:rsidR="00485F33" w:rsidRPr="00DE038B">
        <w:rPr>
          <w:rFonts w:ascii="Arial Narrow" w:hAnsi="Arial Narrow"/>
          <w:sz w:val="24"/>
          <w:szCs w:val="24"/>
        </w:rPr>
        <w:t>xxxxxxxxxxxxxxxx</w:t>
      </w:r>
      <w:proofErr w:type="spellEnd"/>
    </w:p>
    <w:p w:rsidR="00485F33" w:rsidRPr="00DE038B" w:rsidRDefault="00613A8C" w:rsidP="006E6235">
      <w:pPr>
        <w:pStyle w:val="Bezriadkovania1"/>
        <w:tabs>
          <w:tab w:val="left" w:pos="567"/>
        </w:tabs>
        <w:spacing w:after="60"/>
        <w:ind w:left="709" w:hanging="567"/>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k rukám:</w:t>
      </w:r>
      <w:r w:rsidR="00FE6366">
        <w:rPr>
          <w:rFonts w:ascii="Arial Narrow" w:hAnsi="Arial Narrow"/>
          <w:sz w:val="24"/>
          <w:szCs w:val="24"/>
        </w:rPr>
        <w:t xml:space="preserve"> </w:t>
      </w:r>
      <w:proofErr w:type="spellStart"/>
      <w:r w:rsidR="00485F33" w:rsidRPr="00DE038B">
        <w:rPr>
          <w:rFonts w:ascii="Arial Narrow" w:hAnsi="Arial Narrow"/>
          <w:sz w:val="24"/>
          <w:szCs w:val="24"/>
        </w:rPr>
        <w:t>xxxxxxxxxxxxxxxxxx</w:t>
      </w:r>
      <w:proofErr w:type="spellEnd"/>
      <w:r w:rsidR="00485F33" w:rsidRPr="00DE038B">
        <w:rPr>
          <w:rFonts w:ascii="Arial Narrow" w:hAnsi="Arial Narrow"/>
          <w:sz w:val="24"/>
          <w:szCs w:val="24"/>
        </w:rPr>
        <w:tab/>
      </w:r>
      <w:r w:rsidR="00485F33" w:rsidRPr="00DE038B">
        <w:rPr>
          <w:rFonts w:ascii="Arial Narrow" w:hAnsi="Arial Narrow"/>
          <w:sz w:val="24"/>
          <w:szCs w:val="24"/>
        </w:rPr>
        <w:tab/>
      </w:r>
    </w:p>
    <w:p w:rsidR="00110388" w:rsidRPr="00560622" w:rsidRDefault="00613A8C" w:rsidP="006E6235">
      <w:pPr>
        <w:tabs>
          <w:tab w:val="clear" w:pos="2160"/>
          <w:tab w:val="clear" w:pos="2880"/>
          <w:tab w:val="clear" w:pos="4500"/>
        </w:tabs>
        <w:spacing w:after="60"/>
        <w:ind w:left="567" w:hanging="567"/>
        <w:jc w:val="both"/>
        <w:rPr>
          <w:rFonts w:ascii="Arial Narrow" w:hAnsi="Arial Narrow"/>
          <w:sz w:val="24"/>
          <w:szCs w:val="24"/>
        </w:rPr>
      </w:pPr>
      <w:r w:rsidRPr="00DE038B">
        <w:rPr>
          <w:rFonts w:ascii="Arial Narrow" w:hAnsi="Arial Narrow"/>
          <w:sz w:val="24"/>
          <w:szCs w:val="24"/>
        </w:rPr>
        <w:tab/>
      </w:r>
      <w:r w:rsidR="00485F33" w:rsidRPr="00DE038B">
        <w:rPr>
          <w:rFonts w:ascii="Arial Narrow" w:hAnsi="Arial Narrow"/>
          <w:sz w:val="24"/>
          <w:szCs w:val="24"/>
        </w:rPr>
        <w:t xml:space="preserve">email: </w:t>
      </w:r>
      <w:proofErr w:type="spellStart"/>
      <w:r w:rsidR="00485F33" w:rsidRPr="00DE038B">
        <w:rPr>
          <w:rFonts w:ascii="Arial Narrow" w:hAnsi="Arial Narrow"/>
          <w:sz w:val="24"/>
          <w:szCs w:val="24"/>
        </w:rPr>
        <w:t>xxxxxxxxxxxxxxxxxxxxx</w:t>
      </w:r>
      <w:proofErr w:type="spellEnd"/>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w:t>
      </w:r>
      <w:r w:rsidR="00FE6366">
        <w:rPr>
          <w:rFonts w:ascii="Arial Narrow" w:hAnsi="Arial Narrow"/>
          <w:sz w:val="24"/>
          <w:szCs w:val="24"/>
        </w:rPr>
        <w:t> </w:t>
      </w:r>
      <w:r w:rsidRPr="00560622">
        <w:rPr>
          <w:rFonts w:ascii="Arial Narrow" w:hAnsi="Arial Narrow"/>
          <w:sz w:val="24"/>
          <w:szCs w:val="24"/>
        </w:rPr>
        <w:t>prípade</w:t>
      </w:r>
      <w:r w:rsidR="00FE6366">
        <w:rPr>
          <w:rFonts w:ascii="Arial Narrow" w:hAnsi="Arial Narrow"/>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FE6366">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rsidR="00741744" w:rsidRPr="00560622" w:rsidRDefault="00741744" w:rsidP="00CC2904">
      <w:pPr>
        <w:pStyle w:val="Odsekzoznamu"/>
        <w:numPr>
          <w:ilvl w:val="1"/>
          <w:numId w:val="34"/>
        </w:numPr>
        <w:tabs>
          <w:tab w:val="clear" w:pos="2160"/>
          <w:tab w:val="clear" w:pos="2880"/>
          <w:tab w:val="clear" w:pos="4500"/>
        </w:tabs>
        <w:spacing w:after="60" w:line="276" w:lineRule="auto"/>
        <w:ind w:left="567" w:hanging="567"/>
        <w:contextualSpacing/>
        <w:jc w:val="both"/>
        <w:rPr>
          <w:rFonts w:ascii="Arial Narrow" w:hAnsi="Arial Narrow"/>
          <w:sz w:val="24"/>
          <w:szCs w:val="24"/>
        </w:rPr>
      </w:pPr>
      <w:r w:rsidRPr="00560622">
        <w:rPr>
          <w:rFonts w:ascii="Arial Narrow" w:hAnsi="Arial Narrow"/>
          <w:sz w:val="24"/>
          <w:szCs w:val="24"/>
        </w:rPr>
        <w:lastRenderedPageBreak/>
        <w:t xml:space="preserve">Táto zmluva nadobúda platnosť dňom jej podpisu obidvoma zmluvnými stranami. </w:t>
      </w:r>
      <w:r w:rsidRPr="00560622">
        <w:rPr>
          <w:rFonts w:ascii="Arial Narrow" w:hAnsi="Arial Narrow" w:cs="Arial"/>
          <w:sz w:val="24"/>
          <w:szCs w:val="24"/>
        </w:rPr>
        <w:t>Táto zmluva nadobudne účinnosť až po schválení verejného obstarávania v rámci kontroly, t.j. doručením správy z kontroly VO prijímateľovi a </w:t>
      </w:r>
      <w:r w:rsidRPr="00560622">
        <w:rPr>
          <w:rFonts w:ascii="Arial Narrow" w:hAnsi="Arial Narrow"/>
          <w:sz w:val="24"/>
          <w:szCs w:val="24"/>
        </w:rPr>
        <w:t>zároveň nadobudne účinnosť až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rsidR="0059331A" w:rsidRPr="00560622"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je vyhotovená v piatich (5) rovnopisoch s platnosťou originálu, dva (2) rovnopisy zostanú predávajúcemu a tri (3)  rovnopisy zostanú kupujúcemu.</w:t>
      </w:r>
    </w:p>
    <w:p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r>
      <w:r w:rsidR="00EF0B84" w:rsidRPr="00560622">
        <w:rPr>
          <w:rFonts w:ascii="Arial Narrow" w:hAnsi="Arial Narrow"/>
          <w:sz w:val="24"/>
          <w:szCs w:val="24"/>
        </w:rPr>
        <w:t>P</w:t>
      </w:r>
      <w:r w:rsidRPr="00560622">
        <w:rPr>
          <w:rFonts w:ascii="Arial Narrow" w:hAnsi="Arial Narrow"/>
          <w:sz w:val="24"/>
          <w:szCs w:val="24"/>
        </w:rPr>
        <w:t>redmet zákazky</w:t>
      </w:r>
      <w:r w:rsidR="00EE5DE2" w:rsidRPr="00560622">
        <w:rPr>
          <w:rFonts w:ascii="Arial Narrow" w:hAnsi="Arial Narrow"/>
          <w:sz w:val="24"/>
          <w:szCs w:val="24"/>
        </w:rPr>
        <w:t>/ Vlastný návrh plnenia</w:t>
      </w:r>
    </w:p>
    <w:p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2:</w:t>
      </w:r>
      <w:r w:rsidRPr="00560622">
        <w:rPr>
          <w:rFonts w:ascii="Arial Narrow" w:hAnsi="Arial Narrow"/>
          <w:sz w:val="24"/>
          <w:szCs w:val="24"/>
        </w:rPr>
        <w:tab/>
      </w:r>
      <w:r w:rsidR="00EE5DE2" w:rsidRPr="00560622">
        <w:rPr>
          <w:rFonts w:ascii="Arial Narrow" w:hAnsi="Arial Narrow"/>
          <w:sz w:val="24"/>
          <w:szCs w:val="24"/>
        </w:rPr>
        <w:t>Štruktúrovaný rozpočet ceny Kúpnej zmluvy</w:t>
      </w:r>
    </w:p>
    <w:p w:rsidR="00386FA2" w:rsidRPr="00560622"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F432CD" w:rsidRPr="00560622">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r>
      <w:r w:rsidR="00EE5DE2" w:rsidRPr="00560622">
        <w:rPr>
          <w:rFonts w:ascii="Arial Narrow" w:hAnsi="Arial Narrow"/>
          <w:sz w:val="24"/>
          <w:szCs w:val="24"/>
        </w:rPr>
        <w:t>Zoznam subdodávateľov</w:t>
      </w:r>
    </w:p>
    <w:p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rsidR="00FC2417" w:rsidRPr="00560622" w:rsidRDefault="00FC2417" w:rsidP="006E6235">
      <w:pPr>
        <w:tabs>
          <w:tab w:val="left" w:pos="108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00FC2417" w:rsidRPr="00560622">
        <w:rPr>
          <w:rFonts w:ascii="Arial Narrow" w:hAnsi="Arial Narrow"/>
          <w:sz w:val="24"/>
          <w:szCs w:val="24"/>
        </w:rPr>
        <w:t xml:space="preserve">dňa: </w:t>
      </w:r>
      <w:r w:rsidRPr="00560622">
        <w:rPr>
          <w:rFonts w:ascii="Arial Narrow" w:hAnsi="Arial Narrow"/>
          <w:sz w:val="24"/>
          <w:szCs w:val="24"/>
        </w:rPr>
        <w:t>.....................</w:t>
      </w:r>
    </w:p>
    <w:p w:rsidR="00FC2417" w:rsidRPr="00560622"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Za Kupujúceho:</w:t>
      </w:r>
      <w:r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Pr="00560622">
        <w:rPr>
          <w:rFonts w:ascii="Arial Narrow" w:hAnsi="Arial Narrow"/>
          <w:sz w:val="24"/>
          <w:szCs w:val="24"/>
        </w:rPr>
        <w:t>Z</w:t>
      </w:r>
      <w:r w:rsidR="00FC2417" w:rsidRPr="00560622">
        <w:rPr>
          <w:rFonts w:ascii="Arial Narrow" w:hAnsi="Arial Narrow"/>
          <w:sz w:val="24"/>
          <w:szCs w:val="24"/>
        </w:rPr>
        <w:t>a Predávajúceho:</w:t>
      </w:r>
    </w:p>
    <w:p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9"/>
      <w:footerReference w:type="default" r:id="rId10"/>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170" w:rsidRDefault="00AE4170" w:rsidP="006E6235">
      <w:r>
        <w:separator/>
      </w:r>
    </w:p>
  </w:endnote>
  <w:endnote w:type="continuationSeparator" w:id="0">
    <w:p w:rsidR="00AE4170" w:rsidRDefault="00AE417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rsidR="005C47C6" w:rsidRDefault="001628E0" w:rsidP="005C47C6">
            <w:pPr>
              <w:pStyle w:val="Pta"/>
              <w:jc w:val="right"/>
            </w:pPr>
            <w:r w:rsidRPr="005C47C6">
              <w:rPr>
                <w:bCs/>
                <w:sz w:val="24"/>
                <w:szCs w:val="24"/>
              </w:rPr>
              <w:fldChar w:fldCharType="begin"/>
            </w:r>
            <w:r w:rsidR="005C47C6" w:rsidRPr="005C47C6">
              <w:rPr>
                <w:bCs/>
              </w:rPr>
              <w:instrText>PAGE</w:instrText>
            </w:r>
            <w:r w:rsidRPr="005C47C6">
              <w:rPr>
                <w:bCs/>
                <w:sz w:val="24"/>
                <w:szCs w:val="24"/>
              </w:rPr>
              <w:fldChar w:fldCharType="separate"/>
            </w:r>
            <w:r w:rsidR="00560FCA">
              <w:rPr>
                <w:bCs/>
                <w:noProof/>
              </w:rPr>
              <w:t>8</w:t>
            </w:r>
            <w:r w:rsidRPr="005C47C6">
              <w:rPr>
                <w:bCs/>
                <w:sz w:val="24"/>
                <w:szCs w:val="24"/>
              </w:rPr>
              <w:fldChar w:fldCharType="end"/>
            </w:r>
            <w:r w:rsidR="005C47C6" w:rsidRPr="005C47C6">
              <w:t xml:space="preserve"> / </w:t>
            </w:r>
            <w:r w:rsidRPr="005C47C6">
              <w:rPr>
                <w:bCs/>
                <w:sz w:val="24"/>
                <w:szCs w:val="24"/>
              </w:rPr>
              <w:fldChar w:fldCharType="begin"/>
            </w:r>
            <w:r w:rsidR="005C47C6" w:rsidRPr="005C47C6">
              <w:rPr>
                <w:bCs/>
              </w:rPr>
              <w:instrText>NUMPAGES</w:instrText>
            </w:r>
            <w:r w:rsidRPr="005C47C6">
              <w:rPr>
                <w:bCs/>
                <w:sz w:val="24"/>
                <w:szCs w:val="24"/>
              </w:rPr>
              <w:fldChar w:fldCharType="separate"/>
            </w:r>
            <w:r w:rsidR="00560FCA">
              <w:rPr>
                <w:bCs/>
                <w:noProof/>
              </w:rPr>
              <w:t>8</w:t>
            </w:r>
            <w:r w:rsidRPr="005C47C6">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170" w:rsidRDefault="00AE4170" w:rsidP="006E6235">
      <w:r>
        <w:separator/>
      </w:r>
    </w:p>
  </w:footnote>
  <w:footnote w:type="continuationSeparator" w:id="0">
    <w:p w:rsidR="00AE4170" w:rsidRDefault="00AE4170" w:rsidP="006E62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622" w:rsidRDefault="002C3622" w:rsidP="002C3622">
    <w:pPr>
      <w:pStyle w:val="Hlavika"/>
      <w:jc w:val="right"/>
      <w:rPr>
        <w:rFonts w:ascii="Arial Narrow" w:hAnsi="Arial Narrow"/>
      </w:rPr>
    </w:pPr>
    <w:r>
      <w:rPr>
        <w:rFonts w:ascii="Arial Narrow" w:hAnsi="Arial Narrow"/>
      </w:rPr>
      <w:t xml:space="preserve">Príloha č. </w:t>
    </w:r>
    <w:r w:rsidR="00EE5DE2">
      <w:rPr>
        <w:rFonts w:ascii="Arial Narrow" w:hAnsi="Arial Narrow"/>
      </w:rPr>
      <w:t xml:space="preserve">2 </w:t>
    </w:r>
    <w:r>
      <w:rPr>
        <w:rFonts w:ascii="Arial Narrow" w:hAnsi="Arial Narrow"/>
      </w:rPr>
      <w:t>Návrh zmluvy</w:t>
    </w:r>
  </w:p>
  <w:p w:rsidR="002C3622" w:rsidRDefault="002C362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nsid w:val="FFFFFF7D"/>
    <w:multiLevelType w:val="singleLevel"/>
    <w:tmpl w:val="794AA32A"/>
    <w:lvl w:ilvl="0">
      <w:start w:val="1"/>
      <w:numFmt w:val="decimal"/>
      <w:lvlText w:val="%1."/>
      <w:lvlJc w:val="left"/>
      <w:pPr>
        <w:tabs>
          <w:tab w:val="num" w:pos="1209"/>
        </w:tabs>
        <w:ind w:left="1209" w:hanging="360"/>
      </w:pPr>
    </w:lvl>
  </w:abstractNum>
  <w:abstractNum w:abstractNumId="2">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1">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6"/>
  </w:num>
  <w:num w:numId="5">
    <w:abstractNumId w:val="27"/>
  </w:num>
  <w:num w:numId="6">
    <w:abstractNumId w:val="5"/>
  </w:num>
  <w:num w:numId="7">
    <w:abstractNumId w:val="15"/>
  </w:num>
  <w:num w:numId="8">
    <w:abstractNumId w:val="21"/>
  </w:num>
  <w:num w:numId="9">
    <w:abstractNumId w:val="24"/>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3"/>
  </w:num>
  <w:num w:numId="26">
    <w:abstractNumId w:val="4"/>
  </w:num>
  <w:num w:numId="27">
    <w:abstractNumId w:val="25"/>
  </w:num>
  <w:num w:numId="28">
    <w:abstractNumId w:val="28"/>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2"/>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zef Kubinec">
    <w15:presenceInfo w15:providerId="AD" w15:userId="S-1-5-21-352021142-1903484755-3030794557-202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4664D"/>
    <w:rsid w:val="00065905"/>
    <w:rsid w:val="000815C8"/>
    <w:rsid w:val="000877AE"/>
    <w:rsid w:val="00094AC0"/>
    <w:rsid w:val="000A644D"/>
    <w:rsid w:val="000B3AA8"/>
    <w:rsid w:val="000D28A9"/>
    <w:rsid w:val="000E2F2D"/>
    <w:rsid w:val="000E63B6"/>
    <w:rsid w:val="000F28BD"/>
    <w:rsid w:val="001005FA"/>
    <w:rsid w:val="00100DF0"/>
    <w:rsid w:val="001035E7"/>
    <w:rsid w:val="00110388"/>
    <w:rsid w:val="00135291"/>
    <w:rsid w:val="00144AD6"/>
    <w:rsid w:val="00153E4C"/>
    <w:rsid w:val="00154C42"/>
    <w:rsid w:val="001628E0"/>
    <w:rsid w:val="00187522"/>
    <w:rsid w:val="001A1BAB"/>
    <w:rsid w:val="001A1D1B"/>
    <w:rsid w:val="001B01D3"/>
    <w:rsid w:val="001B5406"/>
    <w:rsid w:val="001F49E2"/>
    <w:rsid w:val="00247C1A"/>
    <w:rsid w:val="002761BF"/>
    <w:rsid w:val="00285C9D"/>
    <w:rsid w:val="00287E51"/>
    <w:rsid w:val="002A05ED"/>
    <w:rsid w:val="002B3C9A"/>
    <w:rsid w:val="002C3622"/>
    <w:rsid w:val="002D5792"/>
    <w:rsid w:val="002D73F8"/>
    <w:rsid w:val="002E2C9D"/>
    <w:rsid w:val="002F6AC2"/>
    <w:rsid w:val="003035EA"/>
    <w:rsid w:val="003148C1"/>
    <w:rsid w:val="0032107B"/>
    <w:rsid w:val="00341C2E"/>
    <w:rsid w:val="0034246B"/>
    <w:rsid w:val="00363E6B"/>
    <w:rsid w:val="003664B3"/>
    <w:rsid w:val="00386FA2"/>
    <w:rsid w:val="003A0BED"/>
    <w:rsid w:val="003A4AC2"/>
    <w:rsid w:val="003B06AC"/>
    <w:rsid w:val="003B3DFB"/>
    <w:rsid w:val="003C0B0D"/>
    <w:rsid w:val="003D1B32"/>
    <w:rsid w:val="003D2F55"/>
    <w:rsid w:val="003D7909"/>
    <w:rsid w:val="003E798A"/>
    <w:rsid w:val="004003BF"/>
    <w:rsid w:val="00404493"/>
    <w:rsid w:val="004051D1"/>
    <w:rsid w:val="004135CF"/>
    <w:rsid w:val="0042192C"/>
    <w:rsid w:val="004314B0"/>
    <w:rsid w:val="0043329B"/>
    <w:rsid w:val="00434FBA"/>
    <w:rsid w:val="00437AA6"/>
    <w:rsid w:val="00440497"/>
    <w:rsid w:val="004719DF"/>
    <w:rsid w:val="004738F4"/>
    <w:rsid w:val="004819EC"/>
    <w:rsid w:val="00485F33"/>
    <w:rsid w:val="004C286C"/>
    <w:rsid w:val="004D37DE"/>
    <w:rsid w:val="004F1B98"/>
    <w:rsid w:val="004F4EA7"/>
    <w:rsid w:val="004F5455"/>
    <w:rsid w:val="00503DEC"/>
    <w:rsid w:val="0050411E"/>
    <w:rsid w:val="00504DE7"/>
    <w:rsid w:val="00513182"/>
    <w:rsid w:val="0052010E"/>
    <w:rsid w:val="00532C5D"/>
    <w:rsid w:val="0054359B"/>
    <w:rsid w:val="00543852"/>
    <w:rsid w:val="00545155"/>
    <w:rsid w:val="00554EC0"/>
    <w:rsid w:val="00560622"/>
    <w:rsid w:val="00560FCA"/>
    <w:rsid w:val="00565125"/>
    <w:rsid w:val="00582DCF"/>
    <w:rsid w:val="0059331A"/>
    <w:rsid w:val="005C47AE"/>
    <w:rsid w:val="005C47C6"/>
    <w:rsid w:val="005D1538"/>
    <w:rsid w:val="005D55E8"/>
    <w:rsid w:val="005F0DEE"/>
    <w:rsid w:val="006037E3"/>
    <w:rsid w:val="006056F6"/>
    <w:rsid w:val="00613A8C"/>
    <w:rsid w:val="006208A8"/>
    <w:rsid w:val="00621B8E"/>
    <w:rsid w:val="00626B24"/>
    <w:rsid w:val="00632AFB"/>
    <w:rsid w:val="0064184D"/>
    <w:rsid w:val="00641960"/>
    <w:rsid w:val="00642739"/>
    <w:rsid w:val="006459FE"/>
    <w:rsid w:val="006710D7"/>
    <w:rsid w:val="00675C28"/>
    <w:rsid w:val="00680DCA"/>
    <w:rsid w:val="00693E11"/>
    <w:rsid w:val="00694464"/>
    <w:rsid w:val="006B1718"/>
    <w:rsid w:val="006B19B5"/>
    <w:rsid w:val="006B3CC6"/>
    <w:rsid w:val="006C25A5"/>
    <w:rsid w:val="006C30F1"/>
    <w:rsid w:val="006E331A"/>
    <w:rsid w:val="006E6235"/>
    <w:rsid w:val="006E757E"/>
    <w:rsid w:val="006F1081"/>
    <w:rsid w:val="006F78A8"/>
    <w:rsid w:val="00701D18"/>
    <w:rsid w:val="00704F9D"/>
    <w:rsid w:val="00706452"/>
    <w:rsid w:val="007301F2"/>
    <w:rsid w:val="00734EA2"/>
    <w:rsid w:val="00737FAA"/>
    <w:rsid w:val="00741744"/>
    <w:rsid w:val="00761A8E"/>
    <w:rsid w:val="0077096A"/>
    <w:rsid w:val="00772FCE"/>
    <w:rsid w:val="007A1CE8"/>
    <w:rsid w:val="007B453C"/>
    <w:rsid w:val="007C7F2F"/>
    <w:rsid w:val="007E2863"/>
    <w:rsid w:val="007F32BF"/>
    <w:rsid w:val="008453DC"/>
    <w:rsid w:val="00866950"/>
    <w:rsid w:val="008808C4"/>
    <w:rsid w:val="00887BC6"/>
    <w:rsid w:val="008911FF"/>
    <w:rsid w:val="008A2A3D"/>
    <w:rsid w:val="008A3759"/>
    <w:rsid w:val="008B250C"/>
    <w:rsid w:val="008C420E"/>
    <w:rsid w:val="008C46BC"/>
    <w:rsid w:val="008C78CC"/>
    <w:rsid w:val="008E1AA4"/>
    <w:rsid w:val="008E5017"/>
    <w:rsid w:val="0091435F"/>
    <w:rsid w:val="0092116C"/>
    <w:rsid w:val="00930F80"/>
    <w:rsid w:val="00945EA5"/>
    <w:rsid w:val="00964845"/>
    <w:rsid w:val="00970C2D"/>
    <w:rsid w:val="00973437"/>
    <w:rsid w:val="009B0246"/>
    <w:rsid w:val="009B2474"/>
    <w:rsid w:val="009B37AF"/>
    <w:rsid w:val="009D4970"/>
    <w:rsid w:val="009E5D1A"/>
    <w:rsid w:val="00A04F38"/>
    <w:rsid w:val="00A23C81"/>
    <w:rsid w:val="00A324FA"/>
    <w:rsid w:val="00A350F5"/>
    <w:rsid w:val="00A500AC"/>
    <w:rsid w:val="00A7426E"/>
    <w:rsid w:val="00A82F42"/>
    <w:rsid w:val="00AA5611"/>
    <w:rsid w:val="00AA631D"/>
    <w:rsid w:val="00AC37B3"/>
    <w:rsid w:val="00AC67C2"/>
    <w:rsid w:val="00AD44DF"/>
    <w:rsid w:val="00AE4170"/>
    <w:rsid w:val="00B104DE"/>
    <w:rsid w:val="00B5627F"/>
    <w:rsid w:val="00B60143"/>
    <w:rsid w:val="00B96A6A"/>
    <w:rsid w:val="00BA2865"/>
    <w:rsid w:val="00BB427D"/>
    <w:rsid w:val="00BE2279"/>
    <w:rsid w:val="00BF0AE1"/>
    <w:rsid w:val="00C1403F"/>
    <w:rsid w:val="00C14B09"/>
    <w:rsid w:val="00C61439"/>
    <w:rsid w:val="00C84572"/>
    <w:rsid w:val="00C85957"/>
    <w:rsid w:val="00CA1ED4"/>
    <w:rsid w:val="00CC2904"/>
    <w:rsid w:val="00CE13E9"/>
    <w:rsid w:val="00D0046D"/>
    <w:rsid w:val="00D43B58"/>
    <w:rsid w:val="00D5473D"/>
    <w:rsid w:val="00D705FC"/>
    <w:rsid w:val="00D73D13"/>
    <w:rsid w:val="00D83C23"/>
    <w:rsid w:val="00D92443"/>
    <w:rsid w:val="00DA05EA"/>
    <w:rsid w:val="00DA58A1"/>
    <w:rsid w:val="00DA7BC4"/>
    <w:rsid w:val="00DB27EC"/>
    <w:rsid w:val="00DB4DE5"/>
    <w:rsid w:val="00DB4E19"/>
    <w:rsid w:val="00DE038B"/>
    <w:rsid w:val="00DE521C"/>
    <w:rsid w:val="00DE6451"/>
    <w:rsid w:val="00E04073"/>
    <w:rsid w:val="00E05266"/>
    <w:rsid w:val="00E107A9"/>
    <w:rsid w:val="00E1263A"/>
    <w:rsid w:val="00E23293"/>
    <w:rsid w:val="00E31A2F"/>
    <w:rsid w:val="00E32E21"/>
    <w:rsid w:val="00E352DC"/>
    <w:rsid w:val="00E35E2A"/>
    <w:rsid w:val="00E42552"/>
    <w:rsid w:val="00E433D6"/>
    <w:rsid w:val="00E508DD"/>
    <w:rsid w:val="00E53022"/>
    <w:rsid w:val="00E54AB3"/>
    <w:rsid w:val="00E7246A"/>
    <w:rsid w:val="00EA1188"/>
    <w:rsid w:val="00EC5B77"/>
    <w:rsid w:val="00ED72DF"/>
    <w:rsid w:val="00EE5DE2"/>
    <w:rsid w:val="00EF0B84"/>
    <w:rsid w:val="00F0274A"/>
    <w:rsid w:val="00F167DD"/>
    <w:rsid w:val="00F31467"/>
    <w:rsid w:val="00F325DC"/>
    <w:rsid w:val="00F432CD"/>
    <w:rsid w:val="00F50D9F"/>
    <w:rsid w:val="00F825A4"/>
    <w:rsid w:val="00F90427"/>
    <w:rsid w:val="00FA2A04"/>
    <w:rsid w:val="00FB6406"/>
    <w:rsid w:val="00FC2417"/>
    <w:rsid w:val="00FC3EA0"/>
    <w:rsid w:val="00FC5D6D"/>
    <w:rsid w:val="00FC68E9"/>
    <w:rsid w:val="00FD2E21"/>
    <w:rsid w:val="00FE636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4"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278870952">
      <w:bodyDiv w:val="1"/>
      <w:marLeft w:val="0"/>
      <w:marRight w:val="0"/>
      <w:marTop w:val="0"/>
      <w:marBottom w:val="0"/>
      <w:divBdr>
        <w:top w:val="none" w:sz="0" w:space="0" w:color="auto"/>
        <w:left w:val="none" w:sz="0" w:space="0" w:color="auto"/>
        <w:bottom w:val="none" w:sz="0" w:space="0" w:color="auto"/>
        <w:right w:val="none" w:sz="0" w:space="0" w:color="auto"/>
      </w:divBdr>
    </w:div>
    <w:div w:id="14734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A1319-0BDB-4358-9DB5-75A8BF01E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3108</Words>
  <Characters>17719</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Veronika Somorovská</cp:lastModifiedBy>
  <cp:revision>11</cp:revision>
  <cp:lastPrinted>2020-09-23T13:30:00Z</cp:lastPrinted>
  <dcterms:created xsi:type="dcterms:W3CDTF">2022-06-15T08:33:00Z</dcterms:created>
  <dcterms:modified xsi:type="dcterms:W3CDTF">2022-09-16T12:35:00Z</dcterms:modified>
</cp:coreProperties>
</file>