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A33046" w:rsidRDefault="00A33046" w:rsidP="00A330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:rsidR="00A33046" w:rsidRPr="002440DE" w:rsidRDefault="00A33046" w:rsidP="00A330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A33046" w:rsidRPr="00DB27DF" w:rsidRDefault="00EE733C" w:rsidP="00A3304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Časť 3</w:t>
      </w:r>
      <w:bookmarkStart w:id="0" w:name="_GoBack"/>
      <w:bookmarkEnd w:id="0"/>
      <w:r w:rsidR="00A33046" w:rsidRPr="00DB27DF">
        <w:rPr>
          <w:rFonts w:ascii="Arial Narrow" w:hAnsi="Arial Narrow"/>
          <w:b/>
          <w:sz w:val="24"/>
          <w:szCs w:val="24"/>
        </w:rPr>
        <w:t xml:space="preserve"> – </w:t>
      </w:r>
      <w:r w:rsidR="00A33046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Univerzálne digitálne zariadenie na snímanie, dokumentáciu, vyhodnocovanie </w:t>
      </w:r>
      <w:proofErr w:type="spellStart"/>
      <w:r w:rsidR="00A33046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trasologických</w:t>
      </w:r>
      <w:proofErr w:type="spellEnd"/>
      <w:r w:rsidR="00A33046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stôp, porovnávacích materiálov  a interpretáciu výsledkov skúmania.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99478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994786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994786" w:rsidRDefault="00A3304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994786">
              <w:rPr>
                <w:rFonts w:ascii="Arial Narrow" w:hAnsi="Arial Narrow"/>
                <w:bCs/>
                <w:color w:val="000000"/>
                <w:lang w:eastAsia="sk-SK"/>
              </w:rPr>
              <w:t xml:space="preserve">Univerzálne digitálne zariadenie na snímanie, dokumentáciu, vyhodnocovanie </w:t>
            </w:r>
            <w:proofErr w:type="spellStart"/>
            <w:r w:rsidRPr="00994786">
              <w:rPr>
                <w:rFonts w:ascii="Arial Narrow" w:hAnsi="Arial Narrow"/>
                <w:bCs/>
                <w:color w:val="000000"/>
                <w:lang w:eastAsia="sk-SK"/>
              </w:rPr>
              <w:t>trasologických</w:t>
            </w:r>
            <w:proofErr w:type="spellEnd"/>
            <w:r w:rsidRPr="00994786">
              <w:rPr>
                <w:rFonts w:ascii="Arial Narrow" w:hAnsi="Arial Narrow"/>
                <w:bCs/>
                <w:color w:val="000000"/>
                <w:lang w:eastAsia="sk-SK"/>
              </w:rPr>
              <w:t xml:space="preserve"> stôp, porovnávacích materiálov  a interpretáciu výsledkov skúmania.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  <w:r w:rsidR="00A33046">
              <w:rPr>
                <w:rFonts w:ascii="Arial Narrow" w:eastAsia="Calibri" w:hAnsi="Arial Narrow"/>
                <w:b/>
                <w:bCs/>
                <w:lang w:eastAsia="sk-SK"/>
              </w:rPr>
              <w:t>bez DPH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4786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33046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CB6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1AE7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E733C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E067-9562-4677-A1D3-67DB4D0B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31</cp:revision>
  <cp:lastPrinted>2018-06-06T11:46:00Z</cp:lastPrinted>
  <dcterms:created xsi:type="dcterms:W3CDTF">2019-01-30T12:09:00Z</dcterms:created>
  <dcterms:modified xsi:type="dcterms:W3CDTF">2022-10-03T09:29:00Z</dcterms:modified>
</cp:coreProperties>
</file>