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5BA61" w14:textId="14E35A82" w:rsidR="00DC16BD" w:rsidRPr="001B6406" w:rsidRDefault="0054673F" w:rsidP="00DC16BD">
      <w:pPr>
        <w:spacing w:after="0"/>
        <w:jc w:val="center"/>
        <w:rPr>
          <w:rFonts w:ascii="Arial Narrow" w:hAnsi="Arial Narrow" w:cs="Times New Roman"/>
          <w:b/>
        </w:rPr>
      </w:pPr>
      <w:r>
        <w:rPr>
          <w:rFonts w:ascii="Arial Narrow" w:hAnsi="Arial Narrow" w:cs="Times New Roman"/>
          <w:b/>
        </w:rPr>
        <w:t xml:space="preserve">KÚPNA ZMLUVA č. </w:t>
      </w:r>
      <w:r w:rsidRPr="0054673F">
        <w:rPr>
          <w:rFonts w:ascii="Arial Narrow" w:hAnsi="Arial Narrow" w:cs="Times New Roman"/>
          <w:b/>
        </w:rPr>
        <w:t>[●]</w:t>
      </w:r>
    </w:p>
    <w:p w14:paraId="247BE8DE" w14:textId="77777777" w:rsidR="00DC16BD" w:rsidRPr="001B6406" w:rsidRDefault="00DC16BD" w:rsidP="00DC16BD">
      <w:pPr>
        <w:spacing w:after="0"/>
        <w:jc w:val="center"/>
        <w:rPr>
          <w:rFonts w:ascii="Arial Narrow" w:hAnsi="Arial Narrow" w:cs="Times New Roman"/>
        </w:rPr>
      </w:pPr>
    </w:p>
    <w:p w14:paraId="40A15285" w14:textId="3B1EAE73" w:rsidR="00910D72" w:rsidRDefault="00DC16BD" w:rsidP="00910D72">
      <w:pPr>
        <w:spacing w:after="0"/>
        <w:jc w:val="center"/>
        <w:rPr>
          <w:rFonts w:ascii="Arial Narrow" w:hAnsi="Arial Narrow" w:cs="Times New Roman"/>
        </w:rPr>
      </w:pPr>
      <w:r w:rsidRPr="001B6406">
        <w:rPr>
          <w:rFonts w:ascii="Arial Narrow" w:hAnsi="Arial Narrow" w:cs="Times New Roman"/>
        </w:rPr>
        <w:t>uzavretá</w:t>
      </w:r>
      <w:r w:rsidR="007572B3" w:rsidRPr="001B6406">
        <w:rPr>
          <w:rFonts w:ascii="Arial Narrow" w:hAnsi="Arial Narrow" w:cs="Times New Roman"/>
        </w:rPr>
        <w:t xml:space="preserve"> v súlade s ustanoveniami § 409 </w:t>
      </w:r>
      <w:r w:rsidRPr="001B6406">
        <w:rPr>
          <w:rFonts w:ascii="Arial Narrow" w:hAnsi="Arial Narrow" w:cs="Times New Roman"/>
        </w:rPr>
        <w:t>a nasl. zákona č. 513/1991 Zb. Obchodný zákonník v znení neskorších predpisov</w:t>
      </w:r>
      <w:r w:rsidR="0054673F">
        <w:rPr>
          <w:rFonts w:ascii="Arial Narrow" w:hAnsi="Arial Narrow" w:cs="Times New Roman"/>
        </w:rPr>
        <w:t xml:space="preserve"> a zákona č. 343/2015 Z. z. o verejnom obstarávaní a o zmene a doplnení niektorých zákonov v znení neskorších predpisov (ďalej len „</w:t>
      </w:r>
      <w:r w:rsidR="0054673F" w:rsidRPr="0054673F">
        <w:rPr>
          <w:rFonts w:ascii="Arial Narrow" w:hAnsi="Arial Narrow" w:cs="Times New Roman"/>
          <w:b/>
        </w:rPr>
        <w:t>zmluva</w:t>
      </w:r>
      <w:r w:rsidR="0054673F">
        <w:rPr>
          <w:rFonts w:ascii="Arial Narrow" w:hAnsi="Arial Narrow" w:cs="Times New Roman"/>
        </w:rPr>
        <w:t>“ alebo „</w:t>
      </w:r>
      <w:r w:rsidR="0054673F" w:rsidRPr="0054673F">
        <w:rPr>
          <w:rFonts w:ascii="Arial Narrow" w:hAnsi="Arial Narrow" w:cs="Times New Roman"/>
          <w:b/>
        </w:rPr>
        <w:t>kúpna zmluva</w:t>
      </w:r>
      <w:r w:rsidR="0054673F">
        <w:rPr>
          <w:rFonts w:ascii="Arial Narrow" w:hAnsi="Arial Narrow" w:cs="Times New Roman"/>
        </w:rPr>
        <w:t>“)</w:t>
      </w:r>
    </w:p>
    <w:p w14:paraId="2317434D" w14:textId="60F40451" w:rsidR="0054673F" w:rsidRDefault="0054673F" w:rsidP="00910D72">
      <w:pPr>
        <w:spacing w:after="0"/>
        <w:jc w:val="center"/>
        <w:rPr>
          <w:rFonts w:ascii="Arial Narrow" w:hAnsi="Arial Narrow" w:cs="Times New Roman"/>
        </w:rPr>
      </w:pPr>
      <w:r>
        <w:rPr>
          <w:rFonts w:ascii="Arial Narrow" w:hAnsi="Arial Narrow" w:cs="Times New Roman"/>
        </w:rPr>
        <w:t>__________________________________________________________________________</w:t>
      </w:r>
    </w:p>
    <w:p w14:paraId="2B0562A1" w14:textId="550E153F" w:rsidR="007E4DBC" w:rsidRPr="001B6406" w:rsidRDefault="00E56717" w:rsidP="00910D72">
      <w:pPr>
        <w:spacing w:after="0"/>
        <w:jc w:val="center"/>
        <w:rPr>
          <w:rFonts w:ascii="Arial Narrow" w:hAnsi="Arial Narrow" w:cs="Times New Roman"/>
        </w:rPr>
      </w:pPr>
      <w:r>
        <w:rPr>
          <w:rFonts w:ascii="Arial Narrow" w:hAnsi="Arial Narrow" w:cs="Times New Roman"/>
        </w:rPr>
        <w:t>(pre časť 2</w:t>
      </w:r>
      <w:r w:rsidR="007E4DBC">
        <w:rPr>
          <w:rFonts w:ascii="Arial Narrow" w:hAnsi="Arial Narrow" w:cs="Times New Roman"/>
        </w:rPr>
        <w:t xml:space="preserve"> predmetu zákazky)</w:t>
      </w:r>
    </w:p>
    <w:p w14:paraId="592E121E" w14:textId="661C8EB2" w:rsidR="00FF3132" w:rsidRPr="001B6406" w:rsidRDefault="00FF3132" w:rsidP="0054673F">
      <w:pPr>
        <w:spacing w:after="0"/>
        <w:rPr>
          <w:rFonts w:ascii="Arial Narrow" w:hAnsi="Arial Narrow" w:cs="Times New Roman"/>
        </w:rPr>
      </w:pPr>
    </w:p>
    <w:p w14:paraId="5779F611" w14:textId="32DEFAFB" w:rsidR="00DC16BD" w:rsidRDefault="00DC16BD" w:rsidP="00FF3132">
      <w:pPr>
        <w:spacing w:after="0"/>
        <w:rPr>
          <w:rFonts w:ascii="Arial Narrow" w:hAnsi="Arial Narrow" w:cs="Times New Roman"/>
        </w:rPr>
      </w:pPr>
    </w:p>
    <w:p w14:paraId="2F4F4102" w14:textId="77777777" w:rsidR="007E2FDA" w:rsidRPr="001B6406" w:rsidRDefault="007E2FDA" w:rsidP="00FF3132">
      <w:pPr>
        <w:spacing w:after="0"/>
        <w:rPr>
          <w:rFonts w:ascii="Arial Narrow" w:hAnsi="Arial Narrow" w:cs="Times New Roman"/>
        </w:rPr>
      </w:pPr>
    </w:p>
    <w:p w14:paraId="7CE1DCF6" w14:textId="77777777" w:rsidR="007572B3" w:rsidRPr="001B6406" w:rsidRDefault="00FF3132" w:rsidP="00DC16BD">
      <w:pPr>
        <w:spacing w:after="0"/>
        <w:jc w:val="center"/>
        <w:rPr>
          <w:rFonts w:ascii="Arial Narrow" w:hAnsi="Arial Narrow" w:cs="Times New Roman"/>
          <w:b/>
        </w:rPr>
      </w:pPr>
      <w:r w:rsidRPr="001B6406">
        <w:rPr>
          <w:rFonts w:ascii="Arial Narrow" w:hAnsi="Arial Narrow" w:cs="Times New Roman"/>
          <w:b/>
        </w:rPr>
        <w:t>Čl. 1</w:t>
      </w:r>
    </w:p>
    <w:p w14:paraId="7FE6D40E" w14:textId="77777777" w:rsidR="00FF3132" w:rsidRPr="001B6406" w:rsidRDefault="00FF3132" w:rsidP="00DC16BD">
      <w:pPr>
        <w:spacing w:after="0"/>
        <w:jc w:val="center"/>
        <w:rPr>
          <w:rFonts w:ascii="Arial Narrow" w:hAnsi="Arial Narrow" w:cs="Times New Roman"/>
          <w:b/>
        </w:rPr>
      </w:pPr>
      <w:r w:rsidRPr="001B6406">
        <w:rPr>
          <w:rFonts w:ascii="Arial Narrow" w:hAnsi="Arial Narrow" w:cs="Times New Roman"/>
          <w:b/>
        </w:rPr>
        <w:t>Zmluvné strany</w:t>
      </w:r>
    </w:p>
    <w:p w14:paraId="556225AE" w14:textId="77777777" w:rsidR="00FF3132" w:rsidRPr="001B6406" w:rsidRDefault="00FF3132" w:rsidP="00DC16BD">
      <w:pPr>
        <w:spacing w:after="0"/>
        <w:jc w:val="center"/>
        <w:rPr>
          <w:rFonts w:ascii="Arial Narrow" w:hAnsi="Arial Narrow" w:cs="Times New Roman"/>
        </w:rPr>
      </w:pPr>
    </w:p>
    <w:p w14:paraId="5F2571F7" w14:textId="0E7DAAB1" w:rsidR="0054673F" w:rsidRDefault="0054673F" w:rsidP="007572B3">
      <w:pPr>
        <w:tabs>
          <w:tab w:val="left" w:pos="2269"/>
        </w:tabs>
        <w:suppressAutoHyphens/>
        <w:spacing w:after="0" w:line="276" w:lineRule="auto"/>
        <w:rPr>
          <w:rFonts w:ascii="Arial Narrow" w:eastAsia="Times New Roman" w:hAnsi="Arial Narrow" w:cs="Times New Roman"/>
          <w:kern w:val="1"/>
          <w:lang w:eastAsia="ar-SA"/>
        </w:rPr>
      </w:pPr>
      <w:r>
        <w:rPr>
          <w:rFonts w:ascii="Arial Narrow" w:eastAsia="Times New Roman" w:hAnsi="Arial Narrow" w:cs="Times New Roman"/>
          <w:kern w:val="1"/>
          <w:lang w:eastAsia="ar-SA"/>
        </w:rPr>
        <w:t xml:space="preserve">1.  </w:t>
      </w:r>
      <w:r w:rsidRPr="0054673F">
        <w:rPr>
          <w:rFonts w:ascii="Arial Narrow" w:eastAsia="Times New Roman" w:hAnsi="Arial Narrow" w:cs="Times New Roman"/>
          <w:b/>
          <w:kern w:val="1"/>
          <w:lang w:eastAsia="ar-SA"/>
        </w:rPr>
        <w:t>Kupujúci</w:t>
      </w:r>
      <w:r>
        <w:rPr>
          <w:rFonts w:ascii="Arial Narrow" w:eastAsia="Times New Roman" w:hAnsi="Arial Narrow" w:cs="Times New Roman"/>
          <w:kern w:val="1"/>
          <w:lang w:eastAsia="ar-SA"/>
        </w:rPr>
        <w:t>:</w:t>
      </w:r>
    </w:p>
    <w:p w14:paraId="060A0E4A" w14:textId="77777777" w:rsidR="007E2FDA" w:rsidRDefault="007E2FDA" w:rsidP="007572B3">
      <w:pPr>
        <w:tabs>
          <w:tab w:val="left" w:pos="2269"/>
        </w:tabs>
        <w:suppressAutoHyphens/>
        <w:spacing w:after="0" w:line="276" w:lineRule="auto"/>
        <w:rPr>
          <w:rFonts w:ascii="Arial Narrow" w:eastAsia="Times New Roman" w:hAnsi="Arial Narrow" w:cs="Times New Roman"/>
          <w:kern w:val="1"/>
          <w:lang w:eastAsia="ar-SA"/>
        </w:rPr>
      </w:pPr>
    </w:p>
    <w:p w14:paraId="314C6325" w14:textId="7C3CA40D" w:rsidR="007572B3" w:rsidRPr="001B6406" w:rsidRDefault="007572B3"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Názov:</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E56717" w:rsidRPr="00E56717">
        <w:rPr>
          <w:rFonts w:ascii="Arial Narrow" w:eastAsia="Times New Roman" w:hAnsi="Arial Narrow" w:cs="Times New Roman"/>
          <w:b/>
          <w:kern w:val="1"/>
          <w:lang w:eastAsia="ar-SA"/>
        </w:rPr>
        <w:t>Univerzitná nemocnica Martin</w:t>
      </w:r>
    </w:p>
    <w:p w14:paraId="5A846199" w14:textId="11D32F5E" w:rsidR="007572B3" w:rsidRPr="001B6406" w:rsidRDefault="007572B3" w:rsidP="007572B3">
      <w:pPr>
        <w:tabs>
          <w:tab w:val="left" w:pos="2269"/>
        </w:tabs>
        <w:suppressAutoHyphens/>
        <w:spacing w:after="0" w:line="276" w:lineRule="auto"/>
        <w:rPr>
          <w:rFonts w:ascii="Arial Narrow" w:eastAsia="Times New Roman" w:hAnsi="Arial Narrow" w:cs="Times New Roman"/>
          <w:spacing w:val="-3"/>
          <w:kern w:val="1"/>
          <w:lang w:eastAsia="ar-SA"/>
        </w:rPr>
      </w:pPr>
      <w:r w:rsidRPr="001B6406">
        <w:rPr>
          <w:rFonts w:ascii="Arial Narrow" w:eastAsia="Times New Roman" w:hAnsi="Arial Narrow" w:cs="Times New Roman"/>
          <w:spacing w:val="-3"/>
          <w:kern w:val="1"/>
          <w:lang w:eastAsia="ar-SA"/>
        </w:rPr>
        <w:t>Sídlo:</w:t>
      </w:r>
      <w:r w:rsidRPr="001B6406">
        <w:rPr>
          <w:rFonts w:ascii="Arial Narrow" w:eastAsia="Times New Roman" w:hAnsi="Arial Narrow" w:cs="Times New Roman"/>
          <w:spacing w:val="-3"/>
          <w:kern w:val="1"/>
          <w:lang w:eastAsia="ar-SA"/>
        </w:rPr>
        <w:tab/>
      </w:r>
      <w:r w:rsidRPr="001B6406">
        <w:rPr>
          <w:rFonts w:ascii="Arial Narrow" w:eastAsia="Times New Roman" w:hAnsi="Arial Narrow" w:cs="Times New Roman"/>
          <w:spacing w:val="-3"/>
          <w:kern w:val="1"/>
          <w:lang w:eastAsia="ar-SA"/>
        </w:rPr>
        <w:tab/>
      </w:r>
      <w:r w:rsidR="00E56717" w:rsidRPr="00E56717">
        <w:rPr>
          <w:rFonts w:ascii="Arial Narrow" w:eastAsia="Times New Roman" w:hAnsi="Arial Narrow" w:cs="Times New Roman"/>
          <w:kern w:val="1"/>
          <w:lang w:eastAsia="ar-SA"/>
        </w:rPr>
        <w:t>Kollárova 2, 036 59, Martin</w:t>
      </w:r>
    </w:p>
    <w:p w14:paraId="12F4286B" w14:textId="77777777" w:rsidR="006E0BDA" w:rsidRPr="006E0BDA" w:rsidRDefault="007572B3" w:rsidP="006E0BDA">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Štatutárny orgán:</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6E0BDA" w:rsidRPr="006E0BDA">
        <w:rPr>
          <w:rFonts w:ascii="Arial Narrow" w:eastAsia="Times New Roman" w:hAnsi="Arial Narrow" w:cs="Times New Roman"/>
          <w:kern w:val="1"/>
          <w:lang w:eastAsia="ar-SA"/>
        </w:rPr>
        <w:t>MUDr. Dušan Krkoška, PhD., MBA, generálny riaditeľ</w:t>
      </w:r>
    </w:p>
    <w:p w14:paraId="3BBF415A" w14:textId="6BBD913A" w:rsidR="006E0BDA" w:rsidRPr="006E0BDA" w:rsidRDefault="006E0BDA" w:rsidP="006E0BDA">
      <w:pPr>
        <w:tabs>
          <w:tab w:val="left" w:pos="2269"/>
        </w:tabs>
        <w:suppressAutoHyphens/>
        <w:spacing w:after="0" w:line="276" w:lineRule="auto"/>
        <w:rPr>
          <w:rFonts w:ascii="Arial Narrow" w:eastAsia="Times New Roman" w:hAnsi="Arial Narrow" w:cs="Times New Roman"/>
          <w:kern w:val="1"/>
          <w:lang w:eastAsia="ar-SA"/>
        </w:rPr>
      </w:pPr>
      <w:r w:rsidRPr="006E0BDA">
        <w:rPr>
          <w:rFonts w:ascii="Arial Narrow" w:eastAsia="Times New Roman" w:hAnsi="Arial Narrow" w:cs="Times New Roman"/>
          <w:kern w:val="1"/>
          <w:lang w:eastAsia="ar-SA"/>
        </w:rPr>
        <w:t xml:space="preserve"> </w:t>
      </w:r>
      <w:r>
        <w:rPr>
          <w:rFonts w:ascii="Arial Narrow" w:eastAsia="Times New Roman" w:hAnsi="Arial Narrow" w:cs="Times New Roman"/>
          <w:kern w:val="1"/>
          <w:lang w:eastAsia="ar-SA"/>
        </w:rPr>
        <w:tab/>
      </w:r>
      <w:r>
        <w:rPr>
          <w:rFonts w:ascii="Arial Narrow" w:eastAsia="Times New Roman" w:hAnsi="Arial Narrow" w:cs="Times New Roman"/>
          <w:kern w:val="1"/>
          <w:lang w:eastAsia="ar-SA"/>
        </w:rPr>
        <w:tab/>
      </w:r>
      <w:r w:rsidRPr="006E0BDA">
        <w:rPr>
          <w:rFonts w:ascii="Arial Narrow" w:eastAsia="Times New Roman" w:hAnsi="Arial Narrow" w:cs="Times New Roman"/>
          <w:kern w:val="1"/>
          <w:lang w:eastAsia="ar-SA"/>
        </w:rPr>
        <w:t>Doc. MUDr. Dalibor Murgaš, PhD., MHA, medicínsky riaditeľ</w:t>
      </w:r>
    </w:p>
    <w:p w14:paraId="23A11EA6" w14:textId="18EB6DEA" w:rsidR="007572B3" w:rsidRPr="001B6406" w:rsidRDefault="006E0BDA" w:rsidP="007572B3">
      <w:pPr>
        <w:tabs>
          <w:tab w:val="left" w:pos="2269"/>
        </w:tabs>
        <w:suppressAutoHyphens/>
        <w:spacing w:after="0" w:line="276" w:lineRule="auto"/>
        <w:rPr>
          <w:rFonts w:ascii="Arial Narrow" w:eastAsia="Times New Roman" w:hAnsi="Arial Narrow" w:cs="Times New Roman"/>
          <w:kern w:val="1"/>
          <w:lang w:eastAsia="ar-SA"/>
        </w:rPr>
      </w:pPr>
      <w:r>
        <w:rPr>
          <w:rFonts w:ascii="Arial Narrow" w:eastAsia="Times New Roman" w:hAnsi="Arial Narrow" w:cs="Times New Roman"/>
          <w:kern w:val="1"/>
          <w:lang w:eastAsia="ar-SA"/>
        </w:rPr>
        <w:tab/>
      </w:r>
      <w:r>
        <w:rPr>
          <w:rFonts w:ascii="Arial Narrow" w:eastAsia="Times New Roman" w:hAnsi="Arial Narrow" w:cs="Times New Roman"/>
          <w:kern w:val="1"/>
          <w:lang w:eastAsia="ar-SA"/>
        </w:rPr>
        <w:tab/>
      </w:r>
      <w:r w:rsidRPr="006E0BDA">
        <w:rPr>
          <w:rFonts w:ascii="Arial Narrow" w:eastAsia="Times New Roman" w:hAnsi="Arial Narrow" w:cs="Times New Roman"/>
          <w:kern w:val="1"/>
          <w:lang w:eastAsia="ar-SA"/>
        </w:rPr>
        <w:t>Ing. Stanislav Škorňa, ekonomický riaditeľ</w:t>
      </w:r>
    </w:p>
    <w:p w14:paraId="772187A4" w14:textId="27F90244" w:rsidR="007572B3" w:rsidRDefault="007572B3"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IČO:</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E56717" w:rsidRPr="00E56717">
        <w:rPr>
          <w:rFonts w:ascii="Arial Narrow" w:eastAsia="Times New Roman" w:hAnsi="Arial Narrow" w:cs="Times New Roman"/>
          <w:kern w:val="1"/>
          <w:lang w:eastAsia="ar-SA"/>
        </w:rPr>
        <w:t>00 365 327</w:t>
      </w:r>
    </w:p>
    <w:p w14:paraId="2FDEE2F4" w14:textId="69F999D0" w:rsidR="0054673F" w:rsidRPr="001B6406" w:rsidRDefault="0054673F" w:rsidP="007572B3">
      <w:pPr>
        <w:tabs>
          <w:tab w:val="left" w:pos="2269"/>
        </w:tabs>
        <w:suppressAutoHyphens/>
        <w:spacing w:after="0" w:line="276" w:lineRule="auto"/>
        <w:rPr>
          <w:rFonts w:ascii="Arial Narrow" w:eastAsia="Times New Roman" w:hAnsi="Arial Narrow" w:cs="Times New Roman"/>
          <w:kern w:val="1"/>
          <w:lang w:eastAsia="ar-SA"/>
        </w:rPr>
      </w:pPr>
      <w:r>
        <w:rPr>
          <w:rFonts w:ascii="Arial Narrow" w:eastAsia="Times New Roman" w:hAnsi="Arial Narrow" w:cs="Times New Roman"/>
          <w:kern w:val="1"/>
          <w:lang w:eastAsia="ar-SA"/>
        </w:rPr>
        <w:t>DIČ:</w:t>
      </w:r>
      <w:r>
        <w:rPr>
          <w:rFonts w:ascii="Arial Narrow" w:eastAsia="Times New Roman" w:hAnsi="Arial Narrow" w:cs="Times New Roman"/>
          <w:kern w:val="1"/>
          <w:lang w:eastAsia="ar-SA"/>
        </w:rPr>
        <w:tab/>
      </w:r>
      <w:r>
        <w:rPr>
          <w:rFonts w:ascii="Arial Narrow" w:eastAsia="Times New Roman" w:hAnsi="Arial Narrow" w:cs="Times New Roman"/>
          <w:kern w:val="1"/>
          <w:lang w:eastAsia="ar-SA"/>
        </w:rPr>
        <w:tab/>
      </w:r>
      <w:r w:rsidR="006E0BDA">
        <w:rPr>
          <w:rFonts w:ascii="Arial Narrow" w:eastAsia="Times New Roman" w:hAnsi="Arial Narrow" w:cs="Times New Roman"/>
          <w:kern w:val="1"/>
          <w:lang w:eastAsia="ar-SA"/>
        </w:rPr>
        <w:t>2020598019</w:t>
      </w:r>
    </w:p>
    <w:p w14:paraId="5C5D8767" w14:textId="6E0FC1E5" w:rsidR="00FF3132" w:rsidRPr="001B6406" w:rsidRDefault="00FF3132"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IČ DPH:</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6E0BDA">
        <w:rPr>
          <w:rFonts w:ascii="Arial Narrow" w:eastAsia="Times New Roman" w:hAnsi="Arial Narrow" w:cs="Times New Roman"/>
          <w:kern w:val="1"/>
          <w:lang w:eastAsia="ar-SA"/>
        </w:rPr>
        <w:t>SK2020598019</w:t>
      </w:r>
    </w:p>
    <w:p w14:paraId="0B2058C2" w14:textId="0B41EA62" w:rsidR="007572B3" w:rsidRPr="001B6406" w:rsidRDefault="007572B3"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Bankové spojenie:</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6E0BDA">
        <w:rPr>
          <w:rFonts w:ascii="Arial Narrow" w:eastAsia="Times New Roman" w:hAnsi="Arial Narrow" w:cs="Times New Roman"/>
          <w:kern w:val="1"/>
          <w:lang w:eastAsia="ar-SA"/>
        </w:rPr>
        <w:t>Štátna pokladnica</w:t>
      </w:r>
      <w:r w:rsidR="00FF3132" w:rsidRPr="001B6406">
        <w:rPr>
          <w:rFonts w:ascii="Arial Narrow" w:eastAsia="Times New Roman" w:hAnsi="Arial Narrow" w:cs="Times New Roman"/>
          <w:kern w:val="1"/>
          <w:lang w:eastAsia="ar-SA"/>
        </w:rPr>
        <w:t xml:space="preserve"> </w:t>
      </w:r>
    </w:p>
    <w:p w14:paraId="72F9B1E3" w14:textId="54F0595D" w:rsidR="007572B3" w:rsidRDefault="007572B3" w:rsidP="007572B3">
      <w:pPr>
        <w:tabs>
          <w:tab w:val="left" w:pos="2269"/>
        </w:tabs>
        <w:suppressAutoHyphens/>
        <w:spacing w:after="0" w:line="276" w:lineRule="auto"/>
        <w:rPr>
          <w:rFonts w:ascii="Arial Narrow" w:eastAsia="Times New Roman" w:hAnsi="Arial Narrow" w:cs="Times New Roman"/>
          <w:kern w:val="1"/>
          <w:lang w:eastAsia="ar-SA"/>
        </w:rPr>
      </w:pPr>
      <w:r w:rsidRPr="001B6406">
        <w:rPr>
          <w:rFonts w:ascii="Arial Narrow" w:eastAsia="Times New Roman" w:hAnsi="Arial Narrow" w:cs="Times New Roman"/>
          <w:kern w:val="1"/>
          <w:lang w:eastAsia="ar-SA"/>
        </w:rPr>
        <w:t>IBAN:</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6E0BDA" w:rsidRPr="006E0BDA">
        <w:rPr>
          <w:rFonts w:ascii="Arial Narrow" w:eastAsia="Times New Roman" w:hAnsi="Arial Narrow" w:cs="Times New Roman"/>
          <w:kern w:val="1"/>
          <w:lang w:eastAsia="ar-SA"/>
        </w:rPr>
        <w:t>[●]</w:t>
      </w:r>
    </w:p>
    <w:p w14:paraId="10996DDF" w14:textId="013EF4CA" w:rsidR="0054673F" w:rsidRDefault="0054673F" w:rsidP="007572B3">
      <w:pPr>
        <w:tabs>
          <w:tab w:val="left" w:pos="2269"/>
        </w:tabs>
        <w:suppressAutoHyphens/>
        <w:spacing w:after="0" w:line="276" w:lineRule="auto"/>
        <w:rPr>
          <w:rFonts w:ascii="Arial Narrow" w:eastAsia="Times New Roman" w:hAnsi="Arial Narrow" w:cs="Times New Roman"/>
          <w:kern w:val="1"/>
          <w:lang w:eastAsia="ar-SA"/>
        </w:rPr>
      </w:pPr>
      <w:r>
        <w:rPr>
          <w:rFonts w:ascii="Arial Narrow" w:eastAsia="Times New Roman" w:hAnsi="Arial Narrow" w:cs="Times New Roman"/>
          <w:kern w:val="1"/>
          <w:lang w:eastAsia="ar-SA"/>
        </w:rPr>
        <w:t>BIC kód:</w:t>
      </w:r>
      <w:r>
        <w:rPr>
          <w:rFonts w:ascii="Arial Narrow" w:eastAsia="Times New Roman" w:hAnsi="Arial Narrow" w:cs="Times New Roman"/>
          <w:kern w:val="1"/>
          <w:lang w:eastAsia="ar-SA"/>
        </w:rPr>
        <w:tab/>
      </w:r>
      <w:r>
        <w:rPr>
          <w:rFonts w:ascii="Arial Narrow" w:eastAsia="Times New Roman" w:hAnsi="Arial Narrow" w:cs="Times New Roman"/>
          <w:kern w:val="1"/>
          <w:lang w:eastAsia="ar-SA"/>
        </w:rPr>
        <w:tab/>
      </w:r>
      <w:r w:rsidR="006E0BDA">
        <w:rPr>
          <w:rFonts w:ascii="Arial Narrow" w:eastAsia="Times New Roman" w:hAnsi="Arial Narrow" w:cs="Times New Roman"/>
          <w:kern w:val="1"/>
          <w:lang w:eastAsia="ar-SA"/>
        </w:rPr>
        <w:t>SPSRSKBAXXX</w:t>
      </w:r>
    </w:p>
    <w:p w14:paraId="524D024D" w14:textId="77F2885A" w:rsidR="0054673F" w:rsidRPr="001B6406" w:rsidRDefault="0054673F" w:rsidP="007572B3">
      <w:pPr>
        <w:tabs>
          <w:tab w:val="left" w:pos="2269"/>
        </w:tabs>
        <w:suppressAutoHyphens/>
        <w:spacing w:after="0" w:line="276" w:lineRule="auto"/>
        <w:rPr>
          <w:rFonts w:ascii="Arial Narrow" w:eastAsia="Times New Roman" w:hAnsi="Arial Narrow" w:cs="Times New Roman"/>
          <w:kern w:val="1"/>
          <w:lang w:eastAsia="ar-SA"/>
        </w:rPr>
      </w:pPr>
      <w:r>
        <w:rPr>
          <w:rFonts w:ascii="Arial Narrow" w:eastAsia="Times New Roman" w:hAnsi="Arial Narrow" w:cs="Times New Roman"/>
          <w:kern w:val="1"/>
          <w:lang w:eastAsia="ar-SA"/>
        </w:rPr>
        <w:t>Register:</w:t>
      </w:r>
      <w:r>
        <w:rPr>
          <w:rFonts w:ascii="Arial Narrow" w:eastAsia="Times New Roman" w:hAnsi="Arial Narrow" w:cs="Times New Roman"/>
          <w:kern w:val="1"/>
          <w:lang w:eastAsia="ar-SA"/>
        </w:rPr>
        <w:tab/>
      </w:r>
      <w:r>
        <w:rPr>
          <w:rFonts w:ascii="Arial Narrow" w:eastAsia="Times New Roman" w:hAnsi="Arial Narrow" w:cs="Times New Roman"/>
          <w:kern w:val="1"/>
          <w:lang w:eastAsia="ar-SA"/>
        </w:rPr>
        <w:tab/>
      </w:r>
      <w:r w:rsidR="006E0BDA" w:rsidRPr="006E0BDA">
        <w:rPr>
          <w:rFonts w:ascii="Arial Narrow" w:eastAsia="Times New Roman" w:hAnsi="Arial Narrow" w:cs="Times New Roman"/>
          <w:kern w:val="1"/>
          <w:lang w:eastAsia="ar-SA"/>
        </w:rPr>
        <w:t>[●]</w:t>
      </w:r>
    </w:p>
    <w:p w14:paraId="702A4022" w14:textId="4B330F9F" w:rsidR="007572B3" w:rsidRPr="001B6406" w:rsidRDefault="007572B3" w:rsidP="00FF3132">
      <w:pPr>
        <w:spacing w:after="0"/>
        <w:rPr>
          <w:rFonts w:ascii="Arial Narrow" w:hAnsi="Arial Narrow" w:cs="Times New Roman"/>
        </w:rPr>
      </w:pPr>
      <w:r w:rsidRPr="001B6406">
        <w:rPr>
          <w:rFonts w:ascii="Arial Narrow" w:eastAsia="Times New Roman" w:hAnsi="Arial Narrow" w:cs="Times New Roman"/>
          <w:kern w:val="1"/>
          <w:lang w:eastAsia="ar-SA"/>
        </w:rPr>
        <w:t xml:space="preserve">Kontaktná osoba: </w:t>
      </w:r>
      <w:r w:rsidRPr="001B6406">
        <w:rPr>
          <w:rFonts w:ascii="Arial Narrow" w:eastAsia="Times New Roman" w:hAnsi="Arial Narrow" w:cs="Times New Roman"/>
          <w:kern w:val="1"/>
          <w:lang w:eastAsia="ar-SA"/>
        </w:rPr>
        <w:tab/>
      </w:r>
      <w:r w:rsidRPr="001B6406">
        <w:rPr>
          <w:rFonts w:ascii="Arial Narrow" w:eastAsia="Times New Roman" w:hAnsi="Arial Narrow" w:cs="Times New Roman"/>
          <w:kern w:val="1"/>
          <w:lang w:eastAsia="ar-SA"/>
        </w:rPr>
        <w:tab/>
      </w:r>
      <w:r w:rsidR="0054673F" w:rsidRPr="0054673F">
        <w:rPr>
          <w:rFonts w:ascii="Arial Narrow" w:eastAsia="Times New Roman" w:hAnsi="Arial Narrow" w:cs="Times New Roman"/>
          <w:kern w:val="1"/>
          <w:lang w:eastAsia="ar-SA"/>
        </w:rPr>
        <w:t>[●]</w:t>
      </w:r>
      <w:r w:rsidR="0054673F">
        <w:rPr>
          <w:rFonts w:ascii="Arial Narrow" w:eastAsia="Times New Roman" w:hAnsi="Arial Narrow" w:cs="Times New Roman"/>
          <w:kern w:val="1"/>
          <w:lang w:eastAsia="ar-SA"/>
        </w:rPr>
        <w:t xml:space="preserve">, tel.: </w:t>
      </w:r>
      <w:r w:rsidR="0054673F" w:rsidRPr="0054673F">
        <w:rPr>
          <w:rFonts w:ascii="Arial Narrow" w:eastAsia="Times New Roman" w:hAnsi="Arial Narrow" w:cs="Times New Roman"/>
          <w:kern w:val="1"/>
          <w:lang w:eastAsia="ar-SA"/>
        </w:rPr>
        <w:t>[●]</w:t>
      </w:r>
      <w:r w:rsidR="0054673F">
        <w:rPr>
          <w:rFonts w:ascii="Arial Narrow" w:eastAsia="Times New Roman" w:hAnsi="Arial Narrow" w:cs="Times New Roman"/>
          <w:kern w:val="1"/>
          <w:lang w:eastAsia="ar-SA"/>
        </w:rPr>
        <w:t xml:space="preserve">, e-mail: </w:t>
      </w:r>
      <w:r w:rsidR="0054673F" w:rsidRPr="0054673F">
        <w:rPr>
          <w:rFonts w:ascii="Arial Narrow" w:hAnsi="Arial Narrow" w:cs="Times New Roman"/>
        </w:rPr>
        <w:t>[●]</w:t>
      </w:r>
      <w:r w:rsidRPr="001B6406">
        <w:rPr>
          <w:rFonts w:ascii="Arial Narrow" w:eastAsia="Times New Roman" w:hAnsi="Arial Narrow" w:cs="Times New Roman"/>
          <w:kern w:val="1"/>
          <w:lang w:eastAsia="ar-SA"/>
        </w:rPr>
        <w:tab/>
      </w:r>
    </w:p>
    <w:p w14:paraId="2A200BAC" w14:textId="77777777" w:rsidR="0054673F" w:rsidRDefault="0054673F" w:rsidP="007572B3">
      <w:pPr>
        <w:spacing w:after="0"/>
        <w:rPr>
          <w:rFonts w:ascii="Arial Narrow" w:hAnsi="Arial Narrow" w:cs="Times New Roman"/>
        </w:rPr>
      </w:pPr>
    </w:p>
    <w:p w14:paraId="1FEB3D22" w14:textId="299A93AD" w:rsidR="007572B3" w:rsidRPr="001B6406" w:rsidRDefault="007572B3" w:rsidP="007572B3">
      <w:pPr>
        <w:spacing w:after="0"/>
        <w:rPr>
          <w:rFonts w:ascii="Arial Narrow" w:hAnsi="Arial Narrow" w:cs="Times New Roman"/>
        </w:rPr>
      </w:pPr>
      <w:r w:rsidRPr="001B6406">
        <w:rPr>
          <w:rFonts w:ascii="Arial Narrow" w:hAnsi="Arial Narrow" w:cs="Times New Roman"/>
        </w:rPr>
        <w:t xml:space="preserve">(ďalej ako </w:t>
      </w:r>
      <w:r w:rsidRPr="001B6406">
        <w:rPr>
          <w:rFonts w:ascii="Arial Narrow" w:hAnsi="Arial Narrow" w:cs="Times New Roman"/>
          <w:b/>
        </w:rPr>
        <w:t>„</w:t>
      </w:r>
      <w:r w:rsidR="00FF3132" w:rsidRPr="001B6406">
        <w:rPr>
          <w:rFonts w:ascii="Arial Narrow" w:hAnsi="Arial Narrow" w:cs="Times New Roman"/>
          <w:b/>
        </w:rPr>
        <w:t>Kupujúci</w:t>
      </w:r>
      <w:r w:rsidRPr="001B6406">
        <w:rPr>
          <w:rFonts w:ascii="Arial Narrow" w:hAnsi="Arial Narrow" w:cs="Times New Roman"/>
          <w:b/>
        </w:rPr>
        <w:t>“</w:t>
      </w:r>
      <w:r w:rsidRPr="001B6406">
        <w:rPr>
          <w:rFonts w:ascii="Arial Narrow" w:hAnsi="Arial Narrow" w:cs="Times New Roman"/>
        </w:rPr>
        <w:t>)</w:t>
      </w:r>
    </w:p>
    <w:p w14:paraId="1E9500AB" w14:textId="2A6C8553" w:rsidR="007572B3" w:rsidRDefault="007572B3" w:rsidP="00DC16BD">
      <w:pPr>
        <w:spacing w:after="0"/>
        <w:jc w:val="center"/>
        <w:rPr>
          <w:rFonts w:ascii="Arial Narrow" w:hAnsi="Arial Narrow" w:cs="Times New Roman"/>
        </w:rPr>
      </w:pPr>
    </w:p>
    <w:p w14:paraId="204391B4" w14:textId="77777777" w:rsidR="0054673F" w:rsidRPr="001B6406" w:rsidRDefault="0054673F" w:rsidP="00DC16BD">
      <w:pPr>
        <w:spacing w:after="0"/>
        <w:jc w:val="center"/>
        <w:rPr>
          <w:rFonts w:ascii="Arial Narrow" w:hAnsi="Arial Narrow" w:cs="Times New Roman"/>
        </w:rPr>
      </w:pPr>
    </w:p>
    <w:p w14:paraId="55476641" w14:textId="77777777" w:rsidR="00DC16BD" w:rsidRPr="001B6406" w:rsidRDefault="00FF3132" w:rsidP="00DC16BD">
      <w:pPr>
        <w:rPr>
          <w:rFonts w:ascii="Arial Narrow" w:hAnsi="Arial Narrow" w:cs="Times New Roman"/>
          <w:b/>
        </w:rPr>
      </w:pPr>
      <w:r w:rsidRPr="001B6406">
        <w:rPr>
          <w:rFonts w:ascii="Arial Narrow" w:hAnsi="Arial Narrow" w:cs="Times New Roman"/>
          <w:b/>
        </w:rPr>
        <w:t>a</w:t>
      </w:r>
    </w:p>
    <w:p w14:paraId="43BD79DD" w14:textId="77777777" w:rsidR="0054673F" w:rsidRDefault="0054673F" w:rsidP="00DC16BD">
      <w:pPr>
        <w:spacing w:after="0"/>
        <w:rPr>
          <w:rFonts w:ascii="Arial Narrow" w:hAnsi="Arial Narrow" w:cs="Times New Roman"/>
        </w:rPr>
      </w:pPr>
    </w:p>
    <w:p w14:paraId="23B9B850" w14:textId="4AD2D305" w:rsidR="0054673F" w:rsidRDefault="0054673F" w:rsidP="00DC16BD">
      <w:pPr>
        <w:spacing w:after="0"/>
        <w:rPr>
          <w:rFonts w:ascii="Arial Narrow" w:hAnsi="Arial Narrow" w:cs="Times New Roman"/>
        </w:rPr>
      </w:pPr>
      <w:r>
        <w:rPr>
          <w:rFonts w:ascii="Arial Narrow" w:hAnsi="Arial Narrow" w:cs="Times New Roman"/>
        </w:rPr>
        <w:t xml:space="preserve">2.  </w:t>
      </w:r>
      <w:r w:rsidRPr="0054673F">
        <w:rPr>
          <w:rFonts w:ascii="Arial Narrow" w:hAnsi="Arial Narrow" w:cs="Times New Roman"/>
          <w:b/>
        </w:rPr>
        <w:t>Predávajúci</w:t>
      </w:r>
      <w:r>
        <w:rPr>
          <w:rFonts w:ascii="Arial Narrow" w:hAnsi="Arial Narrow" w:cs="Times New Roman"/>
        </w:rPr>
        <w:t>:</w:t>
      </w:r>
    </w:p>
    <w:p w14:paraId="14F6521E" w14:textId="77777777" w:rsidR="007E2FDA" w:rsidRDefault="007E2FDA" w:rsidP="00DC16BD">
      <w:pPr>
        <w:spacing w:after="0"/>
        <w:rPr>
          <w:rFonts w:ascii="Arial Narrow" w:hAnsi="Arial Narrow" w:cs="Times New Roman"/>
        </w:rPr>
      </w:pPr>
    </w:p>
    <w:p w14:paraId="2F2AA60E" w14:textId="47A830D9" w:rsidR="00DC16BD" w:rsidRPr="001B6406" w:rsidRDefault="00DC16BD" w:rsidP="00DC16BD">
      <w:pPr>
        <w:spacing w:after="0"/>
        <w:rPr>
          <w:rFonts w:ascii="Arial Narrow" w:hAnsi="Arial Narrow" w:cs="Times New Roman"/>
        </w:rPr>
      </w:pPr>
      <w:r w:rsidRPr="001B6406">
        <w:rPr>
          <w:rFonts w:ascii="Arial Narrow" w:hAnsi="Arial Narrow" w:cs="Times New Roman"/>
        </w:rPr>
        <w:t>Obchodné meno:</w:t>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sidRPr="0054673F">
        <w:rPr>
          <w:rFonts w:ascii="Arial Narrow" w:hAnsi="Arial Narrow" w:cs="Times New Roman"/>
        </w:rPr>
        <w:t>[●]</w:t>
      </w:r>
      <w:r w:rsidRPr="001B6406">
        <w:rPr>
          <w:rFonts w:ascii="Arial Narrow" w:hAnsi="Arial Narrow" w:cs="Times New Roman"/>
        </w:rPr>
        <w:t xml:space="preserve"> </w:t>
      </w:r>
      <w:r w:rsidRPr="001B6406">
        <w:rPr>
          <w:rFonts w:ascii="Arial Narrow" w:hAnsi="Arial Narrow" w:cs="Times New Roman"/>
        </w:rPr>
        <w:tab/>
      </w:r>
      <w:r w:rsidRPr="001B6406">
        <w:rPr>
          <w:rFonts w:ascii="Arial Narrow" w:hAnsi="Arial Narrow" w:cs="Times New Roman"/>
        </w:rPr>
        <w:tab/>
      </w:r>
    </w:p>
    <w:p w14:paraId="3951662B" w14:textId="77777777" w:rsidR="00890457" w:rsidRDefault="00DC16BD" w:rsidP="00DC16BD">
      <w:pPr>
        <w:spacing w:after="0"/>
        <w:rPr>
          <w:rFonts w:ascii="Arial Narrow" w:hAnsi="Arial Narrow" w:cs="Times New Roman"/>
        </w:rPr>
      </w:pPr>
      <w:r w:rsidRPr="001B6406">
        <w:rPr>
          <w:rFonts w:ascii="Arial Narrow" w:hAnsi="Arial Narrow" w:cs="Times New Roman"/>
        </w:rPr>
        <w:t xml:space="preserve">Sídlo: </w:t>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sidRPr="0054673F">
        <w:rPr>
          <w:rFonts w:ascii="Arial Narrow" w:hAnsi="Arial Narrow" w:cs="Times New Roman"/>
        </w:rPr>
        <w:t>[●]</w:t>
      </w:r>
    </w:p>
    <w:p w14:paraId="2DE43F9A" w14:textId="77777777" w:rsidR="00890457" w:rsidRDefault="00890457" w:rsidP="00DC16BD">
      <w:pPr>
        <w:spacing w:after="0"/>
        <w:rPr>
          <w:rFonts w:ascii="Arial Narrow" w:hAnsi="Arial Narrow" w:cs="Times New Roman"/>
        </w:rPr>
      </w:pPr>
      <w:r>
        <w:rPr>
          <w:rFonts w:ascii="Arial Narrow" w:hAnsi="Arial Narrow" w:cs="Times New Roman"/>
        </w:rPr>
        <w:t>Právna forma:</w:t>
      </w:r>
      <w:r>
        <w:rPr>
          <w:rFonts w:ascii="Arial Narrow" w:hAnsi="Arial Narrow" w:cs="Times New Roman"/>
        </w:rPr>
        <w:tab/>
      </w:r>
      <w:r>
        <w:rPr>
          <w:rFonts w:ascii="Arial Narrow" w:hAnsi="Arial Narrow" w:cs="Times New Roman"/>
        </w:rPr>
        <w:tab/>
      </w:r>
      <w:r>
        <w:rPr>
          <w:rFonts w:ascii="Arial Narrow" w:hAnsi="Arial Narrow" w:cs="Times New Roman"/>
        </w:rPr>
        <w:tab/>
      </w:r>
      <w:r w:rsidRPr="00890457">
        <w:rPr>
          <w:rFonts w:ascii="Arial Narrow" w:hAnsi="Arial Narrow" w:cs="Times New Roman"/>
        </w:rPr>
        <w:t>[●]</w:t>
      </w:r>
    </w:p>
    <w:p w14:paraId="123123C8" w14:textId="23DE3F95" w:rsidR="00DC16BD" w:rsidRPr="001B6406" w:rsidRDefault="00890457" w:rsidP="00DC16BD">
      <w:pPr>
        <w:spacing w:after="0"/>
        <w:rPr>
          <w:rFonts w:ascii="Arial Narrow" w:hAnsi="Arial Narrow" w:cs="Times New Roman"/>
        </w:rPr>
      </w:pPr>
      <w:r>
        <w:rPr>
          <w:rFonts w:ascii="Arial Narrow" w:hAnsi="Arial Narrow" w:cs="Times New Roman"/>
        </w:rPr>
        <w:t>Štatutárny orgán:</w:t>
      </w:r>
      <w:r>
        <w:rPr>
          <w:rFonts w:ascii="Arial Narrow" w:hAnsi="Arial Narrow" w:cs="Times New Roman"/>
        </w:rPr>
        <w:tab/>
      </w:r>
      <w:r>
        <w:rPr>
          <w:rFonts w:ascii="Arial Narrow" w:hAnsi="Arial Narrow" w:cs="Times New Roman"/>
        </w:rPr>
        <w:tab/>
      </w:r>
      <w:r>
        <w:rPr>
          <w:rFonts w:ascii="Arial Narrow" w:hAnsi="Arial Narrow" w:cs="Times New Roman"/>
        </w:rPr>
        <w:tab/>
      </w:r>
      <w:r w:rsidRPr="00890457">
        <w:rPr>
          <w:rFonts w:ascii="Arial Narrow" w:hAnsi="Arial Narrow" w:cs="Times New Roman"/>
        </w:rPr>
        <w:t>[●]</w:t>
      </w:r>
      <w:r w:rsidR="00DC16BD"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r>
    </w:p>
    <w:p w14:paraId="02366815" w14:textId="071164BA" w:rsidR="00DC16BD" w:rsidRPr="001B6406" w:rsidRDefault="00DC16BD" w:rsidP="00DC16BD">
      <w:pPr>
        <w:spacing w:after="0"/>
        <w:rPr>
          <w:rFonts w:ascii="Arial Narrow" w:hAnsi="Arial Narrow" w:cs="Times New Roman"/>
        </w:rPr>
      </w:pPr>
      <w:r w:rsidRPr="001B6406">
        <w:rPr>
          <w:rFonts w:ascii="Arial Narrow" w:hAnsi="Arial Narrow" w:cs="Times New Roman"/>
        </w:rPr>
        <w:t>IČO:</w:t>
      </w:r>
      <w:r w:rsidR="0054673F">
        <w:rPr>
          <w:rFonts w:ascii="Arial Narrow" w:hAnsi="Arial Narrow" w:cs="Times New Roman"/>
        </w:rPr>
        <w:t xml:space="preserve"> </w:t>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Pr>
          <w:rFonts w:ascii="Arial Narrow" w:hAnsi="Arial Narrow" w:cs="Times New Roman"/>
        </w:rPr>
        <w:tab/>
      </w:r>
      <w:r w:rsidR="0054673F" w:rsidRPr="0054673F">
        <w:rPr>
          <w:rFonts w:ascii="Arial Narrow" w:hAnsi="Arial Narrow" w:cs="Times New Roman"/>
        </w:rPr>
        <w:t>[●]</w:t>
      </w:r>
      <w:r w:rsidRPr="001B6406">
        <w:rPr>
          <w:rFonts w:ascii="Arial Narrow" w:hAnsi="Arial Narrow" w:cs="Times New Roman"/>
        </w:rPr>
        <w:t xml:space="preserve"> </w:t>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p>
    <w:p w14:paraId="7C43987C" w14:textId="4EF5C1CC" w:rsidR="00DC16BD" w:rsidRPr="001B6406" w:rsidRDefault="00DC16BD" w:rsidP="00DC16BD">
      <w:pPr>
        <w:spacing w:after="0"/>
        <w:rPr>
          <w:rFonts w:ascii="Arial Narrow" w:hAnsi="Arial Narrow" w:cs="Times New Roman"/>
        </w:rPr>
      </w:pPr>
      <w:r w:rsidRPr="001B6406">
        <w:rPr>
          <w:rFonts w:ascii="Arial Narrow" w:hAnsi="Arial Narrow" w:cs="Times New Roman"/>
        </w:rPr>
        <w:t>DIČ:</w:t>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p>
    <w:p w14:paraId="05627FA7" w14:textId="560197A4" w:rsidR="00DC16BD" w:rsidRPr="001B6406" w:rsidRDefault="00FF3132" w:rsidP="00DC16BD">
      <w:pPr>
        <w:spacing w:after="0"/>
        <w:rPr>
          <w:rFonts w:ascii="Arial Narrow" w:hAnsi="Arial Narrow" w:cs="Times New Roman"/>
        </w:rPr>
      </w:pPr>
      <w:r w:rsidRPr="001B6406">
        <w:rPr>
          <w:rFonts w:ascii="Arial Narrow" w:hAnsi="Arial Narrow" w:cs="Times New Roman"/>
        </w:rPr>
        <w:t>IČ DPH:</w:t>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r w:rsidRPr="001B6406">
        <w:rPr>
          <w:rFonts w:ascii="Arial Narrow" w:hAnsi="Arial Narrow" w:cs="Times New Roman"/>
        </w:rPr>
        <w:tab/>
      </w:r>
      <w:r w:rsidRPr="001B6406">
        <w:rPr>
          <w:rFonts w:ascii="Arial Narrow" w:hAnsi="Arial Narrow" w:cs="Times New Roman"/>
        </w:rPr>
        <w:tab/>
      </w:r>
      <w:r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t xml:space="preserve"> </w:t>
      </w:r>
    </w:p>
    <w:p w14:paraId="2EC7EA1C" w14:textId="10EBE8FF" w:rsidR="00DC16BD" w:rsidRPr="001B6406" w:rsidRDefault="00DC16BD" w:rsidP="00DC16BD">
      <w:pPr>
        <w:spacing w:after="0"/>
        <w:rPr>
          <w:rFonts w:ascii="Arial Narrow" w:hAnsi="Arial Narrow" w:cs="Times New Roman"/>
        </w:rPr>
      </w:pPr>
      <w:r w:rsidRPr="001B6406">
        <w:rPr>
          <w:rFonts w:ascii="Arial Narrow" w:hAnsi="Arial Narrow" w:cs="Times New Roman"/>
        </w:rPr>
        <w:t>Bankové spojenie:</w:t>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r w:rsidRPr="001B6406">
        <w:rPr>
          <w:rFonts w:ascii="Arial Narrow" w:hAnsi="Arial Narrow" w:cs="Times New Roman"/>
        </w:rPr>
        <w:t xml:space="preserve"> </w:t>
      </w:r>
      <w:r w:rsidRPr="001B6406">
        <w:rPr>
          <w:rFonts w:ascii="Arial Narrow" w:hAnsi="Arial Narrow" w:cs="Times New Roman"/>
        </w:rPr>
        <w:tab/>
        <w:t xml:space="preserve"> </w:t>
      </w:r>
      <w:r w:rsidRPr="001B6406">
        <w:rPr>
          <w:rFonts w:ascii="Arial Narrow" w:hAnsi="Arial Narrow" w:cs="Times New Roman"/>
        </w:rPr>
        <w:tab/>
      </w:r>
    </w:p>
    <w:p w14:paraId="3A0ACA18" w14:textId="77777777" w:rsidR="00890457" w:rsidRDefault="00DC16BD" w:rsidP="00DC16BD">
      <w:pPr>
        <w:spacing w:after="0"/>
        <w:rPr>
          <w:rFonts w:ascii="Arial Narrow" w:hAnsi="Arial Narrow" w:cs="Times New Roman"/>
        </w:rPr>
      </w:pPr>
      <w:r w:rsidRPr="001B6406">
        <w:rPr>
          <w:rFonts w:ascii="Arial Narrow" w:hAnsi="Arial Narrow" w:cs="Times New Roman"/>
        </w:rPr>
        <w:t>IBAN:</w:t>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p>
    <w:p w14:paraId="6B0A25D4" w14:textId="77777777" w:rsidR="00890457" w:rsidRDefault="00890457" w:rsidP="00DC16BD">
      <w:pPr>
        <w:spacing w:after="0"/>
        <w:rPr>
          <w:rFonts w:ascii="Arial Narrow" w:hAnsi="Arial Narrow" w:cs="Times New Roman"/>
        </w:rPr>
      </w:pPr>
      <w:r>
        <w:rPr>
          <w:rFonts w:ascii="Arial Narrow" w:hAnsi="Arial Narrow" w:cs="Times New Roman"/>
        </w:rPr>
        <w:t>BIC kód:</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sidRPr="00890457">
        <w:rPr>
          <w:rFonts w:ascii="Arial Narrow" w:hAnsi="Arial Narrow" w:cs="Times New Roman"/>
        </w:rPr>
        <w:t>[●]</w:t>
      </w:r>
    </w:p>
    <w:p w14:paraId="466CEFBD" w14:textId="2B61CFAA" w:rsidR="00DC16BD" w:rsidRPr="001B6406" w:rsidRDefault="00890457" w:rsidP="00DC16BD">
      <w:pPr>
        <w:spacing w:after="0"/>
        <w:rPr>
          <w:rFonts w:ascii="Arial Narrow" w:hAnsi="Arial Narrow" w:cs="Times New Roman"/>
        </w:rPr>
      </w:pPr>
      <w:r>
        <w:rPr>
          <w:rFonts w:ascii="Arial Narrow" w:hAnsi="Arial Narrow" w:cs="Times New Roman"/>
        </w:rPr>
        <w:t>Register:</w:t>
      </w:r>
      <w:r>
        <w:rPr>
          <w:rFonts w:ascii="Arial Narrow" w:hAnsi="Arial Narrow" w:cs="Times New Roman"/>
        </w:rPr>
        <w:tab/>
      </w:r>
      <w:r>
        <w:rPr>
          <w:rFonts w:ascii="Arial Narrow" w:hAnsi="Arial Narrow" w:cs="Times New Roman"/>
        </w:rPr>
        <w:tab/>
      </w:r>
      <w:r>
        <w:rPr>
          <w:rFonts w:ascii="Arial Narrow" w:hAnsi="Arial Narrow" w:cs="Times New Roman"/>
        </w:rPr>
        <w:tab/>
      </w:r>
      <w:r w:rsidRPr="00890457">
        <w:rPr>
          <w:rFonts w:ascii="Arial Narrow" w:hAnsi="Arial Narrow" w:cs="Times New Roman"/>
        </w:rPr>
        <w:t>[●]</w:t>
      </w:r>
      <w:r w:rsidR="00DC16BD"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r>
      <w:r w:rsidR="00DC16BD" w:rsidRPr="001B6406">
        <w:rPr>
          <w:rFonts w:ascii="Arial Narrow" w:hAnsi="Arial Narrow" w:cs="Times New Roman"/>
        </w:rPr>
        <w:tab/>
      </w:r>
    </w:p>
    <w:p w14:paraId="5C360F02" w14:textId="2621DFF4" w:rsidR="00DC16BD" w:rsidRPr="001B6406" w:rsidRDefault="00DC16BD" w:rsidP="00DC16BD">
      <w:pPr>
        <w:spacing w:after="0"/>
        <w:rPr>
          <w:rFonts w:ascii="Arial Narrow" w:hAnsi="Arial Narrow" w:cs="Times New Roman"/>
        </w:rPr>
      </w:pPr>
      <w:r w:rsidRPr="001B6406">
        <w:rPr>
          <w:rFonts w:ascii="Arial Narrow" w:hAnsi="Arial Narrow" w:cs="Times New Roman"/>
        </w:rPr>
        <w:t>Kontaktná osoba:</w:t>
      </w:r>
      <w:r w:rsidRPr="001B6406">
        <w:rPr>
          <w:rFonts w:ascii="Arial Narrow" w:hAnsi="Arial Narrow" w:cs="Times New Roman"/>
        </w:rPr>
        <w:tab/>
      </w:r>
      <w:r w:rsidR="00890457">
        <w:rPr>
          <w:rFonts w:ascii="Arial Narrow" w:hAnsi="Arial Narrow" w:cs="Times New Roman"/>
        </w:rPr>
        <w:tab/>
      </w:r>
      <w:r w:rsidR="00890457">
        <w:rPr>
          <w:rFonts w:ascii="Arial Narrow" w:hAnsi="Arial Narrow" w:cs="Times New Roman"/>
        </w:rPr>
        <w:tab/>
      </w:r>
      <w:r w:rsidR="00890457" w:rsidRPr="00890457">
        <w:rPr>
          <w:rFonts w:ascii="Arial Narrow" w:hAnsi="Arial Narrow" w:cs="Times New Roman"/>
        </w:rPr>
        <w:t>[●]</w:t>
      </w:r>
      <w:r w:rsidR="00890457">
        <w:rPr>
          <w:rFonts w:ascii="Arial Narrow" w:hAnsi="Arial Narrow" w:cs="Times New Roman"/>
        </w:rPr>
        <w:t xml:space="preserve">, tel.: </w:t>
      </w:r>
      <w:r w:rsidR="00890457" w:rsidRPr="00890457">
        <w:rPr>
          <w:rFonts w:ascii="Arial Narrow" w:hAnsi="Arial Narrow" w:cs="Times New Roman"/>
        </w:rPr>
        <w:t>[●]</w:t>
      </w:r>
      <w:r w:rsidR="00890457">
        <w:rPr>
          <w:rFonts w:ascii="Arial Narrow" w:hAnsi="Arial Narrow" w:cs="Times New Roman"/>
        </w:rPr>
        <w:t xml:space="preserve">, e-mail: </w:t>
      </w:r>
      <w:r w:rsidR="00890457" w:rsidRPr="00890457">
        <w:rPr>
          <w:rFonts w:ascii="Arial Narrow" w:hAnsi="Arial Narrow" w:cs="Times New Roman"/>
        </w:rPr>
        <w:t>[●]</w:t>
      </w:r>
      <w:r w:rsidRPr="001B6406">
        <w:rPr>
          <w:rFonts w:ascii="Arial Narrow" w:hAnsi="Arial Narrow" w:cs="Times New Roman"/>
        </w:rPr>
        <w:tab/>
        <w:t xml:space="preserve"> </w:t>
      </w:r>
    </w:p>
    <w:p w14:paraId="7243D759" w14:textId="77777777" w:rsidR="00890457" w:rsidRDefault="00890457" w:rsidP="00DC16BD">
      <w:pPr>
        <w:spacing w:after="0"/>
        <w:rPr>
          <w:rFonts w:ascii="Arial Narrow" w:hAnsi="Arial Narrow" w:cs="Times New Roman"/>
        </w:rPr>
      </w:pPr>
    </w:p>
    <w:p w14:paraId="20EAA867" w14:textId="2FA95FC7" w:rsidR="00DC16BD" w:rsidRDefault="00DC16BD" w:rsidP="00DC16BD">
      <w:pPr>
        <w:spacing w:after="0"/>
        <w:rPr>
          <w:rFonts w:ascii="Arial Narrow" w:hAnsi="Arial Narrow" w:cs="Times New Roman"/>
        </w:rPr>
      </w:pPr>
      <w:r w:rsidRPr="001B6406">
        <w:rPr>
          <w:rFonts w:ascii="Arial Narrow" w:hAnsi="Arial Narrow" w:cs="Times New Roman"/>
        </w:rPr>
        <w:t xml:space="preserve">(ďalej ako </w:t>
      </w:r>
      <w:r w:rsidRPr="001B6406">
        <w:rPr>
          <w:rFonts w:ascii="Arial Narrow" w:hAnsi="Arial Narrow" w:cs="Times New Roman"/>
          <w:b/>
        </w:rPr>
        <w:t>„</w:t>
      </w:r>
      <w:r w:rsidR="00FF3132" w:rsidRPr="001B6406">
        <w:rPr>
          <w:rFonts w:ascii="Arial Narrow" w:hAnsi="Arial Narrow" w:cs="Times New Roman"/>
          <w:b/>
        </w:rPr>
        <w:t>Predávajúci</w:t>
      </w:r>
      <w:r w:rsidRPr="001B6406">
        <w:rPr>
          <w:rFonts w:ascii="Arial Narrow" w:hAnsi="Arial Narrow" w:cs="Times New Roman"/>
          <w:b/>
        </w:rPr>
        <w:t>“</w:t>
      </w:r>
      <w:r w:rsidRPr="001B6406">
        <w:rPr>
          <w:rFonts w:ascii="Arial Narrow" w:hAnsi="Arial Narrow" w:cs="Times New Roman"/>
        </w:rPr>
        <w:t>)</w:t>
      </w:r>
    </w:p>
    <w:p w14:paraId="0FCC253F" w14:textId="25BD8E19" w:rsidR="00890457" w:rsidRDefault="00890457" w:rsidP="00DC16BD">
      <w:pPr>
        <w:spacing w:after="0"/>
        <w:rPr>
          <w:rFonts w:ascii="Arial Narrow" w:hAnsi="Arial Narrow" w:cs="Times New Roman"/>
        </w:rPr>
      </w:pPr>
    </w:p>
    <w:p w14:paraId="18C9F263" w14:textId="4C6CBE20" w:rsidR="00890457" w:rsidRDefault="00890457" w:rsidP="007E2FDA">
      <w:pPr>
        <w:spacing w:after="0"/>
        <w:rPr>
          <w:rFonts w:ascii="Arial Narrow" w:hAnsi="Arial Narrow" w:cs="Times New Roman"/>
        </w:rPr>
      </w:pPr>
      <w:r>
        <w:rPr>
          <w:rFonts w:ascii="Arial Narrow" w:hAnsi="Arial Narrow" w:cs="Times New Roman"/>
        </w:rPr>
        <w:t>(Kupujúci a Predávajúci ďalej spoločne len „</w:t>
      </w:r>
      <w:r w:rsidRPr="00890457">
        <w:rPr>
          <w:rFonts w:ascii="Arial Narrow" w:hAnsi="Arial Narrow" w:cs="Times New Roman"/>
          <w:b/>
        </w:rPr>
        <w:t>zmluvné strany</w:t>
      </w:r>
      <w:r>
        <w:rPr>
          <w:rFonts w:ascii="Arial Narrow" w:hAnsi="Arial Narrow" w:cs="Times New Roman"/>
        </w:rPr>
        <w:t>“ alebo každý samostatne aj ako „</w:t>
      </w:r>
      <w:r w:rsidRPr="00890457">
        <w:rPr>
          <w:rFonts w:ascii="Arial Narrow" w:hAnsi="Arial Narrow" w:cs="Times New Roman"/>
          <w:b/>
        </w:rPr>
        <w:t>zmluvná strana</w:t>
      </w:r>
      <w:r>
        <w:rPr>
          <w:rFonts w:ascii="Arial Narrow" w:hAnsi="Arial Narrow" w:cs="Times New Roman"/>
        </w:rPr>
        <w:t>“</w:t>
      </w:r>
      <w:r w:rsidR="004A7F81">
        <w:rPr>
          <w:rFonts w:ascii="Arial Narrow" w:hAnsi="Arial Narrow" w:cs="Times New Roman"/>
        </w:rPr>
        <w:t>)</w:t>
      </w:r>
    </w:p>
    <w:p w14:paraId="5E082A20" w14:textId="77777777" w:rsidR="007E2FDA" w:rsidRDefault="007E2FDA" w:rsidP="00890457">
      <w:pPr>
        <w:contextualSpacing/>
        <w:jc w:val="center"/>
        <w:rPr>
          <w:rFonts w:ascii="Arial Narrow" w:hAnsi="Arial Narrow" w:cs="Times New Roman"/>
          <w:b/>
        </w:rPr>
      </w:pPr>
    </w:p>
    <w:p w14:paraId="57CB0924" w14:textId="1DF513E0" w:rsidR="00FF3132" w:rsidRPr="00890457" w:rsidRDefault="00FF3132" w:rsidP="00890457">
      <w:pPr>
        <w:contextualSpacing/>
        <w:jc w:val="center"/>
        <w:rPr>
          <w:rFonts w:ascii="Arial Narrow" w:hAnsi="Arial Narrow" w:cs="Times New Roman"/>
          <w:b/>
        </w:rPr>
      </w:pPr>
      <w:r w:rsidRPr="001B6406">
        <w:rPr>
          <w:rFonts w:ascii="Arial Narrow" w:hAnsi="Arial Narrow" w:cs="Times New Roman"/>
          <w:b/>
        </w:rPr>
        <w:t>Čl. 2</w:t>
      </w:r>
    </w:p>
    <w:p w14:paraId="32D40BDF" w14:textId="453D92FC" w:rsidR="00FF3132" w:rsidRPr="001B6406" w:rsidRDefault="00FF3132" w:rsidP="00793BFA">
      <w:pPr>
        <w:contextualSpacing/>
        <w:jc w:val="center"/>
        <w:rPr>
          <w:rFonts w:ascii="Arial Narrow" w:hAnsi="Arial Narrow" w:cs="Times New Roman"/>
          <w:b/>
        </w:rPr>
      </w:pPr>
      <w:r w:rsidRPr="001B6406">
        <w:rPr>
          <w:rFonts w:ascii="Arial Narrow" w:hAnsi="Arial Narrow" w:cs="Times New Roman"/>
          <w:b/>
        </w:rPr>
        <w:t>Východiskové podklady a údaje</w:t>
      </w:r>
    </w:p>
    <w:p w14:paraId="0BD82655" w14:textId="26EF8332" w:rsidR="00FF3132" w:rsidRPr="001B6406" w:rsidRDefault="00FF3132" w:rsidP="0072639C">
      <w:pPr>
        <w:pStyle w:val="Odsekzoznamu"/>
        <w:numPr>
          <w:ilvl w:val="0"/>
          <w:numId w:val="1"/>
        </w:numPr>
        <w:spacing w:after="0"/>
        <w:ind w:left="426" w:hanging="426"/>
        <w:rPr>
          <w:rFonts w:ascii="Arial Narrow" w:hAnsi="Arial Narrow" w:cs="Times New Roman"/>
        </w:rPr>
      </w:pPr>
      <w:r w:rsidRPr="001B6406">
        <w:rPr>
          <w:rFonts w:ascii="Arial Narrow" w:hAnsi="Arial Narrow" w:cs="Times New Roman"/>
        </w:rPr>
        <w:t xml:space="preserve">Kupujúci a Predávajúci uzatvárajú túto zmluvu v zmysle § 409 </w:t>
      </w:r>
      <w:r w:rsidR="00890457">
        <w:rPr>
          <w:rFonts w:ascii="Arial Narrow" w:hAnsi="Arial Narrow" w:cs="Times New Roman"/>
        </w:rPr>
        <w:t xml:space="preserve">a nasl. </w:t>
      </w:r>
      <w:r w:rsidR="007E2FDA">
        <w:rPr>
          <w:rFonts w:ascii="Arial Narrow" w:hAnsi="Arial Narrow" w:cs="Times New Roman"/>
        </w:rPr>
        <w:t>zákona</w:t>
      </w:r>
      <w:r w:rsidRPr="001B6406">
        <w:rPr>
          <w:rFonts w:ascii="Arial Narrow" w:hAnsi="Arial Narrow" w:cs="Times New Roman"/>
        </w:rPr>
        <w:t xml:space="preserve"> č. 513/1991 Z</w:t>
      </w:r>
      <w:r w:rsidR="00890457">
        <w:rPr>
          <w:rFonts w:ascii="Arial Narrow" w:hAnsi="Arial Narrow" w:cs="Times New Roman"/>
        </w:rPr>
        <w:t>b</w:t>
      </w:r>
      <w:r w:rsidRPr="001B6406">
        <w:rPr>
          <w:rFonts w:ascii="Arial Narrow" w:hAnsi="Arial Narrow" w:cs="Times New Roman"/>
        </w:rPr>
        <w:t>. Obchodného zákonníka v znení neskorších predpisov (ďalej len „Obchodný zákonn</w:t>
      </w:r>
      <w:r w:rsidR="007E2FDA">
        <w:rPr>
          <w:rFonts w:ascii="Arial Narrow" w:hAnsi="Arial Narrow" w:cs="Times New Roman"/>
        </w:rPr>
        <w:t>ík“) v spojení s § 3 ods. 2 zákona</w:t>
      </w:r>
      <w:r w:rsidRPr="001B6406">
        <w:rPr>
          <w:rFonts w:ascii="Arial Narrow" w:hAnsi="Arial Narrow" w:cs="Times New Roman"/>
        </w:rPr>
        <w:t xml:space="preserve"> č. 343/2015 Z. z. o verejnom obstarávaní a o zmene a doplnení niektorých zákonov v znení neskorších predpisov (ďalej len „</w:t>
      </w:r>
      <w:r w:rsidR="00134100">
        <w:rPr>
          <w:rFonts w:ascii="Arial Narrow" w:hAnsi="Arial Narrow" w:cs="Times New Roman"/>
        </w:rPr>
        <w:t>zákon o verejnom obstarávaní</w:t>
      </w:r>
      <w:r w:rsidRPr="001B6406">
        <w:rPr>
          <w:rFonts w:ascii="Arial Narrow" w:hAnsi="Arial Narrow" w:cs="Times New Roman"/>
        </w:rPr>
        <w:t>“).</w:t>
      </w:r>
    </w:p>
    <w:p w14:paraId="7E4346D1" w14:textId="4D88E962" w:rsidR="00FF3132" w:rsidRPr="001B6406" w:rsidRDefault="00FF3132" w:rsidP="0072639C">
      <w:pPr>
        <w:pStyle w:val="Odsekzoznamu"/>
        <w:numPr>
          <w:ilvl w:val="0"/>
          <w:numId w:val="1"/>
        </w:numPr>
        <w:spacing w:after="0"/>
        <w:ind w:left="426" w:hanging="426"/>
        <w:rPr>
          <w:rFonts w:ascii="Arial Narrow" w:hAnsi="Arial Narrow" w:cs="Times New Roman"/>
        </w:rPr>
      </w:pPr>
      <w:r w:rsidRPr="001B6406">
        <w:rPr>
          <w:rFonts w:ascii="Arial Narrow" w:hAnsi="Arial Narrow" w:cs="Times New Roman"/>
        </w:rPr>
        <w:t xml:space="preserve">Táto zmluva bola uzavretá ako výsledok </w:t>
      </w:r>
      <w:r w:rsidR="00340B6C">
        <w:rPr>
          <w:rFonts w:ascii="Arial Narrow" w:hAnsi="Arial Narrow" w:cs="Times New Roman"/>
        </w:rPr>
        <w:t xml:space="preserve">realizovanej </w:t>
      </w:r>
      <w:r w:rsidR="000A3EC6">
        <w:rPr>
          <w:rFonts w:ascii="Arial Narrow" w:hAnsi="Arial Narrow" w:cs="Times New Roman"/>
        </w:rPr>
        <w:t>verejnej súťaže na dodanie tovarov:</w:t>
      </w:r>
      <w:r w:rsidR="000A3EC6" w:rsidRPr="000A3EC6">
        <w:rPr>
          <w:rFonts w:ascii="Arial Narrow" w:hAnsi="Arial Narrow" w:cs="Times New Roman"/>
        </w:rPr>
        <w:t xml:space="preserve"> „Nákup medicínskeho zariadenia SPECT/CT (gama kamery) pre Onkologický ústav sv. Alžbety a Univerzitnú nemocnicu Martin“ </w:t>
      </w:r>
      <w:r w:rsidR="00340B6C">
        <w:rPr>
          <w:rFonts w:ascii="Arial Narrow" w:hAnsi="Arial Narrow" w:cs="Times New Roman"/>
        </w:rPr>
        <w:t xml:space="preserve">vyhlásenej </w:t>
      </w:r>
      <w:r w:rsidR="000A3EC6">
        <w:rPr>
          <w:rFonts w:ascii="Arial Narrow" w:hAnsi="Arial Narrow" w:cs="Times New Roman"/>
        </w:rPr>
        <w:t xml:space="preserve">zverejnením oznámenia </w:t>
      </w:r>
      <w:r w:rsidR="000A3EC6" w:rsidRPr="000A3EC6">
        <w:rPr>
          <w:rFonts w:ascii="Arial Narrow" w:hAnsi="Arial Narrow" w:cs="Times New Roman"/>
        </w:rPr>
        <w:t xml:space="preserve">vo Vestníku verejného obstarávania č. [●] dňa </w:t>
      </w:r>
      <w:r w:rsidR="000A3EC6" w:rsidRPr="000A3EC6">
        <w:rPr>
          <w:rFonts w:ascii="Arial Narrow" w:hAnsi="Arial Narrow" w:cs="Times New Roman"/>
          <w:bCs/>
        </w:rPr>
        <w:t>[●]</w:t>
      </w:r>
      <w:r w:rsidR="000A3EC6" w:rsidRPr="000A3EC6">
        <w:rPr>
          <w:rFonts w:ascii="Arial Narrow" w:hAnsi="Arial Narrow" w:cs="Times New Roman"/>
        </w:rPr>
        <w:t xml:space="preserve"> pod značkou [●] a v elektronickom prostriedku JOSEPHINE</w:t>
      </w:r>
      <w:r w:rsidR="00340B6C">
        <w:rPr>
          <w:rFonts w:ascii="Arial Narrow" w:hAnsi="Arial Narrow" w:cs="Times New Roman"/>
        </w:rPr>
        <w:t xml:space="preserve"> </w:t>
      </w:r>
      <w:r w:rsidR="000A3EC6">
        <w:rPr>
          <w:rFonts w:ascii="Arial Narrow" w:hAnsi="Arial Narrow" w:cs="Times New Roman"/>
        </w:rPr>
        <w:t>a následnej elektronickej aukcie</w:t>
      </w:r>
      <w:r w:rsidR="00340B6C">
        <w:rPr>
          <w:rFonts w:ascii="Arial Narrow" w:hAnsi="Arial Narrow" w:cs="Times New Roman"/>
        </w:rPr>
        <w:t>, ako postupu zadávania</w:t>
      </w:r>
      <w:r w:rsidR="000A3EC6">
        <w:rPr>
          <w:rFonts w:ascii="Arial Narrow" w:hAnsi="Arial Narrow" w:cs="Times New Roman"/>
        </w:rPr>
        <w:t xml:space="preserve"> </w:t>
      </w:r>
      <w:r w:rsidRPr="001B6406">
        <w:rPr>
          <w:rFonts w:ascii="Arial Narrow" w:hAnsi="Arial Narrow" w:cs="Times New Roman"/>
        </w:rPr>
        <w:t>nadlimitn</w:t>
      </w:r>
      <w:r w:rsidR="00340B6C">
        <w:rPr>
          <w:rFonts w:ascii="Arial Narrow" w:hAnsi="Arial Narrow" w:cs="Times New Roman"/>
        </w:rPr>
        <w:t>ej</w:t>
      </w:r>
      <w:r w:rsidRPr="001B6406">
        <w:rPr>
          <w:rFonts w:ascii="Arial Narrow" w:hAnsi="Arial Narrow" w:cs="Times New Roman"/>
        </w:rPr>
        <w:t xml:space="preserve"> </w:t>
      </w:r>
      <w:r w:rsidR="00340B6C">
        <w:rPr>
          <w:rFonts w:ascii="Arial Narrow" w:hAnsi="Arial Narrow" w:cs="Times New Roman"/>
        </w:rPr>
        <w:t>zákazky</w:t>
      </w:r>
      <w:r w:rsidRPr="001B6406">
        <w:rPr>
          <w:rFonts w:ascii="Arial Narrow" w:hAnsi="Arial Narrow" w:cs="Times New Roman"/>
        </w:rPr>
        <w:t xml:space="preserve"> podľa zákona o verejnom obstarávaní</w:t>
      </w:r>
      <w:r w:rsidR="007E2FDA">
        <w:rPr>
          <w:rFonts w:ascii="Arial Narrow" w:hAnsi="Arial Narrow" w:cs="Times New Roman"/>
        </w:rPr>
        <w:t xml:space="preserve"> </w:t>
      </w:r>
      <w:r w:rsidRPr="001B6406">
        <w:rPr>
          <w:rFonts w:ascii="Arial Narrow" w:hAnsi="Arial Narrow" w:cs="Times New Roman"/>
        </w:rPr>
        <w:t>(ďalej len „</w:t>
      </w:r>
      <w:r w:rsidR="00793BFA">
        <w:rPr>
          <w:rFonts w:ascii="Arial Narrow" w:hAnsi="Arial Narrow" w:cs="Times New Roman"/>
        </w:rPr>
        <w:t>verejné obstarávanie</w:t>
      </w:r>
      <w:r w:rsidRPr="001B6406">
        <w:rPr>
          <w:rFonts w:ascii="Arial Narrow" w:hAnsi="Arial Narrow" w:cs="Times New Roman"/>
        </w:rPr>
        <w:t>“).</w:t>
      </w:r>
    </w:p>
    <w:p w14:paraId="7600CC1D" w14:textId="77777777" w:rsidR="00DC16BD" w:rsidRPr="001B6406" w:rsidRDefault="00DC16BD" w:rsidP="00395CA4">
      <w:pPr>
        <w:spacing w:after="0" w:line="276" w:lineRule="auto"/>
        <w:ind w:right="169"/>
        <w:rPr>
          <w:rFonts w:ascii="Arial Narrow" w:hAnsi="Arial Narrow" w:cs="Times New Roman"/>
          <w:b/>
        </w:rPr>
      </w:pPr>
    </w:p>
    <w:p w14:paraId="2751B72A" w14:textId="77777777" w:rsidR="00793BFA" w:rsidRDefault="00793BFA" w:rsidP="00712074">
      <w:pPr>
        <w:contextualSpacing/>
        <w:jc w:val="center"/>
        <w:rPr>
          <w:rFonts w:ascii="Arial Narrow" w:hAnsi="Arial Narrow" w:cs="Times New Roman"/>
          <w:b/>
        </w:rPr>
      </w:pPr>
    </w:p>
    <w:p w14:paraId="17A36F0C" w14:textId="273E97C9" w:rsidR="00712074" w:rsidRPr="001B6406" w:rsidRDefault="00712074" w:rsidP="00712074">
      <w:pPr>
        <w:contextualSpacing/>
        <w:jc w:val="center"/>
        <w:rPr>
          <w:rFonts w:ascii="Arial Narrow" w:hAnsi="Arial Narrow" w:cs="Times New Roman"/>
          <w:b/>
        </w:rPr>
      </w:pPr>
      <w:r w:rsidRPr="001B6406">
        <w:rPr>
          <w:rFonts w:ascii="Arial Narrow" w:hAnsi="Arial Narrow" w:cs="Times New Roman"/>
          <w:b/>
        </w:rPr>
        <w:t>Čl. 3</w:t>
      </w:r>
    </w:p>
    <w:p w14:paraId="1F792E73" w14:textId="0048E47D" w:rsidR="00712074" w:rsidRPr="001B6406" w:rsidRDefault="00712074" w:rsidP="00793BFA">
      <w:pPr>
        <w:contextualSpacing/>
        <w:jc w:val="center"/>
        <w:rPr>
          <w:rFonts w:ascii="Arial Narrow" w:hAnsi="Arial Narrow" w:cs="Times New Roman"/>
          <w:b/>
        </w:rPr>
      </w:pPr>
      <w:r w:rsidRPr="001B6406">
        <w:rPr>
          <w:rFonts w:ascii="Arial Narrow" w:hAnsi="Arial Narrow" w:cs="Times New Roman"/>
          <w:b/>
        </w:rPr>
        <w:t>Predmet zmluvy</w:t>
      </w:r>
    </w:p>
    <w:p w14:paraId="06F7C5ED" w14:textId="2874C820" w:rsidR="002A4B5A" w:rsidRPr="001B6406" w:rsidRDefault="00621B06" w:rsidP="002A4B5A">
      <w:pPr>
        <w:pStyle w:val="Odsekzoznamu"/>
        <w:numPr>
          <w:ilvl w:val="0"/>
          <w:numId w:val="2"/>
        </w:numPr>
        <w:tabs>
          <w:tab w:val="left" w:pos="567"/>
        </w:tabs>
        <w:ind w:left="425" w:hanging="426"/>
        <w:rPr>
          <w:rFonts w:ascii="Arial Narrow" w:hAnsi="Arial Narrow" w:cs="Times New Roman"/>
        </w:rPr>
      </w:pPr>
      <w:r>
        <w:rPr>
          <w:rFonts w:ascii="Arial Narrow" w:hAnsi="Arial Narrow" w:cs="Times New Roman"/>
        </w:rPr>
        <w:t>P</w:t>
      </w:r>
      <w:r w:rsidR="00712074" w:rsidRPr="001B6406">
        <w:rPr>
          <w:rFonts w:ascii="Arial Narrow" w:hAnsi="Arial Narrow" w:cs="Times New Roman"/>
        </w:rPr>
        <w:t>redmet</w:t>
      </w:r>
      <w:r>
        <w:rPr>
          <w:rFonts w:ascii="Arial Narrow" w:hAnsi="Arial Narrow" w:cs="Times New Roman"/>
        </w:rPr>
        <w:t>om</w:t>
      </w:r>
      <w:r w:rsidR="00712074" w:rsidRPr="001B6406">
        <w:rPr>
          <w:rFonts w:ascii="Arial Narrow" w:hAnsi="Arial Narrow" w:cs="Times New Roman"/>
        </w:rPr>
        <w:t xml:space="preserve"> tejto zmluvy je</w:t>
      </w:r>
    </w:p>
    <w:p w14:paraId="6A70C7E6" w14:textId="40143A49" w:rsidR="00712074" w:rsidRPr="001B6406" w:rsidRDefault="002A4B5A" w:rsidP="00AE30C3">
      <w:pPr>
        <w:pStyle w:val="Odsekzoznamu"/>
        <w:tabs>
          <w:tab w:val="left" w:pos="567"/>
        </w:tabs>
        <w:spacing w:after="0"/>
        <w:ind w:left="425"/>
        <w:rPr>
          <w:rFonts w:ascii="Arial Narrow" w:hAnsi="Arial Narrow" w:cs="Times New Roman"/>
        </w:rPr>
      </w:pPr>
      <w:r w:rsidRPr="001B6406">
        <w:rPr>
          <w:rFonts w:ascii="Arial Narrow" w:hAnsi="Arial Narrow" w:cs="Times New Roman"/>
        </w:rPr>
        <w:t xml:space="preserve">-   </w:t>
      </w:r>
      <w:r w:rsidR="00712074" w:rsidRPr="001B6406">
        <w:rPr>
          <w:rFonts w:ascii="Arial Narrow" w:hAnsi="Arial Narrow" w:cs="Times New Roman"/>
        </w:rPr>
        <w:t xml:space="preserve">zo strany Predávajúceho záväzok dodať pre potreby </w:t>
      </w:r>
      <w:r w:rsidR="00793BFA">
        <w:rPr>
          <w:rFonts w:ascii="Arial Narrow" w:hAnsi="Arial Narrow" w:cs="Times New Roman"/>
        </w:rPr>
        <w:t>K</w:t>
      </w:r>
      <w:r w:rsidR="00AE30C3" w:rsidRPr="001B6406">
        <w:rPr>
          <w:rFonts w:ascii="Arial Narrow" w:hAnsi="Arial Narrow" w:cs="Times New Roman"/>
        </w:rPr>
        <w:t>upujúceho medicínske zariadenie</w:t>
      </w:r>
      <w:r w:rsidR="00712074" w:rsidRPr="001B6406">
        <w:rPr>
          <w:rFonts w:ascii="Arial Narrow" w:hAnsi="Arial Narrow" w:cs="Times New Roman"/>
        </w:rPr>
        <w:t xml:space="preserve">: </w:t>
      </w:r>
      <w:r w:rsidR="00621B06">
        <w:rPr>
          <w:rFonts w:ascii="Arial Narrow" w:hAnsi="Arial Narrow" w:cs="Times New Roman"/>
        </w:rPr>
        <w:t xml:space="preserve">hybridný systém </w:t>
      </w:r>
      <w:r w:rsidR="00712074" w:rsidRPr="001B6406">
        <w:rPr>
          <w:rFonts w:ascii="Arial Narrow" w:hAnsi="Arial Narrow" w:cs="Times New Roman"/>
        </w:rPr>
        <w:t>SPET/CT (</w:t>
      </w:r>
      <w:r w:rsidR="00AE30C3" w:rsidRPr="001B6406">
        <w:rPr>
          <w:rFonts w:ascii="Arial Narrow" w:hAnsi="Arial Narrow" w:cs="Times New Roman"/>
        </w:rPr>
        <w:t>ďalej len „medicínske zariadenie</w:t>
      </w:r>
      <w:r w:rsidR="00712074" w:rsidRPr="001B6406">
        <w:rPr>
          <w:rFonts w:ascii="Arial Narrow" w:hAnsi="Arial Narrow" w:cs="Times New Roman"/>
        </w:rPr>
        <w:t>“) na základe špecifikácie, uvedenej v bode 2. tohto článku zmluvy, vrátane dovozu, inštalácie</w:t>
      </w:r>
      <w:r w:rsidR="004A15DA">
        <w:rPr>
          <w:rFonts w:ascii="Arial Narrow" w:hAnsi="Arial Narrow" w:cs="Times New Roman"/>
        </w:rPr>
        <w:t xml:space="preserve">, zaškolenia pracovníkov, </w:t>
      </w:r>
      <w:r w:rsidR="009D55B6">
        <w:rPr>
          <w:rFonts w:ascii="Arial Narrow" w:hAnsi="Arial Narrow" w:cs="Times New Roman"/>
        </w:rPr>
        <w:t>dokumentácie</w:t>
      </w:r>
      <w:r w:rsidR="00712074" w:rsidRPr="001B6406">
        <w:rPr>
          <w:rFonts w:ascii="Arial Narrow" w:hAnsi="Arial Narrow" w:cs="Times New Roman"/>
        </w:rPr>
        <w:t xml:space="preserve"> a plnení, uvedených v bode 3. tohto článku zmluvy,</w:t>
      </w:r>
      <w:r w:rsidR="00793BFA">
        <w:rPr>
          <w:rFonts w:ascii="Arial Narrow" w:hAnsi="Arial Narrow" w:cs="Times New Roman"/>
        </w:rPr>
        <w:t xml:space="preserve"> </w:t>
      </w:r>
      <w:r w:rsidR="004A15DA">
        <w:rPr>
          <w:rFonts w:ascii="Arial Narrow" w:hAnsi="Arial Narrow" w:cs="Times New Roman"/>
        </w:rPr>
        <w:t xml:space="preserve">a to </w:t>
      </w:r>
      <w:r w:rsidR="004A15DA" w:rsidRPr="004A15DA">
        <w:rPr>
          <w:rFonts w:ascii="Arial Narrow" w:hAnsi="Arial Narrow" w:cs="Times New Roman"/>
        </w:rPr>
        <w:t>v požadovanej akosti, množstv</w:t>
      </w:r>
      <w:r w:rsidR="004A15DA">
        <w:rPr>
          <w:rFonts w:ascii="Arial Narrow" w:hAnsi="Arial Narrow" w:cs="Times New Roman"/>
        </w:rPr>
        <w:t>e, riadne a včas a previesť na K</w:t>
      </w:r>
      <w:r w:rsidR="004A15DA" w:rsidRPr="004A15DA">
        <w:rPr>
          <w:rFonts w:ascii="Arial Narrow" w:hAnsi="Arial Narrow" w:cs="Times New Roman"/>
        </w:rPr>
        <w:t>upujúceho</w:t>
      </w:r>
      <w:r w:rsidR="004A15DA">
        <w:rPr>
          <w:rFonts w:ascii="Arial Narrow" w:hAnsi="Arial Narrow" w:cs="Times New Roman"/>
        </w:rPr>
        <w:t xml:space="preserve"> vlastnícke právo k tomuto medicínskemu zariadeniu,</w:t>
      </w:r>
    </w:p>
    <w:p w14:paraId="03B1A23E" w14:textId="7EDECD8E" w:rsidR="00712074" w:rsidRPr="001B6406" w:rsidRDefault="00712074" w:rsidP="00AE30C3">
      <w:pPr>
        <w:spacing w:after="0"/>
        <w:ind w:left="426"/>
        <w:contextualSpacing/>
        <w:rPr>
          <w:rFonts w:ascii="Arial Narrow" w:hAnsi="Arial Narrow" w:cs="Times New Roman"/>
        </w:rPr>
      </w:pPr>
      <w:r w:rsidRPr="001B6406">
        <w:rPr>
          <w:rFonts w:ascii="Arial Narrow" w:hAnsi="Arial Narrow" w:cs="Times New Roman"/>
        </w:rPr>
        <w:t>-</w:t>
      </w:r>
      <w:r w:rsidRPr="001B6406">
        <w:rPr>
          <w:rFonts w:ascii="Arial Narrow" w:hAnsi="Arial Narrow" w:cs="Times New Roman"/>
        </w:rPr>
        <w:tab/>
        <w:t xml:space="preserve">zo strany Kupujúceho záväzok </w:t>
      </w:r>
      <w:r w:rsidR="004A15DA">
        <w:rPr>
          <w:rFonts w:ascii="Arial Narrow" w:hAnsi="Arial Narrow" w:cs="Times New Roman"/>
        </w:rPr>
        <w:t>za</w:t>
      </w:r>
      <w:r w:rsidRPr="001B6406">
        <w:rPr>
          <w:rFonts w:ascii="Arial Narrow" w:hAnsi="Arial Narrow" w:cs="Times New Roman"/>
        </w:rPr>
        <w:t xml:space="preserve">platiť Predávajúcemu dohodnutú cenu podľa čl. 5 </w:t>
      </w:r>
      <w:r w:rsidR="004A15DA">
        <w:rPr>
          <w:rFonts w:ascii="Arial Narrow" w:hAnsi="Arial Narrow" w:cs="Times New Roman"/>
        </w:rPr>
        <w:t>k</w:t>
      </w:r>
      <w:r w:rsidRPr="001B6406">
        <w:rPr>
          <w:rFonts w:ascii="Arial Narrow" w:hAnsi="Arial Narrow" w:cs="Times New Roman"/>
        </w:rPr>
        <w:t>úpnej zmluvy za riadne a včasné dodanie predmetu zmluvy vo výške a za podmienok stanovených touto zmluvou,</w:t>
      </w:r>
    </w:p>
    <w:p w14:paraId="50A9D646" w14:textId="77777777" w:rsidR="002A4B5A" w:rsidRPr="001B6406" w:rsidRDefault="00712074" w:rsidP="002A4B5A">
      <w:pPr>
        <w:spacing w:after="0"/>
        <w:ind w:left="426"/>
        <w:contextualSpacing/>
        <w:rPr>
          <w:rFonts w:ascii="Arial Narrow" w:hAnsi="Arial Narrow" w:cs="Times New Roman"/>
        </w:rPr>
      </w:pPr>
      <w:r w:rsidRPr="001B6406">
        <w:rPr>
          <w:rFonts w:ascii="Arial Narrow" w:hAnsi="Arial Narrow" w:cs="Times New Roman"/>
        </w:rPr>
        <w:t>-</w:t>
      </w:r>
      <w:r w:rsidRPr="001B6406">
        <w:rPr>
          <w:rFonts w:ascii="Arial Narrow" w:hAnsi="Arial Narrow" w:cs="Times New Roman"/>
        </w:rPr>
        <w:tab/>
        <w:t>záväzok Kupujúceho pripraviť priestory, tzn. povinno</w:t>
      </w:r>
      <w:r w:rsidR="00AE30C3" w:rsidRPr="001B6406">
        <w:rPr>
          <w:rFonts w:ascii="Arial Narrow" w:hAnsi="Arial Narrow" w:cs="Times New Roman"/>
        </w:rPr>
        <w:t>sť demontovať pôvodné zariadenie</w:t>
      </w:r>
      <w:r w:rsidRPr="001B6406">
        <w:rPr>
          <w:rFonts w:ascii="Arial Narrow" w:hAnsi="Arial Narrow" w:cs="Times New Roman"/>
        </w:rPr>
        <w:t xml:space="preserve"> a sprístupniť prázdne priestory, v ktorých bude inštalovaný predmet zmluvy tak, aby Predávajúci mohol pristúpiť k bezodkladnej inštalácii predmetu zmluvy v súlade s čl. 4 tejto zmluvy.</w:t>
      </w:r>
    </w:p>
    <w:p w14:paraId="1E8E2CA6" w14:textId="6FBD4B2F" w:rsidR="00712074" w:rsidRPr="00437BAA" w:rsidRDefault="00712074" w:rsidP="002A4B5A">
      <w:pPr>
        <w:pStyle w:val="Odsekzoznamu"/>
        <w:numPr>
          <w:ilvl w:val="0"/>
          <w:numId w:val="2"/>
        </w:numPr>
        <w:spacing w:after="0"/>
        <w:ind w:left="426" w:hanging="426"/>
        <w:rPr>
          <w:rFonts w:ascii="Arial Narrow" w:hAnsi="Arial Narrow" w:cs="Times New Roman"/>
        </w:rPr>
      </w:pPr>
      <w:r w:rsidRPr="001B6406">
        <w:rPr>
          <w:rFonts w:ascii="Arial Narrow" w:hAnsi="Arial Narrow" w:cs="Times New Roman"/>
        </w:rPr>
        <w:t>Po</w:t>
      </w:r>
      <w:r w:rsidR="00AE30C3" w:rsidRPr="001B6406">
        <w:rPr>
          <w:rFonts w:ascii="Arial Narrow" w:hAnsi="Arial Narrow" w:cs="Times New Roman"/>
        </w:rPr>
        <w:t>drobná špecifikácia medicínskeho zariadenia</w:t>
      </w:r>
      <w:r w:rsidR="008204AD">
        <w:rPr>
          <w:rFonts w:ascii="Arial Narrow" w:hAnsi="Arial Narrow" w:cs="Times New Roman"/>
        </w:rPr>
        <w:t>,</w:t>
      </w:r>
      <w:r w:rsidRPr="001B6406">
        <w:rPr>
          <w:rFonts w:ascii="Arial Narrow" w:hAnsi="Arial Narrow" w:cs="Times New Roman"/>
        </w:rPr>
        <w:t xml:space="preserve"> je uvedená </w:t>
      </w:r>
      <w:r w:rsidR="00EF5430" w:rsidRPr="001B6406">
        <w:rPr>
          <w:rFonts w:ascii="Arial Narrow" w:hAnsi="Arial Narrow" w:cs="Times New Roman"/>
        </w:rPr>
        <w:t>v opise predmetu zákazky, použitom vo verejnom obstarávaní, a vlastn</w:t>
      </w:r>
      <w:r w:rsidR="00EF5430" w:rsidRPr="00437BAA">
        <w:rPr>
          <w:rFonts w:ascii="Arial Narrow" w:hAnsi="Arial Narrow" w:cs="Times New Roman"/>
        </w:rPr>
        <w:t>om návrhu plnenia predmetu zákazky, predloženým Predávajúcim v rámci verejného obstarávania, ktoré spolu tvoria</w:t>
      </w:r>
      <w:r w:rsidRPr="00437BAA">
        <w:rPr>
          <w:rFonts w:ascii="Arial Narrow" w:hAnsi="Arial Narrow" w:cs="Times New Roman"/>
        </w:rPr>
        <w:t xml:space="preserve"> príloh</w:t>
      </w:r>
      <w:r w:rsidR="00EF5430" w:rsidRPr="00437BAA">
        <w:rPr>
          <w:rFonts w:ascii="Arial Narrow" w:hAnsi="Arial Narrow" w:cs="Times New Roman"/>
        </w:rPr>
        <w:t>u</w:t>
      </w:r>
      <w:r w:rsidRPr="00437BAA">
        <w:rPr>
          <w:rFonts w:ascii="Arial Narrow" w:hAnsi="Arial Narrow" w:cs="Times New Roman"/>
        </w:rPr>
        <w:t xml:space="preserve"> č. 1 tejto zmluvy</w:t>
      </w:r>
      <w:r w:rsidR="005A280A" w:rsidRPr="001B6406">
        <w:rPr>
          <w:rFonts w:ascii="Arial Narrow" w:hAnsi="Arial Narrow" w:cs="Times New Roman"/>
        </w:rPr>
        <w:t xml:space="preserve"> ako aj v návrhu na plnenie kritérií na vyhodnotenie ponúk, predloženým</w:t>
      </w:r>
      <w:r w:rsidR="005A280A" w:rsidRPr="00437BAA">
        <w:rPr>
          <w:rFonts w:ascii="Arial Narrow" w:hAnsi="Arial Narrow" w:cs="Times New Roman"/>
        </w:rPr>
        <w:t xml:space="preserve"> Predávajúcim v rámci verejného obstarávania, ktorí tvorí prílohu č. </w:t>
      </w:r>
      <w:r w:rsidR="004A15DA">
        <w:rPr>
          <w:rFonts w:ascii="Arial Narrow" w:hAnsi="Arial Narrow" w:cs="Times New Roman"/>
        </w:rPr>
        <w:t>3</w:t>
      </w:r>
      <w:r w:rsidR="005A280A" w:rsidRPr="00437BAA">
        <w:rPr>
          <w:rFonts w:ascii="Arial Narrow" w:hAnsi="Arial Narrow" w:cs="Times New Roman"/>
        </w:rPr>
        <w:t xml:space="preserve"> tejto zmluvy</w:t>
      </w:r>
      <w:r w:rsidRPr="00437BAA">
        <w:rPr>
          <w:rFonts w:ascii="Arial Narrow" w:hAnsi="Arial Narrow" w:cs="Times New Roman"/>
        </w:rPr>
        <w:t>.</w:t>
      </w:r>
    </w:p>
    <w:p w14:paraId="56633EEF" w14:textId="1CF25425" w:rsidR="00712074" w:rsidRPr="009F43E0" w:rsidRDefault="00712074" w:rsidP="009F43E0">
      <w:pPr>
        <w:pStyle w:val="Odsekzoznamu"/>
        <w:numPr>
          <w:ilvl w:val="0"/>
          <w:numId w:val="2"/>
        </w:numPr>
        <w:spacing w:after="0"/>
        <w:ind w:left="425" w:hanging="426"/>
        <w:rPr>
          <w:rFonts w:ascii="Arial Narrow" w:hAnsi="Arial Narrow" w:cs="Times New Roman"/>
        </w:rPr>
      </w:pPr>
      <w:r w:rsidRPr="00437BAA">
        <w:rPr>
          <w:rFonts w:ascii="Arial Narrow" w:hAnsi="Arial Narrow" w:cs="Times New Roman"/>
        </w:rPr>
        <w:t>Neoddeliteľnou súčasťou predmetu plnenia tejto zmluvy je aj</w:t>
      </w:r>
    </w:p>
    <w:p w14:paraId="407F84A7" w14:textId="77777777" w:rsidR="007E2FDA" w:rsidRDefault="0071207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doprava na miesto dodania,</w:t>
      </w:r>
    </w:p>
    <w:p w14:paraId="52182D55" w14:textId="77777777" w:rsidR="007E2FDA" w:rsidRDefault="0071207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inštalácia,</w:t>
      </w:r>
    </w:p>
    <w:p w14:paraId="27678F79" w14:textId="77777777" w:rsidR="007E2FDA" w:rsidRDefault="0071207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elektrické revízie</w:t>
      </w:r>
      <w:r w:rsidR="00C17722" w:rsidRPr="007E2FDA">
        <w:rPr>
          <w:rFonts w:ascii="Arial Narrow" w:hAnsi="Arial Narrow" w:cs="Times New Roman"/>
        </w:rPr>
        <w:t xml:space="preserve"> 1 x ročne</w:t>
      </w:r>
      <w:r w:rsidRPr="007E2FDA">
        <w:rPr>
          <w:rFonts w:ascii="Arial Narrow" w:hAnsi="Arial Narrow" w:cs="Times New Roman"/>
        </w:rPr>
        <w:t>,</w:t>
      </w:r>
    </w:p>
    <w:p w14:paraId="5E7D53B2" w14:textId="77777777" w:rsidR="007E2FDA" w:rsidRDefault="0032079C"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skúška funkčnosti zariadenia</w:t>
      </w:r>
      <w:r w:rsidR="00712074" w:rsidRPr="007E2FDA">
        <w:rPr>
          <w:rFonts w:ascii="Arial Narrow" w:hAnsi="Arial Narrow" w:cs="Times New Roman"/>
        </w:rPr>
        <w:t>,</w:t>
      </w:r>
    </w:p>
    <w:p w14:paraId="404F54BD" w14:textId="77777777" w:rsidR="007E2FDA" w:rsidRDefault="00AE30C3"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 xml:space="preserve">spustenie medicínskeho zariadenia </w:t>
      </w:r>
      <w:r w:rsidR="00712074" w:rsidRPr="007E2FDA">
        <w:rPr>
          <w:rFonts w:ascii="Arial Narrow" w:hAnsi="Arial Narrow" w:cs="Times New Roman"/>
        </w:rPr>
        <w:t>do prevádzky,</w:t>
      </w:r>
    </w:p>
    <w:p w14:paraId="0372EE0D" w14:textId="77777777" w:rsidR="007E2FDA" w:rsidRDefault="0071207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odovzdanie dodacieho list</w:t>
      </w:r>
      <w:r w:rsidR="007E2FDA">
        <w:rPr>
          <w:rFonts w:ascii="Arial Narrow" w:hAnsi="Arial Narrow" w:cs="Times New Roman"/>
        </w:rPr>
        <w:t>u spolu s preberacím protokolom,</w:t>
      </w:r>
    </w:p>
    <w:p w14:paraId="1CE362DB" w14:textId="77777777" w:rsidR="007E2FDA" w:rsidRDefault="0071207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 xml:space="preserve">odovzdanie </w:t>
      </w:r>
      <w:r w:rsidR="00C2614C" w:rsidRPr="007E2FDA">
        <w:rPr>
          <w:rFonts w:ascii="Arial Narrow" w:hAnsi="Arial Narrow" w:cs="Times New Roman"/>
        </w:rPr>
        <w:t xml:space="preserve">technickej </w:t>
      </w:r>
      <w:r w:rsidRPr="007E2FDA">
        <w:rPr>
          <w:rFonts w:ascii="Arial Narrow" w:hAnsi="Arial Narrow" w:cs="Times New Roman"/>
        </w:rPr>
        <w:t>dokumentácie v slovenskom jazyku,</w:t>
      </w:r>
    </w:p>
    <w:p w14:paraId="51343383" w14:textId="77777777" w:rsidR="007E2FDA" w:rsidRDefault="0071207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 xml:space="preserve">odovzdanie vyhlásenia o zhode </w:t>
      </w:r>
      <w:r w:rsidR="00C2614C" w:rsidRPr="007E2FDA">
        <w:rPr>
          <w:rFonts w:ascii="Arial Narrow" w:hAnsi="Arial Narrow" w:cs="Times New Roman"/>
        </w:rPr>
        <w:t>a</w:t>
      </w:r>
      <w:r w:rsidRPr="007E2FDA">
        <w:rPr>
          <w:rFonts w:ascii="Arial Narrow" w:hAnsi="Arial Narrow" w:cs="Times New Roman"/>
        </w:rPr>
        <w:t xml:space="preserve"> </w:t>
      </w:r>
      <w:r w:rsidR="00C2614C" w:rsidRPr="007E2FDA">
        <w:rPr>
          <w:rFonts w:ascii="Arial Narrow" w:hAnsi="Arial Narrow" w:cs="Times New Roman"/>
        </w:rPr>
        <w:t xml:space="preserve">CE </w:t>
      </w:r>
      <w:r w:rsidRPr="007E2FDA">
        <w:rPr>
          <w:rFonts w:ascii="Arial Narrow" w:hAnsi="Arial Narrow" w:cs="Times New Roman"/>
        </w:rPr>
        <w:t>certifikátu</w:t>
      </w:r>
      <w:r w:rsidR="00C2614C" w:rsidRPr="007E2FDA">
        <w:rPr>
          <w:rFonts w:ascii="Arial Narrow" w:hAnsi="Arial Narrow" w:cs="Times New Roman"/>
        </w:rPr>
        <w:t xml:space="preserve"> v súlade s príslušnými technickými normami</w:t>
      </w:r>
      <w:r w:rsidRPr="007E2FDA">
        <w:rPr>
          <w:rFonts w:ascii="Arial Narrow" w:hAnsi="Arial Narrow" w:cs="Times New Roman"/>
        </w:rPr>
        <w:t>,</w:t>
      </w:r>
    </w:p>
    <w:p w14:paraId="408E6203" w14:textId="77777777" w:rsidR="007E2FDA" w:rsidRDefault="00F04B8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odovzdanie návodu na obsluhu zariadenia a kompletnej užívateľskej dokumentácie v slovenskom jazyku</w:t>
      </w:r>
      <w:r w:rsidR="009A218C" w:rsidRPr="007E2FDA">
        <w:rPr>
          <w:rFonts w:ascii="Arial Narrow" w:hAnsi="Arial Narrow" w:cs="Times New Roman"/>
        </w:rPr>
        <w:t>,</w:t>
      </w:r>
    </w:p>
    <w:p w14:paraId="3E4F0DC1" w14:textId="77777777" w:rsidR="007E2FDA" w:rsidRDefault="0071207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zaškolenie p</w:t>
      </w:r>
      <w:r w:rsidR="00AE30C3" w:rsidRPr="007E2FDA">
        <w:rPr>
          <w:rFonts w:ascii="Arial Narrow" w:hAnsi="Arial Narrow" w:cs="Times New Roman"/>
        </w:rPr>
        <w:t>ersonálu do obsluhy medicínskeho zariadenia</w:t>
      </w:r>
      <w:r w:rsidRPr="007E2FDA">
        <w:rPr>
          <w:rFonts w:ascii="Arial Narrow" w:hAnsi="Arial Narrow" w:cs="Times New Roman"/>
        </w:rPr>
        <w:t>,</w:t>
      </w:r>
    </w:p>
    <w:p w14:paraId="7ADB9A8C" w14:textId="77777777" w:rsidR="007E2FDA" w:rsidRDefault="0071207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 xml:space="preserve">stavebné úpravy </w:t>
      </w:r>
      <w:r w:rsidR="0032079C" w:rsidRPr="007E2FDA">
        <w:rPr>
          <w:rFonts w:ascii="Arial Narrow" w:hAnsi="Arial Narrow" w:cs="Times New Roman"/>
        </w:rPr>
        <w:t xml:space="preserve">miestnosti </w:t>
      </w:r>
      <w:r w:rsidRPr="007E2FDA">
        <w:rPr>
          <w:rFonts w:ascii="Arial Narrow" w:hAnsi="Arial Narrow" w:cs="Times New Roman"/>
        </w:rPr>
        <w:t>súvi</w:t>
      </w:r>
      <w:r w:rsidR="00AE30C3" w:rsidRPr="007E2FDA">
        <w:rPr>
          <w:rFonts w:ascii="Arial Narrow" w:hAnsi="Arial Narrow" w:cs="Times New Roman"/>
        </w:rPr>
        <w:t>siace s inštaláciou medicínskeho zariadenia</w:t>
      </w:r>
      <w:r w:rsidRPr="007E2FDA">
        <w:rPr>
          <w:rFonts w:ascii="Arial Narrow" w:hAnsi="Arial Narrow" w:cs="Times New Roman"/>
        </w:rPr>
        <w:t>,</w:t>
      </w:r>
    </w:p>
    <w:p w14:paraId="4439A7B7" w14:textId="77777777" w:rsidR="007E2FDA" w:rsidRDefault="0032079C"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odstraňovanie porúch</w:t>
      </w:r>
      <w:r w:rsidR="00F04B84" w:rsidRPr="007E2FDA">
        <w:rPr>
          <w:rFonts w:ascii="Arial Narrow" w:hAnsi="Arial Narrow" w:cs="Times New Roman"/>
        </w:rPr>
        <w:t>,</w:t>
      </w:r>
      <w:r w:rsidRPr="007E2FDA">
        <w:rPr>
          <w:rFonts w:ascii="Arial Narrow" w:hAnsi="Arial Narrow" w:cs="Times New Roman"/>
        </w:rPr>
        <w:t xml:space="preserve"> </w:t>
      </w:r>
      <w:r w:rsidR="00712074" w:rsidRPr="007E2FDA">
        <w:rPr>
          <w:rFonts w:ascii="Arial Narrow" w:hAnsi="Arial Narrow" w:cs="Times New Roman"/>
        </w:rPr>
        <w:t>poskytovanie pravideln</w:t>
      </w:r>
      <w:r w:rsidRPr="007E2FDA">
        <w:rPr>
          <w:rFonts w:ascii="Arial Narrow" w:hAnsi="Arial Narrow" w:cs="Times New Roman"/>
        </w:rPr>
        <w:t xml:space="preserve">ej </w:t>
      </w:r>
      <w:r w:rsidR="00F04B84" w:rsidRPr="007E2FDA">
        <w:rPr>
          <w:rFonts w:ascii="Arial Narrow" w:hAnsi="Arial Narrow" w:cs="Times New Roman"/>
        </w:rPr>
        <w:t xml:space="preserve">preventívnej údržby medicínskeho zariadenia </w:t>
      </w:r>
      <w:r w:rsidR="00772D9B" w:rsidRPr="007E2FDA">
        <w:rPr>
          <w:rFonts w:ascii="Arial Narrow" w:hAnsi="Arial Narrow" w:cs="Times New Roman"/>
        </w:rPr>
        <w:t>počas záruky a záručný servis,</w:t>
      </w:r>
    </w:p>
    <w:p w14:paraId="6CD26A4E" w14:textId="1110953B" w:rsidR="004B2E13" w:rsidRPr="007E2FDA" w:rsidRDefault="00F04B84" w:rsidP="007E2FDA">
      <w:pPr>
        <w:pStyle w:val="Odsekzoznamu"/>
        <w:numPr>
          <w:ilvl w:val="0"/>
          <w:numId w:val="29"/>
        </w:numPr>
        <w:ind w:hanging="294"/>
        <w:rPr>
          <w:rFonts w:ascii="Arial Narrow" w:hAnsi="Arial Narrow" w:cs="Times New Roman"/>
        </w:rPr>
      </w:pPr>
      <w:r w:rsidRPr="007E2FDA">
        <w:rPr>
          <w:rFonts w:ascii="Arial Narrow" w:hAnsi="Arial Narrow" w:cs="Times New Roman"/>
        </w:rPr>
        <w:t>pravidelná aktualizácia softvéru</w:t>
      </w:r>
      <w:r w:rsidR="00926526" w:rsidRPr="007E2FDA">
        <w:rPr>
          <w:rFonts w:ascii="Arial Narrow" w:hAnsi="Arial Narrow" w:cs="Times New Roman"/>
        </w:rPr>
        <w:t>.</w:t>
      </w:r>
    </w:p>
    <w:p w14:paraId="591D6C91" w14:textId="7E3E1CCC" w:rsidR="004B2E13" w:rsidRPr="009C48AE" w:rsidRDefault="004A7F81" w:rsidP="00D22AF6">
      <w:pPr>
        <w:pStyle w:val="Odsekzoznamu"/>
        <w:numPr>
          <w:ilvl w:val="0"/>
          <w:numId w:val="2"/>
        </w:numPr>
        <w:ind w:left="426" w:hanging="426"/>
        <w:rPr>
          <w:rFonts w:ascii="Arial Narrow" w:hAnsi="Arial Narrow" w:cs="Times New Roman"/>
          <w:b/>
        </w:rPr>
      </w:pPr>
      <w:r>
        <w:rPr>
          <w:rFonts w:ascii="Arial Narrow" w:hAnsi="Arial Narrow"/>
        </w:rPr>
        <w:t xml:space="preserve">Predávajúci vyhlasuje, že je vlastníkom </w:t>
      </w:r>
      <w:r w:rsidR="009C48AE">
        <w:rPr>
          <w:rFonts w:ascii="Arial Narrow" w:hAnsi="Arial Narrow"/>
        </w:rPr>
        <w:t>medicínskeho zariadenia</w:t>
      </w:r>
      <w:r w:rsidRPr="004A7F81">
        <w:rPr>
          <w:rFonts w:ascii="Arial Narrow" w:hAnsi="Arial Narrow"/>
        </w:rPr>
        <w:t xml:space="preserve">, je oprávnený s ním nakladať za účelom jeho predaja podľa tejto </w:t>
      </w:r>
      <w:r w:rsidR="009C48AE">
        <w:rPr>
          <w:rFonts w:ascii="Arial Narrow" w:hAnsi="Arial Narrow"/>
        </w:rPr>
        <w:t>zmluvy, a zároveň vyhlasuje, že medicínske zariadenie nie je zaťažené</w:t>
      </w:r>
      <w:r w:rsidRPr="004A7F81">
        <w:rPr>
          <w:rFonts w:ascii="Arial Narrow" w:hAnsi="Arial Narrow"/>
        </w:rPr>
        <w:t xml:space="preserve"> právami tretí</w:t>
      </w:r>
      <w:r w:rsidR="009C48AE">
        <w:rPr>
          <w:rFonts w:ascii="Arial Narrow" w:hAnsi="Arial Narrow"/>
        </w:rPr>
        <w:t>ch osôb. Predávajúci rovnako vyhlasuje, že medicínske zariadenie tvoriace</w:t>
      </w:r>
      <w:r w:rsidRPr="004A7F81">
        <w:rPr>
          <w:rFonts w:ascii="Arial Narrow" w:hAnsi="Arial Narrow"/>
        </w:rPr>
        <w:t xml:space="preserve"> predmet zmluvy je </w:t>
      </w:r>
      <w:r w:rsidR="009C48AE">
        <w:rPr>
          <w:rFonts w:ascii="Arial Narrow" w:hAnsi="Arial Narrow"/>
        </w:rPr>
        <w:t>originálne, nové, nepoužité a nerepasované.</w:t>
      </w:r>
    </w:p>
    <w:p w14:paraId="69B572D3" w14:textId="77777777" w:rsidR="007E2FDA" w:rsidRDefault="007E2FDA" w:rsidP="007E2FDA">
      <w:pPr>
        <w:contextualSpacing/>
        <w:jc w:val="center"/>
        <w:rPr>
          <w:rFonts w:ascii="Arial Narrow" w:hAnsi="Arial Narrow" w:cs="Times New Roman"/>
          <w:b/>
        </w:rPr>
      </w:pPr>
    </w:p>
    <w:p w14:paraId="763DCD76" w14:textId="3C0011BE" w:rsidR="007E2FDA" w:rsidRDefault="00712074" w:rsidP="007E2FDA">
      <w:pPr>
        <w:contextualSpacing/>
        <w:jc w:val="center"/>
        <w:rPr>
          <w:rFonts w:ascii="Arial Narrow" w:hAnsi="Arial Narrow" w:cs="Times New Roman"/>
        </w:rPr>
      </w:pPr>
      <w:r w:rsidRPr="00437BAA">
        <w:rPr>
          <w:rFonts w:ascii="Arial Narrow" w:hAnsi="Arial Narrow" w:cs="Times New Roman"/>
          <w:b/>
        </w:rPr>
        <w:t>Čl. 4</w:t>
      </w:r>
    </w:p>
    <w:p w14:paraId="00C21B6F" w14:textId="6EA976C1" w:rsidR="00712074" w:rsidRPr="007E2FDA" w:rsidRDefault="00712074" w:rsidP="007E2FDA">
      <w:pPr>
        <w:contextualSpacing/>
        <w:jc w:val="center"/>
        <w:rPr>
          <w:rFonts w:ascii="Arial Narrow" w:hAnsi="Arial Narrow" w:cs="Times New Roman"/>
        </w:rPr>
      </w:pPr>
      <w:r w:rsidRPr="00437BAA">
        <w:rPr>
          <w:rFonts w:ascii="Arial Narrow" w:hAnsi="Arial Narrow" w:cs="Times New Roman"/>
          <w:b/>
        </w:rPr>
        <w:t>Miesto a termín plnenia</w:t>
      </w:r>
    </w:p>
    <w:p w14:paraId="58DEF421" w14:textId="26A8121E" w:rsidR="00712074" w:rsidRPr="009C48AE" w:rsidRDefault="00772D9B" w:rsidP="009C48AE">
      <w:pPr>
        <w:pStyle w:val="Odsekzoznamu"/>
        <w:numPr>
          <w:ilvl w:val="0"/>
          <w:numId w:val="3"/>
        </w:numPr>
        <w:spacing w:after="0"/>
        <w:ind w:left="426" w:hanging="426"/>
        <w:rPr>
          <w:rFonts w:ascii="Arial Narrow" w:hAnsi="Arial Narrow" w:cs="Times New Roman"/>
        </w:rPr>
      </w:pPr>
      <w:r w:rsidRPr="00437BAA">
        <w:rPr>
          <w:rFonts w:ascii="Arial Narrow" w:hAnsi="Arial Narrow" w:cs="Times New Roman"/>
        </w:rPr>
        <w:t>Medicínske zariadenie</w:t>
      </w:r>
      <w:r w:rsidR="00712074" w:rsidRPr="00437BAA">
        <w:rPr>
          <w:rFonts w:ascii="Arial Narrow" w:hAnsi="Arial Narrow" w:cs="Times New Roman"/>
        </w:rPr>
        <w:t xml:space="preserve"> na základe špecifikácie, uvedenej v bode 2. čl. 3 zmluvy vrátane plnení uvedených v bode 3. písm. a) až </w:t>
      </w:r>
      <w:r w:rsidR="00926526">
        <w:rPr>
          <w:rFonts w:ascii="Arial Narrow" w:hAnsi="Arial Narrow" w:cs="Times New Roman"/>
        </w:rPr>
        <w:t>m</w:t>
      </w:r>
      <w:r w:rsidR="00712074" w:rsidRPr="00437BAA">
        <w:rPr>
          <w:rFonts w:ascii="Arial Narrow" w:hAnsi="Arial Narrow" w:cs="Times New Roman"/>
        </w:rPr>
        <w:t>) čl</w:t>
      </w:r>
      <w:r w:rsidR="009C48AE">
        <w:rPr>
          <w:rFonts w:ascii="Arial Narrow" w:hAnsi="Arial Narrow" w:cs="Times New Roman"/>
        </w:rPr>
        <w:t>.</w:t>
      </w:r>
      <w:r w:rsidR="00712074" w:rsidRPr="00437BAA">
        <w:rPr>
          <w:rFonts w:ascii="Arial Narrow" w:hAnsi="Arial Narrow" w:cs="Times New Roman"/>
        </w:rPr>
        <w:t xml:space="preserve"> 3. zmluvy sa zaväzuje </w:t>
      </w:r>
      <w:r w:rsidR="009C48AE">
        <w:rPr>
          <w:rFonts w:ascii="Arial Narrow" w:hAnsi="Arial Narrow" w:cs="Times New Roman"/>
        </w:rPr>
        <w:t>P</w:t>
      </w:r>
      <w:r w:rsidR="00712074" w:rsidRPr="00437BAA">
        <w:rPr>
          <w:rFonts w:ascii="Arial Narrow" w:hAnsi="Arial Narrow" w:cs="Times New Roman"/>
        </w:rPr>
        <w:t>redávajúci dodať</w:t>
      </w:r>
      <w:r w:rsidR="009C48AE">
        <w:rPr>
          <w:rFonts w:ascii="Arial Narrow" w:hAnsi="Arial Narrow" w:cs="Times New Roman"/>
        </w:rPr>
        <w:t xml:space="preserve"> </w:t>
      </w:r>
      <w:r w:rsidR="005A3BF9">
        <w:rPr>
          <w:rFonts w:ascii="Arial Narrow" w:hAnsi="Arial Narrow" w:cs="Times New Roman"/>
        </w:rPr>
        <w:t xml:space="preserve">Kupujúcemu do 6 mesiacov </w:t>
      </w:r>
      <w:r w:rsidR="00712074" w:rsidRPr="009C48AE">
        <w:rPr>
          <w:rFonts w:ascii="Arial Narrow" w:hAnsi="Arial Narrow" w:cs="Times New Roman"/>
        </w:rPr>
        <w:t>odo dňa nadobudnutia účinnosti tejto zmluvy. Miestom plnenia predmetu zmluvy/miestom dodania, i</w:t>
      </w:r>
      <w:r w:rsidRPr="009C48AE">
        <w:rPr>
          <w:rFonts w:ascii="Arial Narrow" w:hAnsi="Arial Narrow" w:cs="Times New Roman"/>
        </w:rPr>
        <w:t>nštalácie a montáže medicínskeho zariadenia</w:t>
      </w:r>
      <w:r w:rsidR="00712074" w:rsidRPr="009C48AE">
        <w:rPr>
          <w:rFonts w:ascii="Arial Narrow" w:hAnsi="Arial Narrow" w:cs="Times New Roman"/>
        </w:rPr>
        <w:t xml:space="preserve"> </w:t>
      </w:r>
      <w:r w:rsidR="00712074" w:rsidRPr="009F43E0">
        <w:rPr>
          <w:rFonts w:ascii="Arial Narrow" w:hAnsi="Arial Narrow" w:cs="Times New Roman"/>
        </w:rPr>
        <w:t>je</w:t>
      </w:r>
      <w:r w:rsidR="006E0BDA">
        <w:rPr>
          <w:rFonts w:ascii="Arial Narrow" w:hAnsi="Arial Narrow" w:cs="Times New Roman"/>
          <w:color w:val="000000" w:themeColor="text1"/>
        </w:rPr>
        <w:t xml:space="preserve"> Univerzitná nemocnica Martin, Kollárova 2, 036 59 Martin</w:t>
      </w:r>
      <w:r w:rsidR="009F43E0">
        <w:rPr>
          <w:rFonts w:ascii="Arial Narrow" w:hAnsi="Arial Narrow" w:cs="Times New Roman"/>
          <w:color w:val="000000" w:themeColor="text1"/>
        </w:rPr>
        <w:t>.</w:t>
      </w:r>
    </w:p>
    <w:p w14:paraId="7C4884EB" w14:textId="2278009B" w:rsidR="00712074" w:rsidRPr="001B6406" w:rsidRDefault="00712074" w:rsidP="002A4B5A">
      <w:pPr>
        <w:pStyle w:val="Odsekzoznamu"/>
        <w:numPr>
          <w:ilvl w:val="0"/>
          <w:numId w:val="3"/>
        </w:numPr>
        <w:spacing w:after="0"/>
        <w:ind w:left="425" w:hanging="425"/>
        <w:rPr>
          <w:rFonts w:ascii="Arial Narrow" w:hAnsi="Arial Narrow" w:cs="Times New Roman"/>
        </w:rPr>
      </w:pPr>
      <w:r w:rsidRPr="00437BAA">
        <w:rPr>
          <w:rFonts w:ascii="Arial Narrow" w:hAnsi="Arial Narrow" w:cs="Times New Roman"/>
        </w:rPr>
        <w:t>Predávajúci je povinný odovzdať predmet zmluvy Kupujúcemu riadne, včas, s odbornou starostlivosťou, zabezpeč</w:t>
      </w:r>
      <w:r w:rsidR="00621B06">
        <w:rPr>
          <w:rFonts w:ascii="Arial Narrow" w:hAnsi="Arial Narrow" w:cs="Times New Roman"/>
        </w:rPr>
        <w:t>iť</w:t>
      </w:r>
      <w:r w:rsidRPr="00437BAA">
        <w:rPr>
          <w:rFonts w:ascii="Arial Narrow" w:hAnsi="Arial Narrow" w:cs="Times New Roman"/>
        </w:rPr>
        <w:t xml:space="preserve"> jeho inštaláciu na dohodnutom mieste plnenia zmluvy, zabezpeč</w:t>
      </w:r>
      <w:r w:rsidR="00621B06">
        <w:rPr>
          <w:rFonts w:ascii="Arial Narrow" w:hAnsi="Arial Narrow" w:cs="Times New Roman"/>
        </w:rPr>
        <w:t>iť</w:t>
      </w:r>
      <w:r w:rsidRPr="00437BAA">
        <w:rPr>
          <w:rFonts w:ascii="Arial Narrow" w:hAnsi="Arial Narrow" w:cs="Times New Roman"/>
        </w:rPr>
        <w:t xml:space="preserve"> vykonanie potrebných kontrol a revízií pred uvedením </w:t>
      </w:r>
      <w:r w:rsidR="00772D9B" w:rsidRPr="00437BAA">
        <w:rPr>
          <w:rFonts w:ascii="Arial Narrow" w:hAnsi="Arial Narrow" w:cs="Times New Roman"/>
        </w:rPr>
        <w:t xml:space="preserve">medicínskeho zariadenia </w:t>
      </w:r>
      <w:r w:rsidRPr="00437BAA">
        <w:rPr>
          <w:rFonts w:ascii="Arial Narrow" w:hAnsi="Arial Narrow" w:cs="Times New Roman"/>
        </w:rPr>
        <w:t>do prevádzky, zaškol</w:t>
      </w:r>
      <w:r w:rsidR="00621B06">
        <w:rPr>
          <w:rFonts w:ascii="Arial Narrow" w:hAnsi="Arial Narrow" w:cs="Times New Roman"/>
        </w:rPr>
        <w:t>iť</w:t>
      </w:r>
      <w:r w:rsidRPr="00437BAA">
        <w:rPr>
          <w:rFonts w:ascii="Arial Narrow" w:hAnsi="Arial Narrow" w:cs="Times New Roman"/>
        </w:rPr>
        <w:t xml:space="preserve"> obsluhu </w:t>
      </w:r>
      <w:r w:rsidR="00441F2C">
        <w:rPr>
          <w:rFonts w:ascii="Arial Narrow" w:hAnsi="Arial Narrow" w:cs="Times New Roman"/>
        </w:rPr>
        <w:t>K</w:t>
      </w:r>
      <w:r w:rsidRPr="00437BAA">
        <w:rPr>
          <w:rFonts w:ascii="Arial Narrow" w:hAnsi="Arial Narrow" w:cs="Times New Roman"/>
        </w:rPr>
        <w:t>upujúceho</w:t>
      </w:r>
      <w:r w:rsidR="009712E7">
        <w:rPr>
          <w:rFonts w:ascii="Arial Narrow" w:hAnsi="Arial Narrow" w:cs="Times New Roman"/>
        </w:rPr>
        <w:t>, zabezpeč</w:t>
      </w:r>
      <w:r w:rsidR="00621B06">
        <w:rPr>
          <w:rFonts w:ascii="Arial Narrow" w:hAnsi="Arial Narrow" w:cs="Times New Roman"/>
        </w:rPr>
        <w:t>iť</w:t>
      </w:r>
      <w:r w:rsidR="009712E7">
        <w:rPr>
          <w:rFonts w:ascii="Arial Narrow" w:hAnsi="Arial Narrow" w:cs="Times New Roman"/>
        </w:rPr>
        <w:t xml:space="preserve"> </w:t>
      </w:r>
      <w:r w:rsidR="00146E4F">
        <w:rPr>
          <w:rFonts w:ascii="Arial Narrow" w:hAnsi="Arial Narrow" w:cs="Times New Roman"/>
        </w:rPr>
        <w:t>ekologickú likvidáciu vzniknutého</w:t>
      </w:r>
      <w:r w:rsidR="009712E7">
        <w:rPr>
          <w:rFonts w:ascii="Arial Narrow" w:hAnsi="Arial Narrow" w:cs="Times New Roman"/>
        </w:rPr>
        <w:t xml:space="preserve"> odpad</w:t>
      </w:r>
      <w:r w:rsidR="00146E4F">
        <w:rPr>
          <w:rFonts w:ascii="Arial Narrow" w:hAnsi="Arial Narrow" w:cs="Times New Roman"/>
        </w:rPr>
        <w:t>u</w:t>
      </w:r>
      <w:r w:rsidR="009712E7">
        <w:rPr>
          <w:rFonts w:ascii="Arial Narrow" w:hAnsi="Arial Narrow" w:cs="Times New Roman"/>
        </w:rPr>
        <w:t xml:space="preserve">, </w:t>
      </w:r>
      <w:r w:rsidRPr="00437BAA">
        <w:rPr>
          <w:rFonts w:ascii="Arial Narrow" w:hAnsi="Arial Narrow" w:cs="Times New Roman"/>
        </w:rPr>
        <w:t xml:space="preserve"> </w:t>
      </w:r>
      <w:r w:rsidR="00FF6206">
        <w:rPr>
          <w:rFonts w:ascii="Arial Narrow" w:hAnsi="Arial Narrow" w:cs="Times New Roman"/>
        </w:rPr>
        <w:t xml:space="preserve">odovzdať dokumentáciu </w:t>
      </w:r>
      <w:r w:rsidRPr="00437BAA">
        <w:rPr>
          <w:rFonts w:ascii="Arial Narrow" w:hAnsi="Arial Narrow" w:cs="Times New Roman"/>
        </w:rPr>
        <w:t xml:space="preserve">a </w:t>
      </w:r>
      <w:r w:rsidR="00441F2C">
        <w:rPr>
          <w:rFonts w:ascii="Arial Narrow" w:hAnsi="Arial Narrow" w:cs="Times New Roman"/>
        </w:rPr>
        <w:t>K</w:t>
      </w:r>
      <w:r w:rsidRPr="00437BAA">
        <w:rPr>
          <w:rFonts w:ascii="Arial Narrow" w:hAnsi="Arial Narrow" w:cs="Times New Roman"/>
        </w:rPr>
        <w:t>upujúcemu umožn</w:t>
      </w:r>
      <w:r w:rsidR="00FF6206">
        <w:rPr>
          <w:rFonts w:ascii="Arial Narrow" w:hAnsi="Arial Narrow" w:cs="Times New Roman"/>
        </w:rPr>
        <w:t>iť</w:t>
      </w:r>
      <w:r w:rsidRPr="00437BAA">
        <w:rPr>
          <w:rFonts w:ascii="Arial Narrow" w:hAnsi="Arial Narrow" w:cs="Times New Roman"/>
        </w:rPr>
        <w:t xml:space="preserve"> s predmetom zmluvy nakladať (t. j. </w:t>
      </w:r>
      <w:r w:rsidR="009A218C">
        <w:rPr>
          <w:rFonts w:ascii="Arial Narrow" w:hAnsi="Arial Narrow" w:cs="Times New Roman"/>
        </w:rPr>
        <w:t xml:space="preserve">medicínske zariadenie </w:t>
      </w:r>
      <w:r w:rsidRPr="00437BAA">
        <w:rPr>
          <w:rFonts w:ascii="Arial Narrow" w:hAnsi="Arial Narrow" w:cs="Times New Roman"/>
        </w:rPr>
        <w:t>prevziať) a Kupujúci je povinný tento predme</w:t>
      </w:r>
      <w:r w:rsidR="001D6EB6">
        <w:rPr>
          <w:rFonts w:ascii="Arial Narrow" w:hAnsi="Arial Narrow" w:cs="Times New Roman"/>
        </w:rPr>
        <w:t xml:space="preserve">t zmluvy prevziať a poskytnúť </w:t>
      </w:r>
      <w:r w:rsidR="00FF6206">
        <w:rPr>
          <w:rFonts w:ascii="Arial Narrow" w:hAnsi="Arial Narrow" w:cs="Times New Roman"/>
        </w:rPr>
        <w:t xml:space="preserve">Predávajúcemu </w:t>
      </w:r>
      <w:r w:rsidRPr="00437BAA">
        <w:rPr>
          <w:rFonts w:ascii="Arial Narrow" w:hAnsi="Arial Narrow" w:cs="Times New Roman"/>
        </w:rPr>
        <w:t>potrebnú  súčinnosť.  Kupujúci  je  povinný  prevziať  predmet  zmluvy,  aj   v prípade ak má drobné vady a nedorobky, ktoré nebránia užívaniu predmetu zmluvy. Tieto drobné vady a nedorobky musia byť nepodstatné, odstr</w:t>
      </w:r>
      <w:r w:rsidR="005A3EAF" w:rsidRPr="00437BAA">
        <w:rPr>
          <w:rFonts w:ascii="Arial Narrow" w:hAnsi="Arial Narrow" w:cs="Times New Roman"/>
        </w:rPr>
        <w:t>áni</w:t>
      </w:r>
      <w:r w:rsidRPr="00437BAA">
        <w:rPr>
          <w:rFonts w:ascii="Arial Narrow" w:hAnsi="Arial Narrow" w:cs="Times New Roman"/>
        </w:rPr>
        <w:t>teľné, nesmú znížiť kvalitu vykonávaných úkonov počas vyšetrenia, a musia byť špecifikované v Protokole o o</w:t>
      </w:r>
      <w:r w:rsidR="00772D9B" w:rsidRPr="00437BAA">
        <w:rPr>
          <w:rFonts w:ascii="Arial Narrow" w:hAnsi="Arial Narrow" w:cs="Times New Roman"/>
        </w:rPr>
        <w:t>dovzdaní a prevzatí medicínskeho zariadenia</w:t>
      </w:r>
      <w:r w:rsidRPr="00437BAA">
        <w:rPr>
          <w:rFonts w:ascii="Arial Narrow" w:hAnsi="Arial Narrow" w:cs="Times New Roman"/>
        </w:rPr>
        <w:t xml:space="preserve"> </w:t>
      </w:r>
      <w:r w:rsidR="00B0584D">
        <w:rPr>
          <w:rFonts w:ascii="Arial Narrow" w:hAnsi="Arial Narrow" w:cs="Times New Roman"/>
        </w:rPr>
        <w:t xml:space="preserve"> </w:t>
      </w:r>
      <w:r w:rsidR="00720E4C">
        <w:rPr>
          <w:rFonts w:ascii="Arial Narrow" w:hAnsi="Arial Narrow" w:cs="Times New Roman"/>
        </w:rPr>
        <w:t xml:space="preserve">(ďalej len „Preberací protokol“) </w:t>
      </w:r>
      <w:r w:rsidRPr="00437BAA">
        <w:rPr>
          <w:rFonts w:ascii="Arial Narrow" w:hAnsi="Arial Narrow" w:cs="Times New Roman"/>
        </w:rPr>
        <w:t>spolu s uvedením lehoty na ich odstránenie</w:t>
      </w:r>
      <w:r w:rsidRPr="001B6406">
        <w:rPr>
          <w:rFonts w:ascii="Arial Narrow" w:hAnsi="Arial Narrow" w:cs="Times New Roman"/>
        </w:rPr>
        <w:t>.</w:t>
      </w:r>
    </w:p>
    <w:p w14:paraId="5AFD5D45" w14:textId="77777777" w:rsidR="007E2FDA" w:rsidRDefault="00712074" w:rsidP="007E2FDA">
      <w:pPr>
        <w:pStyle w:val="Odsekzoznamu"/>
        <w:numPr>
          <w:ilvl w:val="0"/>
          <w:numId w:val="3"/>
        </w:numPr>
        <w:tabs>
          <w:tab w:val="left" w:pos="426"/>
        </w:tabs>
        <w:spacing w:after="0"/>
        <w:ind w:left="426" w:hanging="426"/>
        <w:rPr>
          <w:rFonts w:ascii="Arial Narrow" w:hAnsi="Arial Narrow" w:cs="Times New Roman"/>
        </w:rPr>
      </w:pPr>
      <w:r w:rsidRPr="001B6406">
        <w:rPr>
          <w:rFonts w:ascii="Arial Narrow" w:hAnsi="Arial Narrow" w:cs="Times New Roman"/>
        </w:rPr>
        <w:t>Oprávnenou osobou Kupujúceho je štatutárny zástupca.</w:t>
      </w:r>
    </w:p>
    <w:p w14:paraId="3ADEBEA2" w14:textId="44EFF602" w:rsidR="002A4B5A" w:rsidRPr="007E2FDA" w:rsidRDefault="00712074" w:rsidP="007E2FDA">
      <w:pPr>
        <w:pStyle w:val="Odsekzoznamu"/>
        <w:numPr>
          <w:ilvl w:val="0"/>
          <w:numId w:val="3"/>
        </w:numPr>
        <w:tabs>
          <w:tab w:val="left" w:pos="426"/>
        </w:tabs>
        <w:spacing w:after="0"/>
        <w:ind w:left="426" w:hanging="426"/>
        <w:rPr>
          <w:rFonts w:ascii="Arial Narrow" w:hAnsi="Arial Narrow" w:cs="Times New Roman"/>
        </w:rPr>
      </w:pPr>
      <w:r w:rsidRPr="007E2FDA">
        <w:rPr>
          <w:rFonts w:ascii="Arial Narrow" w:hAnsi="Arial Narrow" w:cs="Times New Roman"/>
        </w:rPr>
        <w:t>Oprávnenou osobou Predávajúceho s kontaktnými údajmi pre potreby plnenia tejto zmluvy je</w:t>
      </w:r>
      <w:r w:rsidR="007E2FDA" w:rsidRPr="007E2FDA">
        <w:rPr>
          <w:rFonts w:ascii="Arial Narrow" w:hAnsi="Arial Narrow" w:cs="Times New Roman"/>
        </w:rPr>
        <w:t xml:space="preserve">                              </w:t>
      </w:r>
      <w:r w:rsidR="0006286F" w:rsidRPr="007E2FDA">
        <w:rPr>
          <w:rFonts w:ascii="Arial Narrow" w:hAnsi="Arial Narrow" w:cs="Times New Roman"/>
        </w:rPr>
        <w:t xml:space="preserve"> </w:t>
      </w:r>
      <w:r w:rsidR="007E2FDA" w:rsidRPr="007E2FDA">
        <w:rPr>
          <w:rFonts w:ascii="Arial Narrow" w:hAnsi="Arial Narrow" w:cs="Times New Roman"/>
        </w:rPr>
        <w:t xml:space="preserve">meno a priezvisko: [●], </w:t>
      </w:r>
      <w:r w:rsidR="00250DA6" w:rsidRPr="007E2FDA">
        <w:rPr>
          <w:rFonts w:ascii="Arial Narrow" w:hAnsi="Arial Narrow" w:cs="Times New Roman"/>
        </w:rPr>
        <w:t>funkcia: [●],</w:t>
      </w:r>
      <w:r w:rsidR="007E2FDA">
        <w:rPr>
          <w:rFonts w:ascii="Arial Narrow" w:hAnsi="Arial Narrow" w:cs="Times New Roman"/>
        </w:rPr>
        <w:t xml:space="preserve"> </w:t>
      </w:r>
      <w:r w:rsidR="0006286F" w:rsidRPr="007E2FDA">
        <w:rPr>
          <w:rFonts w:ascii="Arial Narrow" w:hAnsi="Arial Narrow" w:cs="Times New Roman"/>
        </w:rPr>
        <w:t>tel.: [●], e-mail: [●]</w:t>
      </w:r>
      <w:r w:rsidRPr="007E2FDA">
        <w:rPr>
          <w:rFonts w:ascii="Arial Narrow" w:hAnsi="Arial Narrow" w:cs="Times New Roman"/>
        </w:rPr>
        <w:t xml:space="preserve"> .</w:t>
      </w:r>
    </w:p>
    <w:p w14:paraId="0E443082" w14:textId="70BC0D1A" w:rsidR="00712074" w:rsidRPr="009F43E0" w:rsidRDefault="00712074" w:rsidP="002A4B5A">
      <w:pPr>
        <w:pStyle w:val="Odsekzoznamu"/>
        <w:numPr>
          <w:ilvl w:val="0"/>
          <w:numId w:val="3"/>
        </w:numPr>
        <w:ind w:left="426" w:hanging="426"/>
        <w:rPr>
          <w:rFonts w:ascii="Arial Narrow" w:hAnsi="Arial Narrow" w:cs="Times New Roman"/>
        </w:rPr>
      </w:pPr>
      <w:r w:rsidRPr="009F43E0">
        <w:rPr>
          <w:rFonts w:ascii="Arial Narrow" w:hAnsi="Arial Narrow" w:cs="Times New Roman"/>
        </w:rPr>
        <w:t>Prípadnú zmenu údajov o oprávnených osobách, alebo kontaktoch uvedených v predchádzajúcom bode tejto zmluvy je Predávajúci povinný bezodkladne oznámiť Kupujúcemu bez povinnosti uzatvoriť dodatok tejto zmluvy.</w:t>
      </w:r>
    </w:p>
    <w:p w14:paraId="6905B507" w14:textId="77777777" w:rsidR="002A4B5A" w:rsidRPr="00437BAA" w:rsidRDefault="002A4B5A" w:rsidP="002A4B5A">
      <w:pPr>
        <w:rPr>
          <w:rFonts w:ascii="Arial Narrow" w:hAnsi="Arial Narrow" w:cs="Times New Roman"/>
        </w:rPr>
      </w:pPr>
    </w:p>
    <w:p w14:paraId="1AFECA87" w14:textId="77777777" w:rsidR="002A4B5A" w:rsidRPr="00437BAA" w:rsidRDefault="002A4B5A" w:rsidP="002A4B5A">
      <w:pPr>
        <w:contextualSpacing/>
        <w:jc w:val="center"/>
        <w:rPr>
          <w:rFonts w:ascii="Arial Narrow" w:hAnsi="Arial Narrow" w:cs="Times New Roman"/>
          <w:b/>
        </w:rPr>
      </w:pPr>
      <w:r w:rsidRPr="00437BAA">
        <w:rPr>
          <w:rFonts w:ascii="Arial Narrow" w:hAnsi="Arial Narrow" w:cs="Times New Roman"/>
          <w:b/>
        </w:rPr>
        <w:t>Čl. 5</w:t>
      </w:r>
    </w:p>
    <w:p w14:paraId="1D39274A" w14:textId="3C4AE3B5" w:rsidR="009C48AE" w:rsidRPr="00437BAA" w:rsidRDefault="002A4B5A" w:rsidP="009C48AE">
      <w:pPr>
        <w:contextualSpacing/>
        <w:jc w:val="center"/>
        <w:rPr>
          <w:rFonts w:ascii="Arial Narrow" w:hAnsi="Arial Narrow" w:cs="Times New Roman"/>
          <w:b/>
        </w:rPr>
      </w:pPr>
      <w:r w:rsidRPr="00437BAA">
        <w:rPr>
          <w:rFonts w:ascii="Arial Narrow" w:hAnsi="Arial Narrow" w:cs="Times New Roman"/>
          <w:b/>
        </w:rPr>
        <w:t>Cena</w:t>
      </w:r>
    </w:p>
    <w:p w14:paraId="687FFF9C" w14:textId="794F93A1" w:rsidR="002A4B5A" w:rsidRPr="00437BAA" w:rsidRDefault="002A4B5A" w:rsidP="009C48AE">
      <w:pPr>
        <w:pStyle w:val="Odsekzoznamu"/>
        <w:numPr>
          <w:ilvl w:val="0"/>
          <w:numId w:val="4"/>
        </w:numPr>
        <w:ind w:left="426" w:hanging="426"/>
        <w:rPr>
          <w:rFonts w:ascii="Arial Narrow" w:hAnsi="Arial Narrow" w:cs="Times New Roman"/>
        </w:rPr>
      </w:pPr>
      <w:r w:rsidRPr="00437BAA">
        <w:rPr>
          <w:rFonts w:ascii="Arial Narrow" w:hAnsi="Arial Narrow" w:cs="Times New Roman"/>
        </w:rPr>
        <w:t>Cena za predmet zmluvy je stanovená na základe zrealizovaného postupu verejného obstarávania</w:t>
      </w:r>
      <w:r w:rsidR="00146E4F">
        <w:rPr>
          <w:rFonts w:ascii="Arial Narrow" w:hAnsi="Arial Narrow" w:cs="Times New Roman"/>
        </w:rPr>
        <w:t>, vzájomnou dohodou zmluvných strán</w:t>
      </w:r>
      <w:r w:rsidRPr="00437BAA">
        <w:rPr>
          <w:rFonts w:ascii="Arial Narrow" w:hAnsi="Arial Narrow" w:cs="Times New Roman"/>
        </w:rPr>
        <w:t xml:space="preserve"> v zmysle zákona č. 18/1996 Z. z. o cenách v znení neskorších predpisov</w:t>
      </w:r>
      <w:r w:rsidR="00146E4F">
        <w:rPr>
          <w:rFonts w:ascii="Arial Narrow" w:hAnsi="Arial Narrow" w:cs="Times New Roman"/>
        </w:rPr>
        <w:t xml:space="preserve"> a </w:t>
      </w:r>
      <w:r w:rsidR="00146E4F" w:rsidRPr="00146E4F">
        <w:rPr>
          <w:rFonts w:ascii="Arial Narrow" w:hAnsi="Arial Narrow" w:cs="Times New Roman"/>
          <w:bCs/>
        </w:rPr>
        <w:t>vyhlášky Ministerstva financií Slovenskej republiky č. 87/1996 Z. z., kt</w:t>
      </w:r>
      <w:r w:rsidR="00146E4F">
        <w:rPr>
          <w:rFonts w:ascii="Arial Narrow" w:hAnsi="Arial Narrow" w:cs="Times New Roman"/>
          <w:bCs/>
        </w:rPr>
        <w:t xml:space="preserve">orou sa vykonáva zákon </w:t>
      </w:r>
      <w:r w:rsidR="00146E4F" w:rsidRPr="00146E4F">
        <w:rPr>
          <w:rFonts w:ascii="Arial Narrow" w:hAnsi="Arial Narrow" w:cs="Times New Roman"/>
          <w:bCs/>
        </w:rPr>
        <w:t>č. 18/1996 Z. z. o cenách v znení neskorších predpisov</w:t>
      </w:r>
      <w:r w:rsidRPr="00437BAA">
        <w:rPr>
          <w:rFonts w:ascii="Arial Narrow" w:hAnsi="Arial Narrow" w:cs="Times New Roman"/>
        </w:rPr>
        <w:t>, pričom cena predložená v ponuke Predávajúceho je záväzná pre zmluvné strany počas celého obdobia trvania tejto zmluvy.</w:t>
      </w:r>
    </w:p>
    <w:p w14:paraId="117DF3C5" w14:textId="0EAFD6FC" w:rsidR="002A4B5A" w:rsidRDefault="002A4B5A" w:rsidP="002A4B5A">
      <w:pPr>
        <w:pStyle w:val="Odsekzoznamu"/>
        <w:numPr>
          <w:ilvl w:val="0"/>
          <w:numId w:val="4"/>
        </w:numPr>
        <w:ind w:left="426" w:hanging="426"/>
        <w:rPr>
          <w:rFonts w:ascii="Arial Narrow" w:hAnsi="Arial Narrow" w:cs="Times New Roman"/>
        </w:rPr>
      </w:pPr>
      <w:r w:rsidRPr="00437BAA">
        <w:rPr>
          <w:rFonts w:ascii="Arial Narrow" w:hAnsi="Arial Narrow" w:cs="Times New Roman"/>
        </w:rPr>
        <w:t>Celková zmluvná cena predmetu zmluvy v rozsahu podľa čl. 3. tejto zmluvy je stanovená na základe cenovej ponuky úspešného uchádzača v procese verejného obstarávania, ktorým sa stal Predávajúci, a</w:t>
      </w:r>
      <w:r w:rsidR="000D6073" w:rsidRPr="00437BAA">
        <w:rPr>
          <w:rFonts w:ascii="Arial Narrow" w:hAnsi="Arial Narrow" w:cs="Times New Roman"/>
        </w:rPr>
        <w:t xml:space="preserve"> ktorá je zhodná s prílohou č. </w:t>
      </w:r>
      <w:r w:rsidR="006B6501">
        <w:rPr>
          <w:rFonts w:ascii="Arial Narrow" w:hAnsi="Arial Narrow" w:cs="Times New Roman"/>
        </w:rPr>
        <w:t>3</w:t>
      </w:r>
      <w:r w:rsidR="006B6501" w:rsidRPr="00437BAA">
        <w:rPr>
          <w:rFonts w:ascii="Arial Narrow" w:hAnsi="Arial Narrow" w:cs="Times New Roman"/>
        </w:rPr>
        <w:t xml:space="preserve"> </w:t>
      </w:r>
      <w:r w:rsidRPr="00437BAA">
        <w:rPr>
          <w:rFonts w:ascii="Arial Narrow" w:hAnsi="Arial Narrow" w:cs="Times New Roman"/>
        </w:rPr>
        <w:t>tejto zmluvy, ktorú tvorí Návrh uchádzača na plnenie kritérií na predmet zákazky/zmluvy z ponuky úspešného uchádzača</w:t>
      </w:r>
      <w:r w:rsidR="00437BAA">
        <w:rPr>
          <w:rFonts w:ascii="Arial Narrow" w:hAnsi="Arial Narrow" w:cs="Times New Roman"/>
        </w:rPr>
        <w:t>.</w:t>
      </w:r>
    </w:p>
    <w:p w14:paraId="0C07737C" w14:textId="3F3EDEEF" w:rsidR="00C36349" w:rsidRDefault="00C36349" w:rsidP="00C36349">
      <w:pPr>
        <w:ind w:firstLine="426"/>
        <w:rPr>
          <w:rFonts w:ascii="Arial Narrow" w:hAnsi="Arial Narrow" w:cs="Times New Roman"/>
        </w:rPr>
      </w:pPr>
      <w:r w:rsidRPr="00C36349">
        <w:rPr>
          <w:rFonts w:ascii="Arial Narrow" w:hAnsi="Arial Narrow" w:cs="Times New Roman"/>
        </w:rPr>
        <w:t>Celková cena v EUR bez DPH:</w:t>
      </w:r>
      <w:r w:rsidRPr="00C36349">
        <w:rPr>
          <w:rFonts w:ascii="Arial Narrow" w:hAnsi="Arial Narrow" w:cs="Times New Roman"/>
        </w:rPr>
        <w:tab/>
      </w:r>
      <w:r w:rsidRPr="00C36349">
        <w:rPr>
          <w:rFonts w:ascii="Arial Narrow" w:hAnsi="Arial Narrow" w:cs="Times New Roman"/>
        </w:rPr>
        <w:tab/>
        <w:t xml:space="preserve">[●] </w:t>
      </w:r>
      <w:r w:rsidR="00F25D86">
        <w:rPr>
          <w:rFonts w:ascii="Arial Narrow" w:hAnsi="Arial Narrow" w:cs="Times New Roman"/>
        </w:rPr>
        <w:t>EUR</w:t>
      </w:r>
    </w:p>
    <w:p w14:paraId="7B787956" w14:textId="77777777" w:rsidR="00C36349" w:rsidRDefault="00C36349" w:rsidP="00C36349">
      <w:pPr>
        <w:ind w:firstLine="426"/>
        <w:rPr>
          <w:rFonts w:ascii="Arial Narrow" w:hAnsi="Arial Narrow" w:cs="Times New Roman"/>
        </w:rPr>
      </w:pPr>
      <w:r w:rsidRPr="00C36349">
        <w:rPr>
          <w:rFonts w:ascii="Arial Narrow" w:hAnsi="Arial Narrow" w:cs="Times New Roman"/>
        </w:rPr>
        <w:t>Sadzba DPH:</w:t>
      </w:r>
      <w:r w:rsidRPr="00C36349">
        <w:rPr>
          <w:rFonts w:ascii="Arial Narrow" w:hAnsi="Arial Narrow" w:cs="Times New Roman"/>
        </w:rPr>
        <w:tab/>
      </w:r>
      <w:r w:rsidRPr="00C36349">
        <w:rPr>
          <w:rFonts w:ascii="Arial Narrow" w:hAnsi="Arial Narrow" w:cs="Times New Roman"/>
        </w:rPr>
        <w:tab/>
      </w:r>
      <w:r w:rsidRPr="00C36349">
        <w:rPr>
          <w:rFonts w:ascii="Arial Narrow" w:hAnsi="Arial Narrow" w:cs="Times New Roman"/>
        </w:rPr>
        <w:tab/>
      </w:r>
      <w:r w:rsidRPr="00C36349">
        <w:rPr>
          <w:rFonts w:ascii="Arial Narrow" w:hAnsi="Arial Narrow" w:cs="Times New Roman"/>
        </w:rPr>
        <w:tab/>
        <w:t>[●] %</w:t>
      </w:r>
    </w:p>
    <w:p w14:paraId="0BBAC539" w14:textId="69FB45A6" w:rsidR="00C36349" w:rsidRDefault="00C36349" w:rsidP="00C36349">
      <w:pPr>
        <w:ind w:firstLine="426"/>
        <w:rPr>
          <w:rFonts w:ascii="Arial Narrow" w:hAnsi="Arial Narrow" w:cs="Times New Roman"/>
        </w:rPr>
      </w:pPr>
      <w:r w:rsidRPr="00C36349">
        <w:rPr>
          <w:rFonts w:ascii="Arial Narrow" w:hAnsi="Arial Narrow" w:cs="Times New Roman"/>
        </w:rPr>
        <w:t>Výška DPH v EUR:</w:t>
      </w:r>
      <w:r w:rsidRPr="00C36349">
        <w:rPr>
          <w:rFonts w:ascii="Arial Narrow" w:hAnsi="Arial Narrow" w:cs="Times New Roman"/>
        </w:rPr>
        <w:tab/>
      </w:r>
      <w:r w:rsidRPr="00C36349">
        <w:rPr>
          <w:rFonts w:ascii="Arial Narrow" w:hAnsi="Arial Narrow" w:cs="Times New Roman"/>
        </w:rPr>
        <w:tab/>
      </w:r>
      <w:r w:rsidRPr="00C36349">
        <w:rPr>
          <w:rFonts w:ascii="Arial Narrow" w:hAnsi="Arial Narrow" w:cs="Times New Roman"/>
        </w:rPr>
        <w:tab/>
      </w:r>
      <w:r w:rsidR="00B0584D">
        <w:rPr>
          <w:rFonts w:ascii="Arial Narrow" w:hAnsi="Arial Narrow" w:cs="Times New Roman"/>
        </w:rPr>
        <w:tab/>
      </w:r>
      <w:r w:rsidRPr="00C36349">
        <w:rPr>
          <w:rFonts w:ascii="Arial Narrow" w:hAnsi="Arial Narrow" w:cs="Times New Roman"/>
        </w:rPr>
        <w:t xml:space="preserve">[●] </w:t>
      </w:r>
      <w:r w:rsidR="00F25D86">
        <w:rPr>
          <w:rFonts w:ascii="Arial Narrow" w:hAnsi="Arial Narrow" w:cs="Times New Roman"/>
        </w:rPr>
        <w:t>EUR</w:t>
      </w:r>
    </w:p>
    <w:p w14:paraId="791CCE02" w14:textId="67ABCE70" w:rsidR="00C36349" w:rsidRDefault="00C36349" w:rsidP="00C36349">
      <w:pPr>
        <w:ind w:firstLine="426"/>
        <w:rPr>
          <w:rFonts w:ascii="Arial Narrow" w:hAnsi="Arial Narrow" w:cs="Times New Roman"/>
        </w:rPr>
      </w:pPr>
      <w:r w:rsidRPr="00C36349">
        <w:rPr>
          <w:rFonts w:ascii="Arial Narrow" w:hAnsi="Arial Narrow" w:cs="Times New Roman"/>
        </w:rPr>
        <w:t>Celková cena v EUR s DPH:</w:t>
      </w:r>
      <w:r w:rsidRPr="00C36349">
        <w:rPr>
          <w:rFonts w:ascii="Arial Narrow" w:hAnsi="Arial Narrow" w:cs="Times New Roman"/>
        </w:rPr>
        <w:tab/>
      </w:r>
      <w:r w:rsidRPr="00C36349">
        <w:rPr>
          <w:rFonts w:ascii="Arial Narrow" w:hAnsi="Arial Narrow" w:cs="Times New Roman"/>
        </w:rPr>
        <w:tab/>
      </w:r>
      <w:r w:rsidR="00B0584D">
        <w:rPr>
          <w:rFonts w:ascii="Arial Narrow" w:hAnsi="Arial Narrow" w:cs="Times New Roman"/>
        </w:rPr>
        <w:tab/>
      </w:r>
      <w:r w:rsidRPr="00C36349">
        <w:rPr>
          <w:rFonts w:ascii="Arial Narrow" w:hAnsi="Arial Narrow" w:cs="Times New Roman"/>
        </w:rPr>
        <w:t xml:space="preserve">[●] </w:t>
      </w:r>
      <w:r w:rsidR="00F25D86">
        <w:rPr>
          <w:rFonts w:ascii="Arial Narrow" w:hAnsi="Arial Narrow" w:cs="Times New Roman"/>
        </w:rPr>
        <w:t>EUR</w:t>
      </w:r>
    </w:p>
    <w:p w14:paraId="3E1DDA30" w14:textId="3947232A" w:rsidR="00C36349" w:rsidRPr="00C36349" w:rsidRDefault="00C36349" w:rsidP="00C36349">
      <w:pPr>
        <w:ind w:firstLine="426"/>
        <w:rPr>
          <w:rFonts w:ascii="Arial Narrow" w:hAnsi="Arial Narrow" w:cs="Times New Roman"/>
        </w:rPr>
      </w:pPr>
      <w:r w:rsidRPr="00C36349">
        <w:rPr>
          <w:rFonts w:ascii="Arial Narrow" w:hAnsi="Arial Narrow" w:cs="Times New Roman"/>
        </w:rPr>
        <w:t>( slovom: [●] )</w:t>
      </w:r>
    </w:p>
    <w:p w14:paraId="7EE626B2" w14:textId="4FE08305" w:rsidR="009E0D4C" w:rsidRPr="00437BAA" w:rsidRDefault="009E0D4C" w:rsidP="00437BAA">
      <w:pPr>
        <w:pStyle w:val="Odsekzoznamu"/>
        <w:numPr>
          <w:ilvl w:val="0"/>
          <w:numId w:val="4"/>
        </w:numPr>
        <w:spacing w:after="0"/>
        <w:ind w:left="426" w:hanging="426"/>
        <w:rPr>
          <w:rFonts w:ascii="Arial Narrow" w:hAnsi="Arial Narrow" w:cs="Times New Roman"/>
        </w:rPr>
      </w:pPr>
      <w:r w:rsidRPr="00437BAA">
        <w:rPr>
          <w:rFonts w:ascii="Arial Narrow" w:hAnsi="Arial Narrow" w:cs="Times New Roman"/>
        </w:rPr>
        <w:t xml:space="preserve">Celková cena za predmet zmluvy je pevná, zahŕňa </w:t>
      </w:r>
      <w:r w:rsidR="007B709A">
        <w:rPr>
          <w:rFonts w:ascii="Arial Narrow" w:hAnsi="Arial Narrow" w:cs="Times New Roman"/>
        </w:rPr>
        <w:t>cenu medicínskeho zariadenia, clo, náklady na dopravu, náklady na vyloženie, vybalenie, montáž, inštaláciu medicínskeho zariaden</w:t>
      </w:r>
      <w:r w:rsidR="000F37DF">
        <w:rPr>
          <w:rFonts w:ascii="Arial Narrow" w:hAnsi="Arial Narrow" w:cs="Times New Roman"/>
        </w:rPr>
        <w:t>ia a jeho uvedenie</w:t>
      </w:r>
      <w:r w:rsidR="007B709A">
        <w:rPr>
          <w:rFonts w:ascii="Arial Narrow" w:hAnsi="Arial Narrow" w:cs="Times New Roman"/>
        </w:rPr>
        <w:t xml:space="preserve"> do prevádzky, dokumentáciu, softvér, aktualizáciu softvéru, licencie, </w:t>
      </w:r>
      <w:r w:rsidR="000F37DF" w:rsidRPr="000F37DF">
        <w:rPr>
          <w:rFonts w:ascii="Arial Narrow" w:hAnsi="Arial Narrow" w:cs="Times New Roman"/>
        </w:rPr>
        <w:t>zaškolenie zamestnancov</w:t>
      </w:r>
      <w:r w:rsidR="000F37DF">
        <w:rPr>
          <w:rFonts w:ascii="Arial Narrow" w:hAnsi="Arial Narrow" w:cs="Times New Roman"/>
        </w:rPr>
        <w:t xml:space="preserve"> ako </w:t>
      </w:r>
      <w:r w:rsidRPr="00437BAA">
        <w:rPr>
          <w:rFonts w:ascii="Arial Narrow" w:hAnsi="Arial Narrow" w:cs="Times New Roman"/>
        </w:rPr>
        <w:t>aj všetky náklady na služby s tým súvisiace, spojené so splnením záväzkov podľa tejto zmluvy a Predávajúci nemá nárok na zvýšenie ceny.</w:t>
      </w:r>
    </w:p>
    <w:p w14:paraId="5E6776F8" w14:textId="2A48E5E0" w:rsidR="009E0D4C" w:rsidRDefault="009E0D4C" w:rsidP="009E0D4C">
      <w:pPr>
        <w:pStyle w:val="Odsekzoznamu"/>
        <w:numPr>
          <w:ilvl w:val="0"/>
          <w:numId w:val="4"/>
        </w:numPr>
        <w:spacing w:after="0"/>
        <w:ind w:left="426" w:hanging="426"/>
        <w:rPr>
          <w:rFonts w:ascii="Arial Narrow" w:hAnsi="Arial Narrow" w:cs="Times New Roman"/>
        </w:rPr>
      </w:pPr>
      <w:r w:rsidRPr="00437BAA">
        <w:rPr>
          <w:rFonts w:ascii="Arial Narrow" w:hAnsi="Arial Narrow" w:cs="Times New Roman"/>
        </w:rPr>
        <w:t>Predávajúci má povinnosť upraviť cenu v prípade zmeny daňových predpisov, ktoré budú mať priamy vplyv na výšku ceny.</w:t>
      </w:r>
    </w:p>
    <w:p w14:paraId="424BEF1F" w14:textId="5D38949A" w:rsidR="009E0D4C" w:rsidRPr="00437BAA" w:rsidRDefault="009E0D4C" w:rsidP="009E0D4C">
      <w:pPr>
        <w:spacing w:after="0"/>
        <w:rPr>
          <w:rFonts w:ascii="Arial Narrow" w:hAnsi="Arial Narrow" w:cs="Times New Roman"/>
        </w:rPr>
      </w:pPr>
    </w:p>
    <w:p w14:paraId="762148BB" w14:textId="77777777" w:rsidR="009E0D4C" w:rsidRPr="00437BAA" w:rsidRDefault="009E0D4C" w:rsidP="009E0D4C">
      <w:pPr>
        <w:spacing w:after="0"/>
        <w:jc w:val="center"/>
        <w:rPr>
          <w:rFonts w:ascii="Arial Narrow" w:hAnsi="Arial Narrow" w:cs="Times New Roman"/>
          <w:b/>
        </w:rPr>
      </w:pPr>
      <w:r w:rsidRPr="00437BAA">
        <w:rPr>
          <w:rFonts w:ascii="Arial Narrow" w:hAnsi="Arial Narrow" w:cs="Times New Roman"/>
          <w:b/>
        </w:rPr>
        <w:t>Čl. 6</w:t>
      </w:r>
    </w:p>
    <w:p w14:paraId="679C40A9" w14:textId="5BFD94CA" w:rsidR="009C48AE" w:rsidRPr="00437BAA" w:rsidRDefault="009E0D4C" w:rsidP="009C48AE">
      <w:pPr>
        <w:jc w:val="center"/>
        <w:rPr>
          <w:rFonts w:ascii="Arial Narrow" w:hAnsi="Arial Narrow" w:cs="Times New Roman"/>
          <w:b/>
        </w:rPr>
      </w:pPr>
      <w:r w:rsidRPr="00437BAA">
        <w:rPr>
          <w:rFonts w:ascii="Arial Narrow" w:hAnsi="Arial Narrow" w:cs="Times New Roman"/>
          <w:b/>
        </w:rPr>
        <w:t>Platobné podmienky</w:t>
      </w:r>
    </w:p>
    <w:p w14:paraId="7425DCB4" w14:textId="77777777" w:rsidR="00AE30C3" w:rsidRPr="00437BAA" w:rsidRDefault="009E0D4C" w:rsidP="009C48AE">
      <w:pPr>
        <w:pStyle w:val="Odsekzoznamu"/>
        <w:numPr>
          <w:ilvl w:val="0"/>
          <w:numId w:val="6"/>
        </w:numPr>
        <w:ind w:left="426" w:hanging="426"/>
        <w:rPr>
          <w:rFonts w:ascii="Arial Narrow" w:hAnsi="Arial Narrow" w:cs="Times New Roman"/>
        </w:rPr>
      </w:pPr>
      <w:r w:rsidRPr="00437BAA">
        <w:rPr>
          <w:rFonts w:ascii="Arial Narrow" w:hAnsi="Arial Narrow" w:cs="Times New Roman"/>
        </w:rPr>
        <w:t>Kupujúci neposkytuje preddavok ani zálohovú platbu na dodanie predmetu zmluvy.</w:t>
      </w:r>
    </w:p>
    <w:p w14:paraId="32647A4C" w14:textId="609396B5" w:rsidR="009E0D4C" w:rsidRPr="00437BAA" w:rsidRDefault="009E0D4C" w:rsidP="00AE30C3">
      <w:pPr>
        <w:pStyle w:val="Odsekzoznamu"/>
        <w:numPr>
          <w:ilvl w:val="0"/>
          <w:numId w:val="6"/>
        </w:numPr>
        <w:spacing w:after="0"/>
        <w:ind w:left="426" w:hanging="426"/>
        <w:rPr>
          <w:rFonts w:ascii="Arial Narrow" w:hAnsi="Arial Narrow" w:cs="Times New Roman"/>
        </w:rPr>
      </w:pPr>
      <w:r w:rsidRPr="00437BAA">
        <w:rPr>
          <w:rFonts w:ascii="Arial Narrow" w:hAnsi="Arial Narrow" w:cs="Times New Roman"/>
        </w:rPr>
        <w:t>Cenu za dodanie predmetu zmluvy podľa bodu 2. čl</w:t>
      </w:r>
      <w:r w:rsidR="00FF6206">
        <w:rPr>
          <w:rFonts w:ascii="Arial Narrow" w:hAnsi="Arial Narrow" w:cs="Times New Roman"/>
        </w:rPr>
        <w:t>.</w:t>
      </w:r>
      <w:r w:rsidR="002F4B70">
        <w:rPr>
          <w:rFonts w:ascii="Arial Narrow" w:hAnsi="Arial Narrow" w:cs="Times New Roman"/>
        </w:rPr>
        <w:t xml:space="preserve"> 5 zmluvy</w:t>
      </w:r>
      <w:r w:rsidRPr="00437BAA">
        <w:rPr>
          <w:rFonts w:ascii="Arial Narrow" w:hAnsi="Arial Narrow" w:cs="Times New Roman"/>
        </w:rPr>
        <w:t xml:space="preserve"> uhradí Kupujúci Predávajúcemu po pro</w:t>
      </w:r>
      <w:r w:rsidR="00772D9B" w:rsidRPr="00437BAA">
        <w:rPr>
          <w:rFonts w:ascii="Arial Narrow" w:hAnsi="Arial Narrow" w:cs="Times New Roman"/>
        </w:rPr>
        <w:t>tokolárnom prevzatí medicínskeho zariadenia</w:t>
      </w:r>
      <w:r w:rsidRPr="00437BAA">
        <w:rPr>
          <w:rFonts w:ascii="Arial Narrow" w:hAnsi="Arial Narrow" w:cs="Times New Roman"/>
        </w:rPr>
        <w:t xml:space="preserve"> na zákla</w:t>
      </w:r>
      <w:r w:rsidR="00A73BB5">
        <w:rPr>
          <w:rFonts w:ascii="Arial Narrow" w:hAnsi="Arial Narrow" w:cs="Times New Roman"/>
        </w:rPr>
        <w:t xml:space="preserve">de faktúry, ktorej súčasťou budú prílohy - </w:t>
      </w:r>
      <w:r w:rsidRPr="00437BAA">
        <w:rPr>
          <w:rFonts w:ascii="Arial Narrow" w:hAnsi="Arial Narrow" w:cs="Times New Roman"/>
        </w:rPr>
        <w:t xml:space="preserve"> </w:t>
      </w:r>
      <w:r w:rsidR="00720E4C">
        <w:rPr>
          <w:rFonts w:ascii="Arial Narrow" w:hAnsi="Arial Narrow" w:cs="Times New Roman"/>
        </w:rPr>
        <w:t xml:space="preserve">Preberací </w:t>
      </w:r>
      <w:r w:rsidR="00772D9B" w:rsidRPr="00437BAA">
        <w:rPr>
          <w:rFonts w:ascii="Arial Narrow" w:hAnsi="Arial Narrow" w:cs="Times New Roman"/>
        </w:rPr>
        <w:t xml:space="preserve">protokol </w:t>
      </w:r>
      <w:r w:rsidR="00653B01">
        <w:rPr>
          <w:rFonts w:ascii="Arial Narrow" w:hAnsi="Arial Narrow" w:cs="Times New Roman"/>
        </w:rPr>
        <w:t xml:space="preserve"> a dodací list podpísané </w:t>
      </w:r>
      <w:r w:rsidRPr="00437BAA">
        <w:rPr>
          <w:rFonts w:ascii="Arial Narrow" w:hAnsi="Arial Narrow" w:cs="Times New Roman"/>
        </w:rPr>
        <w:t>Kupujúcim.</w:t>
      </w:r>
    </w:p>
    <w:p w14:paraId="53B48EFF" w14:textId="5FD8570B" w:rsidR="009E0D4C" w:rsidRPr="00437BAA" w:rsidRDefault="009E0D4C" w:rsidP="00AE30C3">
      <w:pPr>
        <w:pStyle w:val="Odsekzoznamu"/>
        <w:numPr>
          <w:ilvl w:val="0"/>
          <w:numId w:val="6"/>
        </w:numPr>
        <w:spacing w:after="0"/>
        <w:ind w:left="426" w:hanging="426"/>
        <w:rPr>
          <w:rFonts w:ascii="Arial Narrow" w:hAnsi="Arial Narrow" w:cs="Times New Roman"/>
        </w:rPr>
      </w:pPr>
      <w:r w:rsidRPr="00437BAA">
        <w:rPr>
          <w:rFonts w:ascii="Arial Narrow" w:hAnsi="Arial Narrow" w:cs="Times New Roman"/>
        </w:rPr>
        <w:t xml:space="preserve">Predávajúci zodpovedá za správnosť a úplnosť faktúry, ktorá musí mať náležitosti daňového dokladu v zmysle § 74 zák. č. 222/2004 Z. z. o dani z pridanej hodnoty v platnom znení. Faktúra </w:t>
      </w:r>
      <w:r w:rsidR="00DA303D">
        <w:rPr>
          <w:rFonts w:ascii="Arial Narrow" w:hAnsi="Arial Narrow" w:cs="Times New Roman"/>
        </w:rPr>
        <w:t xml:space="preserve">s prílohami </w:t>
      </w:r>
      <w:r w:rsidRPr="00437BAA">
        <w:rPr>
          <w:rFonts w:ascii="Arial Narrow" w:hAnsi="Arial Narrow" w:cs="Times New Roman"/>
        </w:rPr>
        <w:t>mus</w:t>
      </w:r>
      <w:r w:rsidR="002F4B70">
        <w:rPr>
          <w:rFonts w:ascii="Arial Narrow" w:hAnsi="Arial Narrow" w:cs="Times New Roman"/>
        </w:rPr>
        <w:t>í</w:t>
      </w:r>
      <w:r w:rsidRPr="00437BAA">
        <w:rPr>
          <w:rFonts w:ascii="Arial Narrow" w:hAnsi="Arial Narrow" w:cs="Times New Roman"/>
        </w:rPr>
        <w:t xml:space="preserve"> byť Kupujúcemu doručen</w:t>
      </w:r>
      <w:r w:rsidR="002F4B70">
        <w:rPr>
          <w:rFonts w:ascii="Arial Narrow" w:hAnsi="Arial Narrow" w:cs="Times New Roman"/>
        </w:rPr>
        <w:t>á</w:t>
      </w:r>
      <w:r w:rsidRPr="00437BAA">
        <w:rPr>
          <w:rFonts w:ascii="Arial Narrow" w:hAnsi="Arial Narrow" w:cs="Times New Roman"/>
        </w:rPr>
        <w:t xml:space="preserve"> v 3 origináloch. </w:t>
      </w:r>
    </w:p>
    <w:p w14:paraId="50DEC139" w14:textId="099024CE" w:rsidR="00AE30C3" w:rsidRPr="00437BAA" w:rsidRDefault="009E0D4C" w:rsidP="00AE30C3">
      <w:pPr>
        <w:pStyle w:val="Odsekzoznamu"/>
        <w:numPr>
          <w:ilvl w:val="0"/>
          <w:numId w:val="6"/>
        </w:numPr>
        <w:spacing w:after="0"/>
        <w:ind w:left="426" w:hanging="426"/>
        <w:rPr>
          <w:rFonts w:ascii="Arial Narrow" w:hAnsi="Arial Narrow" w:cs="Times New Roman"/>
        </w:rPr>
      </w:pPr>
      <w:r w:rsidRPr="00437BAA">
        <w:rPr>
          <w:rFonts w:ascii="Arial Narrow" w:hAnsi="Arial Narrow" w:cs="Times New Roman"/>
        </w:rPr>
        <w:t xml:space="preserve">V prípade, že faktúra nebude obsahovať náležitosti uvedené v tejto zmluve, alebo bude chybne vystavená, Kupujúci je oprávnený vrátiť ju Predávajúcemu na doplnenie. </w:t>
      </w:r>
      <w:r w:rsidR="00A2193C">
        <w:rPr>
          <w:rFonts w:ascii="Arial Narrow" w:hAnsi="Arial Narrow" w:cs="Times New Roman"/>
        </w:rPr>
        <w:t xml:space="preserve">Nová </w:t>
      </w:r>
      <w:r w:rsidRPr="00437BAA">
        <w:rPr>
          <w:rFonts w:ascii="Arial Narrow" w:hAnsi="Arial Narrow" w:cs="Times New Roman"/>
        </w:rPr>
        <w:t xml:space="preserve">lehota splatnosti začne plynúť doručením </w:t>
      </w:r>
      <w:r w:rsidR="00A2193C">
        <w:rPr>
          <w:rFonts w:ascii="Arial Narrow" w:hAnsi="Arial Narrow" w:cs="Times New Roman"/>
        </w:rPr>
        <w:t xml:space="preserve">doplnenej faktúry </w:t>
      </w:r>
      <w:r w:rsidRPr="00437BAA">
        <w:rPr>
          <w:rFonts w:ascii="Arial Narrow" w:hAnsi="Arial Narrow" w:cs="Times New Roman"/>
        </w:rPr>
        <w:t>Kupujúcemu.</w:t>
      </w:r>
    </w:p>
    <w:p w14:paraId="0CA799D4" w14:textId="34FDC441" w:rsidR="00AE30C3" w:rsidRPr="001B6406" w:rsidRDefault="009E0D4C" w:rsidP="009E0D4C">
      <w:pPr>
        <w:pStyle w:val="Odsekzoznamu"/>
        <w:numPr>
          <w:ilvl w:val="0"/>
          <w:numId w:val="6"/>
        </w:numPr>
        <w:spacing w:after="0"/>
        <w:ind w:left="426" w:hanging="426"/>
        <w:rPr>
          <w:rFonts w:ascii="Arial Narrow" w:hAnsi="Arial Narrow" w:cs="Times New Roman"/>
        </w:rPr>
      </w:pPr>
      <w:r w:rsidRPr="00437BAA">
        <w:rPr>
          <w:rFonts w:ascii="Arial Narrow" w:hAnsi="Arial Narrow" w:cs="Times New Roman"/>
        </w:rPr>
        <w:t>Lehota splatnosti faktúry je 60</w:t>
      </w:r>
      <w:r w:rsidRPr="001B6406">
        <w:rPr>
          <w:rFonts w:ascii="Arial Narrow" w:hAnsi="Arial Narrow" w:cs="Times New Roman"/>
        </w:rPr>
        <w:t xml:space="preserve"> dní odo dňa jej doručenia </w:t>
      </w:r>
      <w:r w:rsidR="00A2193C">
        <w:rPr>
          <w:rFonts w:ascii="Arial Narrow" w:hAnsi="Arial Narrow" w:cs="Times New Roman"/>
        </w:rPr>
        <w:t>K</w:t>
      </w:r>
      <w:r w:rsidRPr="001B6406">
        <w:rPr>
          <w:rFonts w:ascii="Arial Narrow" w:hAnsi="Arial Narrow" w:cs="Times New Roman"/>
        </w:rPr>
        <w:t>upujúcemu. V prípade, že splatnosť faktúry pripadne na deň pracovného voľna alebo pracovného pokoja, bude sa za deň splatnosti považovať najbližší nasledujúci pracovný deň.</w:t>
      </w:r>
    </w:p>
    <w:p w14:paraId="75A1A507" w14:textId="7D6F1CD4" w:rsidR="009E0D4C" w:rsidRDefault="009E0D4C" w:rsidP="00653B01">
      <w:pPr>
        <w:pStyle w:val="Odsekzoznamu"/>
        <w:numPr>
          <w:ilvl w:val="0"/>
          <w:numId w:val="6"/>
        </w:numPr>
        <w:spacing w:after="0"/>
        <w:ind w:left="426" w:hanging="426"/>
        <w:rPr>
          <w:rFonts w:ascii="Arial Narrow" w:hAnsi="Arial Narrow" w:cs="Times New Roman"/>
        </w:rPr>
      </w:pPr>
      <w:r w:rsidRPr="001B6406">
        <w:rPr>
          <w:rFonts w:ascii="Arial Narrow" w:hAnsi="Arial Narrow" w:cs="Times New Roman"/>
        </w:rPr>
        <w:t>Platba bude vykonaná bezhotovostným platobným stykom na účet Predávajúceho a za deň úhrady faktúry sa považuje deň odpísania fakturovanej čiastky z účtu Kupujúceho v prospech účtu Predávajúceho.</w:t>
      </w:r>
    </w:p>
    <w:p w14:paraId="2AB1FA70" w14:textId="77777777" w:rsidR="00653B01" w:rsidRPr="00653B01" w:rsidRDefault="00653B01" w:rsidP="007D2E9B">
      <w:pPr>
        <w:pStyle w:val="Odsekzoznamu"/>
        <w:spacing w:after="0"/>
        <w:ind w:left="426"/>
        <w:rPr>
          <w:rFonts w:ascii="Arial Narrow" w:hAnsi="Arial Narrow" w:cs="Times New Roman"/>
        </w:rPr>
      </w:pPr>
    </w:p>
    <w:p w14:paraId="52266160" w14:textId="735D4BF9" w:rsidR="00772D9B" w:rsidRPr="006B6501" w:rsidRDefault="00772D9B" w:rsidP="00093261">
      <w:pPr>
        <w:spacing w:after="0"/>
        <w:rPr>
          <w:rFonts w:ascii="Arial Narrow" w:hAnsi="Arial Narrow" w:cs="Times New Roman"/>
        </w:rPr>
      </w:pPr>
    </w:p>
    <w:p w14:paraId="257280D6" w14:textId="77777777" w:rsidR="00772D9B" w:rsidRPr="006B6501" w:rsidRDefault="00772D9B" w:rsidP="00772D9B">
      <w:pPr>
        <w:spacing w:after="0"/>
        <w:ind w:left="426"/>
        <w:jc w:val="center"/>
        <w:rPr>
          <w:rFonts w:ascii="Arial Narrow" w:hAnsi="Arial Narrow" w:cs="Times New Roman"/>
          <w:b/>
        </w:rPr>
      </w:pPr>
      <w:r w:rsidRPr="006B6501">
        <w:rPr>
          <w:rFonts w:ascii="Arial Narrow" w:hAnsi="Arial Narrow" w:cs="Times New Roman"/>
          <w:b/>
        </w:rPr>
        <w:t>Čl. 7</w:t>
      </w:r>
    </w:p>
    <w:p w14:paraId="12728F26" w14:textId="4DFBF63D" w:rsidR="009C48AE" w:rsidRPr="001B6406" w:rsidRDefault="00772D9B" w:rsidP="009C48AE">
      <w:pPr>
        <w:ind w:left="425"/>
        <w:jc w:val="center"/>
        <w:rPr>
          <w:rFonts w:ascii="Arial Narrow" w:hAnsi="Arial Narrow" w:cs="Times New Roman"/>
          <w:b/>
        </w:rPr>
      </w:pPr>
      <w:r w:rsidRPr="006B6501">
        <w:rPr>
          <w:rFonts w:ascii="Arial Narrow" w:hAnsi="Arial Narrow" w:cs="Times New Roman"/>
          <w:b/>
        </w:rPr>
        <w:t xml:space="preserve">Zmluvné pokuty a úroky z omeškania </w:t>
      </w:r>
    </w:p>
    <w:p w14:paraId="1FA75771" w14:textId="08E15343" w:rsidR="00772D9B" w:rsidRDefault="00772D9B" w:rsidP="009C48AE">
      <w:pPr>
        <w:pStyle w:val="Odsekzoznamu"/>
        <w:numPr>
          <w:ilvl w:val="0"/>
          <w:numId w:val="7"/>
        </w:numPr>
        <w:ind w:left="425" w:hanging="426"/>
        <w:rPr>
          <w:rFonts w:ascii="Arial Narrow" w:hAnsi="Arial Narrow" w:cs="Times New Roman"/>
        </w:rPr>
      </w:pPr>
      <w:r w:rsidRPr="006B6501">
        <w:rPr>
          <w:rFonts w:ascii="Arial Narrow" w:hAnsi="Arial Narrow" w:cs="Times New Roman"/>
        </w:rPr>
        <w:t>V prípade, že Predávajúci je s dodávkou medicínskeho zariadenia</w:t>
      </w:r>
      <w:r w:rsidR="00F349A5" w:rsidRPr="006B6501">
        <w:rPr>
          <w:rFonts w:ascii="Arial Narrow" w:hAnsi="Arial Narrow" w:cs="Times New Roman"/>
        </w:rPr>
        <w:t xml:space="preserve"> </w:t>
      </w:r>
      <w:r w:rsidRPr="006B6501">
        <w:rPr>
          <w:rFonts w:ascii="Arial Narrow" w:hAnsi="Arial Narrow" w:cs="Times New Roman"/>
        </w:rPr>
        <w:t xml:space="preserve">v omeškaní podľa termínu dohodnutého v zmluve, je Kupujúci oprávnený fakturovať zmluvnú pokutu vo výške 0,05 % z ceny nedodaného plnenia bez DPH, s ktorým je </w:t>
      </w:r>
      <w:r w:rsidR="00D3032D">
        <w:rPr>
          <w:rFonts w:ascii="Arial Narrow" w:hAnsi="Arial Narrow" w:cs="Times New Roman"/>
        </w:rPr>
        <w:t>P</w:t>
      </w:r>
      <w:r w:rsidRPr="006B6501">
        <w:rPr>
          <w:rFonts w:ascii="Arial Narrow" w:hAnsi="Arial Narrow" w:cs="Times New Roman"/>
        </w:rPr>
        <w:t>redávajúci v omeškaní, a to za každý deň omeškania, maximálne však do výšky 100 % z kúpnej ceny medicínskeho zariadenia bez DPH v tejto kúpnej zmluve.</w:t>
      </w:r>
    </w:p>
    <w:p w14:paraId="4C742104" w14:textId="2665BC2F" w:rsidR="001E59A1" w:rsidRDefault="001E59A1" w:rsidP="00F349A5">
      <w:pPr>
        <w:pStyle w:val="Odsekzoznamu"/>
        <w:numPr>
          <w:ilvl w:val="0"/>
          <w:numId w:val="7"/>
        </w:numPr>
        <w:spacing w:after="0"/>
        <w:ind w:left="426" w:hanging="426"/>
        <w:rPr>
          <w:rFonts w:ascii="Arial Narrow" w:hAnsi="Arial Narrow" w:cs="Times New Roman"/>
        </w:rPr>
      </w:pPr>
      <w:r w:rsidRPr="001E59A1">
        <w:rPr>
          <w:rFonts w:ascii="Arial Narrow" w:hAnsi="Arial Narrow" w:cs="Times New Roman"/>
        </w:rPr>
        <w:t>V prípade omeškania Kupujúceho so zaplatením ceny za dodanie predmetu zmluvy alebo jej časti, je Predávajúci oprávnený uplatniť si voči Kupujúcemu z nezaplatenej sumy úrok z omeškania v zmysle príslušných ustanovení Obchodného zákonníka.</w:t>
      </w:r>
    </w:p>
    <w:p w14:paraId="71D23A27" w14:textId="375ED73D" w:rsidR="00F349A5" w:rsidRPr="006B6501" w:rsidRDefault="00772D9B" w:rsidP="00F349A5">
      <w:pPr>
        <w:pStyle w:val="Odsekzoznamu"/>
        <w:numPr>
          <w:ilvl w:val="0"/>
          <w:numId w:val="7"/>
        </w:numPr>
        <w:spacing w:after="0"/>
        <w:ind w:left="426" w:hanging="426"/>
        <w:rPr>
          <w:rFonts w:ascii="Arial Narrow" w:hAnsi="Arial Narrow" w:cs="Times New Roman"/>
        </w:rPr>
      </w:pPr>
      <w:r w:rsidRPr="006B6501">
        <w:rPr>
          <w:rFonts w:ascii="Arial Narrow" w:hAnsi="Arial Narrow" w:cs="Times New Roman"/>
        </w:rPr>
        <w:t xml:space="preserve">Zaplatenie zmluvnej pokuty nezbavuje </w:t>
      </w:r>
      <w:r w:rsidR="00D3032D">
        <w:rPr>
          <w:rFonts w:ascii="Arial Narrow" w:hAnsi="Arial Narrow" w:cs="Times New Roman"/>
        </w:rPr>
        <w:t>P</w:t>
      </w:r>
      <w:r w:rsidRPr="006B6501">
        <w:rPr>
          <w:rFonts w:ascii="Arial Narrow" w:hAnsi="Arial Narrow" w:cs="Times New Roman"/>
        </w:rPr>
        <w:t>redávajúceho povinnosti dodať príslušné omeškané plnenie v zmysle tejto zmluvy.</w:t>
      </w:r>
    </w:p>
    <w:p w14:paraId="290DDB89" w14:textId="1682A351" w:rsidR="00F349A5" w:rsidRPr="006B6501" w:rsidRDefault="00772D9B" w:rsidP="00F349A5">
      <w:pPr>
        <w:pStyle w:val="Odsekzoznamu"/>
        <w:numPr>
          <w:ilvl w:val="0"/>
          <w:numId w:val="7"/>
        </w:numPr>
        <w:spacing w:after="0"/>
        <w:ind w:left="426" w:hanging="426"/>
        <w:rPr>
          <w:rFonts w:ascii="Arial Narrow" w:hAnsi="Arial Narrow" w:cs="Times New Roman"/>
        </w:rPr>
      </w:pPr>
      <w:r w:rsidRPr="006B6501">
        <w:rPr>
          <w:rFonts w:ascii="Arial Narrow" w:hAnsi="Arial Narrow" w:cs="Times New Roman"/>
        </w:rPr>
        <w:t xml:space="preserve">Rozhodnutie požadovať zaplatenie zmluvnej pokuty alebo úroku z omeškania oznámi oprávnená </w:t>
      </w:r>
      <w:r w:rsidR="00D3032D">
        <w:rPr>
          <w:rFonts w:ascii="Arial Narrow" w:hAnsi="Arial Narrow" w:cs="Times New Roman"/>
        </w:rPr>
        <w:t xml:space="preserve">zmluvná </w:t>
      </w:r>
      <w:r w:rsidRPr="006B6501">
        <w:rPr>
          <w:rFonts w:ascii="Arial Narrow" w:hAnsi="Arial Narrow" w:cs="Times New Roman"/>
        </w:rPr>
        <w:t>strana doručením penalizačnej faktúry druhej zmluvnej strane. Splatnosť penalizačnej faktúry je 60 dní odo dňa jej doručenia druhej zmluvnej strane.</w:t>
      </w:r>
    </w:p>
    <w:p w14:paraId="13ABE9DE" w14:textId="78CA96F7" w:rsidR="00F349A5" w:rsidRPr="006B6501" w:rsidRDefault="00772D9B" w:rsidP="00F349A5">
      <w:pPr>
        <w:pStyle w:val="Odsekzoznamu"/>
        <w:numPr>
          <w:ilvl w:val="0"/>
          <w:numId w:val="7"/>
        </w:numPr>
        <w:spacing w:after="0"/>
        <w:ind w:left="426" w:hanging="426"/>
        <w:rPr>
          <w:rFonts w:ascii="Arial Narrow" w:hAnsi="Arial Narrow" w:cs="Times New Roman"/>
        </w:rPr>
      </w:pPr>
      <w:r w:rsidRPr="006B6501">
        <w:rPr>
          <w:rFonts w:ascii="Arial Narrow" w:hAnsi="Arial Narrow" w:cs="Times New Roman"/>
        </w:rPr>
        <w:t xml:space="preserve">Uplatnením zmluvnej pokuty nie je dotknutý nárok ani jednej </w:t>
      </w:r>
      <w:r w:rsidR="004D36FE">
        <w:rPr>
          <w:rFonts w:ascii="Arial Narrow" w:hAnsi="Arial Narrow" w:cs="Times New Roman"/>
        </w:rPr>
        <w:t xml:space="preserve">zmluvnej </w:t>
      </w:r>
      <w:r w:rsidRPr="006B6501">
        <w:rPr>
          <w:rFonts w:ascii="Arial Narrow" w:hAnsi="Arial Narrow" w:cs="Times New Roman"/>
        </w:rPr>
        <w:t>strany na náhradu škody, vrátane ušlého príjmu (vrátane nezrealizovaných objednaných výkonov), spôsobenej porušením zmluvných povinností. Oprávnená zmluvná strana má nárok na náhradu škody v rozsahu presahujúcom zmluvnú pokutu. Zmluvné strany sa dohodli, že ak v súvislosti s realizáciou tejto zmluvy poruší Predávajúci svoju zmluvnú povinnosť, zodpovednosť za škodu spôsobenú tým Kupujúcemu bude daná iba v prípade Predávajúcim zavinenej priamej, skutočnej škody, vrátane ušlého príjmu.</w:t>
      </w:r>
    </w:p>
    <w:p w14:paraId="4537ADFC" w14:textId="77777777" w:rsidR="00772D9B" w:rsidRPr="006B6501" w:rsidRDefault="00772D9B" w:rsidP="00F349A5">
      <w:pPr>
        <w:pStyle w:val="Odsekzoznamu"/>
        <w:numPr>
          <w:ilvl w:val="0"/>
          <w:numId w:val="7"/>
        </w:numPr>
        <w:spacing w:after="0"/>
        <w:ind w:left="426" w:hanging="426"/>
        <w:rPr>
          <w:rFonts w:ascii="Arial Narrow" w:hAnsi="Arial Narrow" w:cs="Times New Roman"/>
        </w:rPr>
      </w:pPr>
      <w:r w:rsidRPr="006B6501">
        <w:rPr>
          <w:rFonts w:ascii="Arial Narrow" w:hAnsi="Arial Narrow" w:cs="Times New Roman"/>
        </w:rPr>
        <w:t>Kupujúci a Predávajúci prehlasujú, že dojednanie obsahu tohto článku je prejavom ich nespornej vôle a zmluvné strany sú si vedomé prípadných právnych dôsledkov uvedených v tomto článku zmluvy. Vymedzenie rozsahu a predpokladov nároku Kupujúceho na náhradu škody bolo vykonané po zvážení zmluvných strán vychádzajúcom z možných predvídateľných následkov prípadného spôsobenia škody Predávajúcim.</w:t>
      </w:r>
    </w:p>
    <w:p w14:paraId="041A6934" w14:textId="77777777" w:rsidR="00F349A5" w:rsidRPr="006B6501" w:rsidRDefault="00F349A5" w:rsidP="00F349A5">
      <w:pPr>
        <w:pStyle w:val="Odsekzoznamu"/>
        <w:spacing w:after="0"/>
        <w:ind w:left="426"/>
        <w:rPr>
          <w:rFonts w:ascii="Arial Narrow" w:hAnsi="Arial Narrow" w:cs="Times New Roman"/>
        </w:rPr>
      </w:pPr>
    </w:p>
    <w:p w14:paraId="04429C67" w14:textId="77777777" w:rsidR="00F349A5" w:rsidRPr="006B6501" w:rsidRDefault="00F349A5" w:rsidP="00F349A5">
      <w:pPr>
        <w:pStyle w:val="Odsekzoznamu"/>
        <w:spacing w:after="0"/>
        <w:ind w:left="426"/>
        <w:rPr>
          <w:rFonts w:ascii="Arial Narrow" w:hAnsi="Arial Narrow" w:cs="Times New Roman"/>
        </w:rPr>
      </w:pPr>
    </w:p>
    <w:p w14:paraId="0A76CADA" w14:textId="77777777" w:rsidR="00F349A5" w:rsidRPr="006B6501" w:rsidRDefault="00F349A5" w:rsidP="00F349A5">
      <w:pPr>
        <w:pStyle w:val="Odsekzoznamu"/>
        <w:spacing w:after="0"/>
        <w:ind w:left="426"/>
        <w:jc w:val="center"/>
        <w:rPr>
          <w:rFonts w:ascii="Arial Narrow" w:hAnsi="Arial Narrow" w:cs="Times New Roman"/>
          <w:b/>
        </w:rPr>
      </w:pPr>
      <w:r w:rsidRPr="006B6501">
        <w:rPr>
          <w:rFonts w:ascii="Arial Narrow" w:hAnsi="Arial Narrow" w:cs="Times New Roman"/>
          <w:b/>
        </w:rPr>
        <w:t>Čl. 8</w:t>
      </w:r>
    </w:p>
    <w:p w14:paraId="0A50BFDA" w14:textId="77777777" w:rsidR="00F349A5" w:rsidRPr="006B6501" w:rsidRDefault="00F349A5" w:rsidP="00F349A5">
      <w:pPr>
        <w:pStyle w:val="Odsekzoznamu"/>
        <w:spacing w:after="0"/>
        <w:ind w:left="426"/>
        <w:jc w:val="center"/>
        <w:rPr>
          <w:rFonts w:ascii="Arial Narrow" w:hAnsi="Arial Narrow" w:cs="Times New Roman"/>
          <w:b/>
        </w:rPr>
      </w:pPr>
      <w:r w:rsidRPr="006B6501">
        <w:rPr>
          <w:rFonts w:ascii="Arial Narrow" w:hAnsi="Arial Narrow" w:cs="Times New Roman"/>
          <w:b/>
        </w:rPr>
        <w:t>Vlastnícke právo, nebezpečenstvo škody</w:t>
      </w:r>
    </w:p>
    <w:p w14:paraId="56DCB994" w14:textId="77777777" w:rsidR="00F349A5" w:rsidRPr="006B6501" w:rsidRDefault="00F349A5" w:rsidP="00F349A5">
      <w:pPr>
        <w:pStyle w:val="Odsekzoznamu"/>
        <w:spacing w:after="0"/>
        <w:ind w:left="426"/>
        <w:jc w:val="center"/>
        <w:rPr>
          <w:rFonts w:ascii="Arial Narrow" w:hAnsi="Arial Narrow" w:cs="Times New Roman"/>
          <w:b/>
        </w:rPr>
      </w:pPr>
    </w:p>
    <w:p w14:paraId="15C011CC" w14:textId="7F60DD45" w:rsidR="00720E4C" w:rsidRDefault="00F349A5" w:rsidP="00720E4C">
      <w:pPr>
        <w:pStyle w:val="Odsekzoznamu"/>
        <w:numPr>
          <w:ilvl w:val="0"/>
          <w:numId w:val="8"/>
        </w:numPr>
        <w:spacing w:after="0"/>
        <w:ind w:left="426" w:hanging="426"/>
        <w:rPr>
          <w:rFonts w:ascii="Arial Narrow" w:hAnsi="Arial Narrow" w:cs="Times New Roman"/>
        </w:rPr>
      </w:pPr>
      <w:r w:rsidRPr="006B6501">
        <w:rPr>
          <w:rFonts w:ascii="Arial Narrow" w:hAnsi="Arial Narrow" w:cs="Times New Roman"/>
        </w:rPr>
        <w:t xml:space="preserve">Nebezpečenstvo škody na </w:t>
      </w:r>
      <w:r w:rsidR="004B01A4">
        <w:rPr>
          <w:rFonts w:ascii="Arial Narrow" w:hAnsi="Arial Narrow" w:cs="Times New Roman"/>
        </w:rPr>
        <w:t>medicínskom zariadení</w:t>
      </w:r>
      <w:r w:rsidRPr="006B6501">
        <w:rPr>
          <w:rFonts w:ascii="Arial Narrow" w:hAnsi="Arial Narrow" w:cs="Times New Roman"/>
        </w:rPr>
        <w:t>, na ktor</w:t>
      </w:r>
      <w:r w:rsidR="004B01A4">
        <w:rPr>
          <w:rFonts w:ascii="Arial Narrow" w:hAnsi="Arial Narrow" w:cs="Times New Roman"/>
        </w:rPr>
        <w:t>é</w:t>
      </w:r>
      <w:r w:rsidRPr="006B6501">
        <w:rPr>
          <w:rFonts w:ascii="Arial Narrow" w:hAnsi="Arial Narrow" w:cs="Times New Roman"/>
        </w:rPr>
        <w:t xml:space="preserve"> sa vzťahuje táto zmluva, prechádza z Predávajúceho na Kupujúceho v deň podpisu </w:t>
      </w:r>
      <w:r w:rsidR="00720E4C">
        <w:rPr>
          <w:rFonts w:ascii="Arial Narrow" w:hAnsi="Arial Narrow" w:cs="Times New Roman"/>
        </w:rPr>
        <w:t xml:space="preserve">Preberacieho </w:t>
      </w:r>
      <w:r w:rsidRPr="006B6501">
        <w:rPr>
          <w:rFonts w:ascii="Arial Narrow" w:hAnsi="Arial Narrow" w:cs="Times New Roman"/>
        </w:rPr>
        <w:t xml:space="preserve">protokolu, obsahom ktorého bude prehlásenie </w:t>
      </w:r>
      <w:r w:rsidR="004B01A4">
        <w:rPr>
          <w:rFonts w:ascii="Arial Narrow" w:hAnsi="Arial Narrow" w:cs="Times New Roman"/>
        </w:rPr>
        <w:t>K</w:t>
      </w:r>
      <w:r w:rsidRPr="006B6501">
        <w:rPr>
          <w:rFonts w:ascii="Arial Narrow" w:hAnsi="Arial Narrow" w:cs="Times New Roman"/>
        </w:rPr>
        <w:t xml:space="preserve">upujúceho, že predmet zmluvy preberá bez </w:t>
      </w:r>
      <w:r w:rsidR="004B01A4">
        <w:rPr>
          <w:rFonts w:ascii="Arial Narrow" w:hAnsi="Arial Narrow" w:cs="Times New Roman"/>
        </w:rPr>
        <w:t>vád</w:t>
      </w:r>
      <w:r w:rsidRPr="006B6501">
        <w:rPr>
          <w:rFonts w:ascii="Arial Narrow" w:hAnsi="Arial Narrow" w:cs="Times New Roman"/>
        </w:rPr>
        <w:t xml:space="preserve"> a nedorobkov, ktoré bránia </w:t>
      </w:r>
      <w:r w:rsidR="004B01A4">
        <w:rPr>
          <w:rFonts w:ascii="Arial Narrow" w:hAnsi="Arial Narrow" w:cs="Times New Roman"/>
        </w:rPr>
        <w:t xml:space="preserve">jeho </w:t>
      </w:r>
      <w:r w:rsidRPr="006B6501">
        <w:rPr>
          <w:rFonts w:ascii="Arial Narrow" w:hAnsi="Arial Narrow" w:cs="Times New Roman"/>
        </w:rPr>
        <w:t>užívaniu.</w:t>
      </w:r>
    </w:p>
    <w:p w14:paraId="4C5D8E23" w14:textId="6AF9B560" w:rsidR="00E3143A" w:rsidRDefault="00F349A5" w:rsidP="00720E4C">
      <w:pPr>
        <w:pStyle w:val="Odsekzoznamu"/>
        <w:spacing w:after="0"/>
        <w:ind w:left="426"/>
        <w:rPr>
          <w:rFonts w:ascii="Arial Narrow" w:hAnsi="Arial Narrow" w:cs="Times New Roman"/>
        </w:rPr>
      </w:pPr>
      <w:r w:rsidRPr="00720E4C">
        <w:rPr>
          <w:rFonts w:ascii="Arial Narrow" w:hAnsi="Arial Narrow" w:cs="Times New Roman"/>
        </w:rPr>
        <w:t xml:space="preserve">Vlastnícke právo </w:t>
      </w:r>
      <w:r w:rsidR="004B01A4" w:rsidRPr="00720E4C">
        <w:rPr>
          <w:rFonts w:ascii="Arial Narrow" w:hAnsi="Arial Narrow" w:cs="Times New Roman"/>
        </w:rPr>
        <w:t xml:space="preserve">k predmetu zmluvy </w:t>
      </w:r>
      <w:r w:rsidRPr="00720E4C">
        <w:rPr>
          <w:rFonts w:ascii="Arial Narrow" w:hAnsi="Arial Narrow" w:cs="Times New Roman"/>
        </w:rPr>
        <w:t xml:space="preserve">prechádza na Kupujúceho dňom </w:t>
      </w:r>
      <w:r w:rsidR="004B01A4" w:rsidRPr="00720E4C">
        <w:rPr>
          <w:rFonts w:ascii="Arial Narrow" w:hAnsi="Arial Narrow" w:cs="Times New Roman"/>
        </w:rPr>
        <w:t xml:space="preserve">jeho </w:t>
      </w:r>
      <w:r w:rsidR="008046EB">
        <w:rPr>
          <w:rFonts w:ascii="Arial Narrow" w:hAnsi="Arial Narrow" w:cs="Times New Roman"/>
        </w:rPr>
        <w:t xml:space="preserve">odovzdania a </w:t>
      </w:r>
      <w:r w:rsidRPr="00720E4C">
        <w:rPr>
          <w:rFonts w:ascii="Arial Narrow" w:hAnsi="Arial Narrow" w:cs="Times New Roman"/>
        </w:rPr>
        <w:t>pre</w:t>
      </w:r>
      <w:r w:rsidR="00E3143A" w:rsidRPr="00720E4C">
        <w:rPr>
          <w:rFonts w:ascii="Arial Narrow" w:hAnsi="Arial Narrow" w:cs="Times New Roman"/>
        </w:rPr>
        <w:t xml:space="preserve">vzatia </w:t>
      </w:r>
      <w:r w:rsidR="008046EB">
        <w:rPr>
          <w:rFonts w:ascii="Arial Narrow" w:hAnsi="Arial Narrow" w:cs="Times New Roman"/>
        </w:rPr>
        <w:t xml:space="preserve">podpísaním Preberacieho protokolu oboma zmluvnými stranami. </w:t>
      </w:r>
    </w:p>
    <w:p w14:paraId="57CA2C2D" w14:textId="57FA89CA" w:rsidR="00093261" w:rsidRDefault="00093261" w:rsidP="00720E4C">
      <w:pPr>
        <w:pStyle w:val="Odsekzoznamu"/>
        <w:spacing w:after="0"/>
        <w:ind w:left="426"/>
        <w:rPr>
          <w:rFonts w:ascii="Arial Narrow" w:hAnsi="Arial Narrow" w:cs="Times New Roman"/>
        </w:rPr>
      </w:pPr>
    </w:p>
    <w:p w14:paraId="4185008C" w14:textId="77777777" w:rsidR="001E59A1" w:rsidRPr="004B01A4" w:rsidRDefault="001E59A1" w:rsidP="00720E4C">
      <w:pPr>
        <w:pStyle w:val="Odsekzoznamu"/>
        <w:spacing w:after="0"/>
        <w:ind w:left="426"/>
        <w:rPr>
          <w:rFonts w:ascii="Arial Narrow" w:hAnsi="Arial Narrow" w:cs="Times New Roman"/>
        </w:rPr>
      </w:pPr>
    </w:p>
    <w:p w14:paraId="3C22A424" w14:textId="77777777" w:rsidR="00E3143A" w:rsidRPr="006B6501" w:rsidRDefault="00E3143A" w:rsidP="00E3143A">
      <w:pPr>
        <w:spacing w:after="0"/>
        <w:jc w:val="center"/>
        <w:rPr>
          <w:rFonts w:ascii="Arial Narrow" w:hAnsi="Arial Narrow" w:cs="Times New Roman"/>
          <w:b/>
        </w:rPr>
      </w:pPr>
      <w:r w:rsidRPr="006B6501">
        <w:rPr>
          <w:rFonts w:ascii="Arial Narrow" w:hAnsi="Arial Narrow" w:cs="Times New Roman"/>
          <w:b/>
        </w:rPr>
        <w:t>Čl. 9</w:t>
      </w:r>
    </w:p>
    <w:p w14:paraId="17FFC13D" w14:textId="77777777" w:rsidR="00E3143A" w:rsidRPr="006B6501" w:rsidRDefault="00E3143A" w:rsidP="00E3143A">
      <w:pPr>
        <w:spacing w:after="0"/>
        <w:jc w:val="center"/>
        <w:rPr>
          <w:rFonts w:ascii="Arial Narrow" w:hAnsi="Arial Narrow" w:cs="Times New Roman"/>
          <w:b/>
        </w:rPr>
      </w:pPr>
      <w:r w:rsidRPr="006B6501">
        <w:rPr>
          <w:rFonts w:ascii="Arial Narrow" w:hAnsi="Arial Narrow" w:cs="Times New Roman"/>
          <w:b/>
        </w:rPr>
        <w:t>Odovzdanie a prevzatie medicínskych zariadení</w:t>
      </w:r>
    </w:p>
    <w:p w14:paraId="49A4F190" w14:textId="77777777" w:rsidR="00E3143A" w:rsidRPr="006B6501" w:rsidRDefault="00E3143A" w:rsidP="00E3143A">
      <w:pPr>
        <w:spacing w:after="0"/>
        <w:jc w:val="center"/>
        <w:rPr>
          <w:rFonts w:ascii="Arial Narrow" w:hAnsi="Arial Narrow" w:cs="Times New Roman"/>
          <w:b/>
        </w:rPr>
      </w:pPr>
    </w:p>
    <w:p w14:paraId="57D40830" w14:textId="77513EF1" w:rsidR="00E3143A" w:rsidRPr="006B6501" w:rsidRDefault="00E3143A" w:rsidP="00E3143A">
      <w:pPr>
        <w:pStyle w:val="Odsekzoznamu"/>
        <w:numPr>
          <w:ilvl w:val="0"/>
          <w:numId w:val="9"/>
        </w:numPr>
        <w:spacing w:after="0"/>
        <w:ind w:left="426" w:hanging="426"/>
        <w:rPr>
          <w:rFonts w:ascii="Arial Narrow" w:hAnsi="Arial Narrow" w:cs="Times New Roman"/>
        </w:rPr>
      </w:pPr>
      <w:r w:rsidRPr="006B6501">
        <w:rPr>
          <w:rFonts w:ascii="Arial Narrow" w:hAnsi="Arial Narrow" w:cs="Times New Roman"/>
        </w:rPr>
        <w:t xml:space="preserve">Odovzdania a prevzatia medicínskeho zariadenia sa zúčastní </w:t>
      </w:r>
      <w:r w:rsidR="00653B01">
        <w:rPr>
          <w:rFonts w:ascii="Arial Narrow" w:hAnsi="Arial Narrow" w:cs="Times New Roman"/>
        </w:rPr>
        <w:t xml:space="preserve">oprávnené osoby </w:t>
      </w:r>
      <w:r w:rsidRPr="006B6501">
        <w:rPr>
          <w:rFonts w:ascii="Arial Narrow" w:hAnsi="Arial Narrow" w:cs="Times New Roman"/>
        </w:rPr>
        <w:t>Predávajúceho a Kupujúceho</w:t>
      </w:r>
      <w:r w:rsidR="00060CBD">
        <w:rPr>
          <w:rFonts w:ascii="Arial Narrow" w:hAnsi="Arial Narrow" w:cs="Times New Roman"/>
        </w:rPr>
        <w:t xml:space="preserve"> v zmysle bodov 3 a 4 čl. 4 z</w:t>
      </w:r>
      <w:r w:rsidR="00653B01">
        <w:rPr>
          <w:rFonts w:ascii="Arial Narrow" w:hAnsi="Arial Narrow" w:cs="Times New Roman"/>
        </w:rPr>
        <w:t>mluvy</w:t>
      </w:r>
      <w:r w:rsidRPr="006B6501">
        <w:rPr>
          <w:rFonts w:ascii="Arial Narrow" w:hAnsi="Arial Narrow" w:cs="Times New Roman"/>
        </w:rPr>
        <w:t xml:space="preserve">. O prevzatí medicínskeho zariadenia spíšu zmluvné strany písomný </w:t>
      </w:r>
      <w:r w:rsidR="002B4689">
        <w:rPr>
          <w:rFonts w:ascii="Arial Narrow" w:hAnsi="Arial Narrow" w:cs="Times New Roman"/>
        </w:rPr>
        <w:t xml:space="preserve">Preberací protokol </w:t>
      </w:r>
      <w:r w:rsidRPr="006B6501">
        <w:rPr>
          <w:rFonts w:ascii="Arial Narrow" w:hAnsi="Arial Narrow" w:cs="Times New Roman"/>
        </w:rPr>
        <w:t>potvrdzujúci splnenie zmluvných povinností zo strany Predávajúceho.</w:t>
      </w:r>
    </w:p>
    <w:p w14:paraId="470D656E" w14:textId="77777777" w:rsidR="00653B01" w:rsidRDefault="00E3143A" w:rsidP="00093261">
      <w:pPr>
        <w:pStyle w:val="Odsekzoznamu"/>
        <w:numPr>
          <w:ilvl w:val="0"/>
          <w:numId w:val="9"/>
        </w:numPr>
        <w:spacing w:after="0"/>
        <w:ind w:left="426" w:hanging="426"/>
        <w:rPr>
          <w:rFonts w:ascii="Arial Narrow" w:hAnsi="Arial Narrow" w:cs="Times New Roman"/>
        </w:rPr>
      </w:pPr>
      <w:r w:rsidRPr="006B6501">
        <w:rPr>
          <w:rFonts w:ascii="Arial Narrow" w:hAnsi="Arial Narrow" w:cs="Times New Roman"/>
        </w:rPr>
        <w:t xml:space="preserve">Dňom podpísania </w:t>
      </w:r>
      <w:r w:rsidR="002B4689">
        <w:rPr>
          <w:rFonts w:ascii="Arial Narrow" w:hAnsi="Arial Narrow" w:cs="Times New Roman"/>
        </w:rPr>
        <w:t xml:space="preserve">Preberacieho </w:t>
      </w:r>
      <w:r w:rsidRPr="006B6501">
        <w:rPr>
          <w:rFonts w:ascii="Arial Narrow" w:hAnsi="Arial Narrow" w:cs="Times New Roman"/>
        </w:rPr>
        <w:t>protokolu s prehlásením, že predmet odovzdania a prevzatia je bez vád a drobných nedorobkov, ktoré bránia užívaniu predmetu zmluvy, sa považuj</w:t>
      </w:r>
      <w:r w:rsidR="002B4689">
        <w:rPr>
          <w:rFonts w:ascii="Arial Narrow" w:hAnsi="Arial Narrow" w:cs="Times New Roman"/>
        </w:rPr>
        <w:t>e</w:t>
      </w:r>
      <w:r w:rsidRPr="006B6501">
        <w:rPr>
          <w:rFonts w:ascii="Arial Narrow" w:hAnsi="Arial Narrow" w:cs="Times New Roman"/>
        </w:rPr>
        <w:t xml:space="preserve"> medicínske</w:t>
      </w:r>
      <w:r w:rsidR="003E0570">
        <w:rPr>
          <w:rFonts w:ascii="Arial Narrow" w:hAnsi="Arial Narrow" w:cs="Times New Roman"/>
        </w:rPr>
        <w:t xml:space="preserve"> zariadenie za riadne odovzdané.</w:t>
      </w:r>
    </w:p>
    <w:p w14:paraId="3C8B1EB8" w14:textId="2672BF7F" w:rsidR="00E3143A" w:rsidRDefault="00691603" w:rsidP="00093261">
      <w:pPr>
        <w:pStyle w:val="Odsekzoznamu"/>
        <w:numPr>
          <w:ilvl w:val="0"/>
          <w:numId w:val="9"/>
        </w:numPr>
        <w:spacing w:after="0"/>
        <w:ind w:left="426" w:hanging="426"/>
        <w:rPr>
          <w:rFonts w:ascii="Arial Narrow" w:hAnsi="Arial Narrow" w:cs="Times New Roman"/>
        </w:rPr>
      </w:pPr>
      <w:r w:rsidRPr="00653B01">
        <w:rPr>
          <w:rFonts w:ascii="Arial Narrow" w:hAnsi="Arial Narrow" w:cs="Times New Roman"/>
        </w:rPr>
        <w:t xml:space="preserve">Kupujúci je oprávnený odmietnuť prevzatie medicínskeho zariadenia, ak jeho technické </w:t>
      </w:r>
      <w:r w:rsidR="008046EB" w:rsidRPr="00653B01">
        <w:rPr>
          <w:rFonts w:ascii="Arial Narrow" w:hAnsi="Arial Narrow" w:cs="Times New Roman"/>
        </w:rPr>
        <w:t xml:space="preserve">a úžitkové </w:t>
      </w:r>
      <w:r w:rsidRPr="00653B01">
        <w:rPr>
          <w:rFonts w:ascii="Arial Narrow" w:hAnsi="Arial Narrow" w:cs="Times New Roman"/>
        </w:rPr>
        <w:t xml:space="preserve">vlastnosti nezodpovedajú špecifikácií uvedenej v prílohe č. 1 zmluvy. Kupujúci je oprávnený odmietnuť prevzatie medicínskeho zariadenia aj v prípade, ak má zjavné vady brániace </w:t>
      </w:r>
      <w:r w:rsidR="003E0570" w:rsidRPr="00653B01">
        <w:rPr>
          <w:rFonts w:ascii="Arial Narrow" w:hAnsi="Arial Narrow" w:cs="Times New Roman"/>
        </w:rPr>
        <w:t xml:space="preserve">jeho </w:t>
      </w:r>
      <w:r w:rsidRPr="00653B01">
        <w:rPr>
          <w:rFonts w:ascii="Arial Narrow" w:hAnsi="Arial Narrow" w:cs="Times New Roman"/>
        </w:rPr>
        <w:t>riadnemu užívaniu. V takom prípade Kupujúci medicínske zariadenie neprevezme a</w:t>
      </w:r>
      <w:r w:rsidR="00653B01">
        <w:rPr>
          <w:rFonts w:ascii="Arial Narrow" w:hAnsi="Arial Narrow" w:cs="Times New Roman"/>
        </w:rPr>
        <w:t> oprávnené osoby</w:t>
      </w:r>
      <w:r w:rsidRPr="00653B01">
        <w:rPr>
          <w:rFonts w:ascii="Arial Narrow" w:hAnsi="Arial Narrow" w:cs="Times New Roman"/>
        </w:rPr>
        <w:t xml:space="preserve"> zmluvných strán vyhotovia zápisnicu s uvedením takýchto zjavných vád a termínom ich odstránenia. Po odstránení týchto vád sa uskutoční opätovné preberacie konanie.</w:t>
      </w:r>
    </w:p>
    <w:p w14:paraId="1B292D4D" w14:textId="77777777" w:rsidR="001E59A1" w:rsidRPr="00653B01" w:rsidRDefault="001E59A1" w:rsidP="001E59A1">
      <w:pPr>
        <w:pStyle w:val="Odsekzoznamu"/>
        <w:spacing w:after="0"/>
        <w:ind w:left="426"/>
        <w:rPr>
          <w:rFonts w:ascii="Arial Narrow" w:hAnsi="Arial Narrow" w:cs="Times New Roman"/>
        </w:rPr>
      </w:pPr>
    </w:p>
    <w:p w14:paraId="40264C9D" w14:textId="77777777" w:rsidR="00E3143A" w:rsidRPr="006B6501" w:rsidRDefault="00E3143A" w:rsidP="00E3143A">
      <w:pPr>
        <w:pStyle w:val="Odsekzoznamu"/>
        <w:spacing w:after="0"/>
        <w:ind w:left="426"/>
        <w:jc w:val="center"/>
        <w:rPr>
          <w:rFonts w:ascii="Arial Narrow" w:hAnsi="Arial Narrow" w:cs="Times New Roman"/>
          <w:b/>
        </w:rPr>
      </w:pPr>
      <w:r w:rsidRPr="006B6501">
        <w:rPr>
          <w:rFonts w:ascii="Arial Narrow" w:hAnsi="Arial Narrow" w:cs="Times New Roman"/>
          <w:b/>
        </w:rPr>
        <w:t>Čl. 10</w:t>
      </w:r>
    </w:p>
    <w:p w14:paraId="1855FFB9" w14:textId="77777777" w:rsidR="00E3143A" w:rsidRPr="006B6501" w:rsidRDefault="00E3143A" w:rsidP="00E3143A">
      <w:pPr>
        <w:pStyle w:val="Odsekzoznamu"/>
        <w:spacing w:after="0"/>
        <w:ind w:left="426"/>
        <w:jc w:val="center"/>
        <w:rPr>
          <w:rFonts w:ascii="Arial Narrow" w:hAnsi="Arial Narrow" w:cs="Times New Roman"/>
          <w:b/>
        </w:rPr>
      </w:pPr>
      <w:r w:rsidRPr="006B6501">
        <w:rPr>
          <w:rFonts w:ascii="Arial Narrow" w:hAnsi="Arial Narrow" w:cs="Times New Roman"/>
          <w:b/>
        </w:rPr>
        <w:t>Zodpovednosť za vady a záruka za akosť</w:t>
      </w:r>
    </w:p>
    <w:p w14:paraId="36402A22" w14:textId="77777777" w:rsidR="00E3143A" w:rsidRPr="006B6501" w:rsidRDefault="00E3143A" w:rsidP="00E3143A">
      <w:pPr>
        <w:pStyle w:val="Odsekzoznamu"/>
        <w:spacing w:after="0"/>
        <w:ind w:left="426"/>
        <w:jc w:val="center"/>
        <w:rPr>
          <w:rFonts w:ascii="Arial Narrow" w:hAnsi="Arial Narrow" w:cs="Times New Roman"/>
          <w:b/>
        </w:rPr>
      </w:pPr>
    </w:p>
    <w:p w14:paraId="569D3098" w14:textId="29E7A3DE" w:rsidR="00F31402" w:rsidRPr="006B6501" w:rsidRDefault="00F31402" w:rsidP="00F31402">
      <w:pPr>
        <w:pStyle w:val="Odsekzoznamu"/>
        <w:numPr>
          <w:ilvl w:val="0"/>
          <w:numId w:val="10"/>
        </w:numPr>
        <w:spacing w:after="0"/>
        <w:ind w:left="426" w:hanging="426"/>
        <w:rPr>
          <w:rFonts w:ascii="Arial Narrow" w:hAnsi="Arial Narrow" w:cs="Times New Roman"/>
        </w:rPr>
      </w:pPr>
      <w:r w:rsidRPr="006B6501">
        <w:rPr>
          <w:rFonts w:ascii="Arial Narrow" w:hAnsi="Arial Narrow" w:cs="Times New Roman"/>
        </w:rPr>
        <w:t xml:space="preserve">Záručné </w:t>
      </w:r>
      <w:r w:rsidR="00E3143A" w:rsidRPr="006B6501">
        <w:rPr>
          <w:rFonts w:ascii="Arial Narrow" w:hAnsi="Arial Narrow" w:cs="Times New Roman"/>
        </w:rPr>
        <w:t>podmienky sa riadia ustanoveniami § 422 a nasledujúcich Obchodného zákonníka.</w:t>
      </w:r>
    </w:p>
    <w:p w14:paraId="675E13AE" w14:textId="5310C1E2" w:rsidR="00F31402" w:rsidRPr="006B6501" w:rsidRDefault="00E3143A" w:rsidP="00F31402">
      <w:pPr>
        <w:pStyle w:val="Odsekzoznamu"/>
        <w:numPr>
          <w:ilvl w:val="0"/>
          <w:numId w:val="10"/>
        </w:numPr>
        <w:spacing w:after="0"/>
        <w:ind w:left="426" w:hanging="426"/>
        <w:rPr>
          <w:rFonts w:ascii="Arial Narrow" w:hAnsi="Arial Narrow" w:cs="Times New Roman"/>
        </w:rPr>
      </w:pPr>
      <w:r w:rsidRPr="006B6501">
        <w:rPr>
          <w:rFonts w:ascii="Arial Narrow" w:hAnsi="Arial Narrow" w:cs="Times New Roman"/>
        </w:rPr>
        <w:t>Predávajúci zodpovedá za vady predmetu plnenia tejto zmluvy, ktoré má v okamihu, keď prechádza nebezpečenstvo škody na predmete zmluvy na Kupujúceho a za vady, ktoré sa vyskytnú po prevzatí predmetu zmluvy počas záručnej doby. Predávajúci zodpovedá za to, že príslušné medicínske zariadeni</w:t>
      </w:r>
      <w:r w:rsidR="002A6D43">
        <w:rPr>
          <w:rFonts w:ascii="Arial Narrow" w:hAnsi="Arial Narrow" w:cs="Times New Roman"/>
        </w:rPr>
        <w:t>e</w:t>
      </w:r>
      <w:r w:rsidRPr="006B6501">
        <w:rPr>
          <w:rFonts w:ascii="Arial Narrow" w:hAnsi="Arial Narrow" w:cs="Times New Roman"/>
        </w:rPr>
        <w:t xml:space="preserve"> bud</w:t>
      </w:r>
      <w:r w:rsidR="002A6D43">
        <w:rPr>
          <w:rFonts w:ascii="Arial Narrow" w:hAnsi="Arial Narrow" w:cs="Times New Roman"/>
        </w:rPr>
        <w:t>e</w:t>
      </w:r>
      <w:r w:rsidRPr="006B6501">
        <w:rPr>
          <w:rFonts w:ascii="Arial Narrow" w:hAnsi="Arial Narrow" w:cs="Times New Roman"/>
        </w:rPr>
        <w:t xml:space="preserve"> vyhotovené v súlade so záväzkami tejto zmluvy, podľa technických noriem a všeobecne záväzných právnych predpisov SR a EÚ a že  počas záručnej doby bud</w:t>
      </w:r>
      <w:r w:rsidR="008046EB">
        <w:rPr>
          <w:rFonts w:ascii="Arial Narrow" w:hAnsi="Arial Narrow" w:cs="Times New Roman"/>
        </w:rPr>
        <w:t>e</w:t>
      </w:r>
      <w:r w:rsidRPr="006B6501">
        <w:rPr>
          <w:rFonts w:ascii="Arial Narrow" w:hAnsi="Arial Narrow" w:cs="Times New Roman"/>
        </w:rPr>
        <w:t xml:space="preserve"> mať vlastnosti dohodnuté v tejto zmluve.</w:t>
      </w:r>
    </w:p>
    <w:p w14:paraId="1F25D999" w14:textId="378A89B7" w:rsidR="00F31402" w:rsidRDefault="00E3143A" w:rsidP="00F31402">
      <w:pPr>
        <w:pStyle w:val="Odsekzoznamu"/>
        <w:numPr>
          <w:ilvl w:val="0"/>
          <w:numId w:val="10"/>
        </w:numPr>
        <w:spacing w:after="0"/>
        <w:ind w:left="426" w:hanging="426"/>
        <w:rPr>
          <w:rFonts w:ascii="Arial Narrow" w:hAnsi="Arial Narrow" w:cs="Times New Roman"/>
        </w:rPr>
      </w:pPr>
      <w:r w:rsidRPr="001B6406">
        <w:rPr>
          <w:rFonts w:ascii="Arial Narrow" w:hAnsi="Arial Narrow" w:cs="Times New Roman"/>
        </w:rPr>
        <w:t>Bližšie podmienky záručného servisu sú upravené v Špecifikácií podmienok záručného servisu, ktorá tvorí prílohu č.</w:t>
      </w:r>
      <w:r w:rsidR="007E2FDA">
        <w:rPr>
          <w:rFonts w:ascii="Arial Narrow" w:hAnsi="Arial Narrow" w:cs="Times New Roman"/>
        </w:rPr>
        <w:t xml:space="preserve"> </w:t>
      </w:r>
      <w:r w:rsidRPr="001B6406">
        <w:rPr>
          <w:rFonts w:ascii="Arial Narrow" w:hAnsi="Arial Narrow" w:cs="Times New Roman"/>
        </w:rPr>
        <w:t>2, ktorá je nedeliteľnou súčasťou tejto zmluvy.</w:t>
      </w:r>
    </w:p>
    <w:p w14:paraId="58D21296" w14:textId="77777777" w:rsidR="007E2FDA" w:rsidRPr="001B6406" w:rsidRDefault="007E2FDA" w:rsidP="007E2FDA">
      <w:pPr>
        <w:pStyle w:val="Odsekzoznamu"/>
        <w:spacing w:after="0"/>
        <w:ind w:left="426"/>
        <w:rPr>
          <w:rFonts w:ascii="Arial Narrow" w:hAnsi="Arial Narrow" w:cs="Times New Roman"/>
        </w:rPr>
      </w:pPr>
    </w:p>
    <w:p w14:paraId="1BB9E469" w14:textId="77777777" w:rsidR="001E59A1" w:rsidRPr="007D2E9B" w:rsidRDefault="001E59A1" w:rsidP="001E59A1">
      <w:pPr>
        <w:pStyle w:val="Odsekzoznamu"/>
        <w:spacing w:after="0"/>
        <w:ind w:left="426"/>
        <w:rPr>
          <w:rFonts w:ascii="Arial Narrow" w:hAnsi="Arial Narrow" w:cs="Times New Roman"/>
        </w:rPr>
      </w:pPr>
    </w:p>
    <w:p w14:paraId="12FF55A0" w14:textId="5C937FD1" w:rsidR="00F31402" w:rsidRPr="00437BAA" w:rsidRDefault="00C46C61" w:rsidP="00F31402">
      <w:pPr>
        <w:pStyle w:val="Odsekzoznamu"/>
        <w:spacing w:after="0"/>
        <w:ind w:left="426"/>
        <w:jc w:val="center"/>
        <w:rPr>
          <w:rFonts w:ascii="Arial Narrow" w:hAnsi="Arial Narrow" w:cs="Times New Roman"/>
          <w:b/>
        </w:rPr>
      </w:pPr>
      <w:r>
        <w:rPr>
          <w:rFonts w:ascii="Arial Narrow" w:hAnsi="Arial Narrow" w:cs="Times New Roman"/>
          <w:b/>
        </w:rPr>
        <w:t>Čl. 11</w:t>
      </w:r>
    </w:p>
    <w:p w14:paraId="6884A1B5" w14:textId="77777777" w:rsidR="00F31402" w:rsidRPr="00437BAA" w:rsidRDefault="00F31402" w:rsidP="00F31402">
      <w:pPr>
        <w:pStyle w:val="Odsekzoznamu"/>
        <w:spacing w:after="0"/>
        <w:ind w:left="426"/>
        <w:jc w:val="center"/>
        <w:rPr>
          <w:rFonts w:ascii="Arial Narrow" w:hAnsi="Arial Narrow" w:cs="Times New Roman"/>
          <w:b/>
        </w:rPr>
      </w:pPr>
      <w:r w:rsidRPr="00437BAA">
        <w:rPr>
          <w:rFonts w:ascii="Arial Narrow" w:hAnsi="Arial Narrow" w:cs="Times New Roman"/>
          <w:b/>
        </w:rPr>
        <w:t>Licencia</w:t>
      </w:r>
    </w:p>
    <w:p w14:paraId="433C7AA4" w14:textId="77777777" w:rsidR="00F31402" w:rsidRPr="00437BAA" w:rsidRDefault="00F31402" w:rsidP="00F31402">
      <w:pPr>
        <w:pStyle w:val="Odsekzoznamu"/>
        <w:spacing w:after="0"/>
        <w:ind w:left="426"/>
        <w:jc w:val="center"/>
        <w:rPr>
          <w:rFonts w:ascii="Arial Narrow" w:hAnsi="Arial Narrow" w:cs="Times New Roman"/>
          <w:b/>
        </w:rPr>
      </w:pPr>
    </w:p>
    <w:p w14:paraId="0239AFE9" w14:textId="03093700" w:rsidR="00F31402" w:rsidRPr="00437BAA" w:rsidRDefault="00F31402" w:rsidP="00F31402">
      <w:pPr>
        <w:pStyle w:val="Odsekzoznamu"/>
        <w:numPr>
          <w:ilvl w:val="0"/>
          <w:numId w:val="11"/>
        </w:numPr>
        <w:spacing w:after="0"/>
        <w:ind w:left="426" w:hanging="426"/>
        <w:rPr>
          <w:rFonts w:ascii="Arial Narrow" w:hAnsi="Arial Narrow" w:cs="Times New Roman"/>
        </w:rPr>
      </w:pPr>
      <w:r w:rsidRPr="00437BAA">
        <w:rPr>
          <w:rFonts w:ascii="Arial Narrow" w:hAnsi="Arial Narrow" w:cs="Times New Roman"/>
        </w:rPr>
        <w:t xml:space="preserve">Zmluvné strany sa dohodli, že ku všetkým dielam chráneným autorským zákonom, ktoré dodá Predávajúci Kupujúcemu v rámci dodávky </w:t>
      </w:r>
      <w:r w:rsidR="003E0570">
        <w:rPr>
          <w:rFonts w:ascii="Arial Narrow" w:hAnsi="Arial Narrow" w:cs="Times New Roman"/>
        </w:rPr>
        <w:t>medicínskeho zariadenia</w:t>
      </w:r>
      <w:r w:rsidRPr="00437BAA">
        <w:rPr>
          <w:rFonts w:ascii="Arial Narrow" w:hAnsi="Arial Narrow" w:cs="Times New Roman"/>
        </w:rPr>
        <w:t xml:space="preserve"> podľa tejto zmluvy alebo v rámci poskytovania služieb počas záručnej doby a služieb k dodanému </w:t>
      </w:r>
      <w:r w:rsidR="003E0570">
        <w:rPr>
          <w:rFonts w:ascii="Arial Narrow" w:hAnsi="Arial Narrow" w:cs="Times New Roman"/>
        </w:rPr>
        <w:t>medicínskemu zariadeniu</w:t>
      </w:r>
      <w:r w:rsidRPr="00437BAA">
        <w:rPr>
          <w:rFonts w:ascii="Arial Narrow" w:hAnsi="Arial Narrow" w:cs="Times New Roman"/>
        </w:rPr>
        <w:t xml:space="preserve"> v súlade s čl. 3 </w:t>
      </w:r>
      <w:r w:rsidR="008046EB">
        <w:rPr>
          <w:rFonts w:ascii="Arial Narrow" w:hAnsi="Arial Narrow" w:cs="Times New Roman"/>
        </w:rPr>
        <w:t>bodom</w:t>
      </w:r>
      <w:r w:rsidRPr="00437BAA">
        <w:rPr>
          <w:rFonts w:ascii="Arial Narrow" w:hAnsi="Arial Narrow" w:cs="Times New Roman"/>
        </w:rPr>
        <w:t xml:space="preserve"> 3 zmluvy platí, že Predávajúci dňom podpisu </w:t>
      </w:r>
      <w:r w:rsidR="003E0570">
        <w:rPr>
          <w:rFonts w:ascii="Arial Narrow" w:hAnsi="Arial Narrow" w:cs="Times New Roman"/>
        </w:rPr>
        <w:t xml:space="preserve">Preberacieho </w:t>
      </w:r>
      <w:r w:rsidRPr="00437BAA">
        <w:rPr>
          <w:rFonts w:ascii="Arial Narrow" w:hAnsi="Arial Narrow" w:cs="Times New Roman"/>
        </w:rPr>
        <w:t>protokolu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cene dohodnutej v článku 5 tejto zmluvy. Udelená licencia/sublicencia a právo udeliť sublicenciu nebudú skončením platnosti zmluvy dotknuté a licencia/sublicencia udelená podľa tejto zmluvy sa považuje za licenciu/sublicenciu vyplatenú počas celej doby trvania licencie/sublicencie. V prípade ak počas platnosti tejto zmluvy dodá Predávajúci Kupujúcemu upgrade alebo update softvéru/diela, resp. iné zmeny softvéru/diela, alebo ak Predávajúci počas platnosti tejto zmluvy nahradí pôvodne dodaný softvér/dielo novým softvérom/dielom alebo inou verziou (spravidla vyššou verziou) pôvodného softvéru/diela, platí že dodaním takéhoto upgrade, update, alebo dodaním inej zmeny softvéru/diela alebo inej verzie softvéru/diela udelil Predávajúci Kupujúcemu licenciu/sublicenciu k takémuto upgrade, update, inej zmene alebo vyššej verzii v rovnakom rozsahu a za rovnakých podmienok ako bola udelená k pôvodnému softvéru/dielu. Vyššie uvedené ustanovenie sa nevzťahuje na štandardný softvér tretích strán (OEM, krabicový, predinštalovaný na tovare). Pre štandardný softvér tretích strán platia licenčné podmienky výrobcu softvéru.</w:t>
      </w:r>
    </w:p>
    <w:p w14:paraId="5F429C85" w14:textId="1B40B46D" w:rsidR="00093261" w:rsidRPr="00A73BB5" w:rsidRDefault="00093261" w:rsidP="00A73BB5">
      <w:pPr>
        <w:spacing w:after="0"/>
        <w:rPr>
          <w:rFonts w:ascii="Arial Narrow" w:hAnsi="Arial Narrow" w:cs="Times New Roman"/>
        </w:rPr>
      </w:pPr>
    </w:p>
    <w:p w14:paraId="1D55CDCC" w14:textId="38F66C85" w:rsidR="00FB4AC9" w:rsidRPr="00437BAA" w:rsidRDefault="00C46C61" w:rsidP="00FB4AC9">
      <w:pPr>
        <w:pStyle w:val="Odsekzoznamu"/>
        <w:spacing w:after="0"/>
        <w:ind w:left="426"/>
        <w:jc w:val="center"/>
        <w:rPr>
          <w:rFonts w:ascii="Arial Narrow" w:hAnsi="Arial Narrow" w:cs="Times New Roman"/>
          <w:b/>
        </w:rPr>
      </w:pPr>
      <w:r>
        <w:rPr>
          <w:rFonts w:ascii="Arial Narrow" w:hAnsi="Arial Narrow" w:cs="Times New Roman"/>
          <w:b/>
        </w:rPr>
        <w:t>Čl. 12</w:t>
      </w:r>
    </w:p>
    <w:p w14:paraId="3D28EBA0" w14:textId="5EA9CF9B" w:rsidR="00FB4AC9" w:rsidRDefault="00FB4AC9" w:rsidP="00093261">
      <w:pPr>
        <w:pStyle w:val="Odsekzoznamu"/>
        <w:spacing w:after="0"/>
        <w:ind w:left="426"/>
        <w:jc w:val="center"/>
        <w:rPr>
          <w:rFonts w:ascii="Arial Narrow" w:hAnsi="Arial Narrow" w:cs="Times New Roman"/>
          <w:b/>
        </w:rPr>
      </w:pPr>
      <w:r w:rsidRPr="00437BAA">
        <w:rPr>
          <w:rFonts w:ascii="Arial Narrow" w:hAnsi="Arial Narrow" w:cs="Times New Roman"/>
          <w:b/>
        </w:rPr>
        <w:t>Osobitné ustanovenia</w:t>
      </w:r>
    </w:p>
    <w:p w14:paraId="338E4A39" w14:textId="77777777" w:rsidR="00093261" w:rsidRPr="00093261" w:rsidRDefault="00093261" w:rsidP="00093261">
      <w:pPr>
        <w:pStyle w:val="Odsekzoznamu"/>
        <w:spacing w:after="0"/>
        <w:ind w:left="426"/>
        <w:jc w:val="center"/>
        <w:rPr>
          <w:rFonts w:ascii="Arial Narrow" w:hAnsi="Arial Narrow" w:cs="Times New Roman"/>
          <w:b/>
        </w:rPr>
      </w:pPr>
    </w:p>
    <w:p w14:paraId="65E43210" w14:textId="77777777" w:rsidR="00FB4AC9"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Predávajúci nesie plnú zodpovednosť za škody vzniknuté Kupujúcemu v dôsledku nesplnenia zmluvných podmienok.</w:t>
      </w:r>
    </w:p>
    <w:p w14:paraId="7E6180F3" w14:textId="4EE9D204" w:rsidR="003A3C15"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w:t>
      </w:r>
      <w:r w:rsidR="001E59A1">
        <w:rPr>
          <w:rFonts w:ascii="Arial Narrow" w:hAnsi="Arial Narrow" w:cs="Times New Roman"/>
        </w:rPr>
        <w:t xml:space="preserve">de plniť predmet plnenia tejto </w:t>
      </w:r>
      <w:r w:rsidR="002917B9">
        <w:rPr>
          <w:rFonts w:ascii="Arial Narrow" w:hAnsi="Arial Narrow" w:cs="Times New Roman"/>
        </w:rPr>
        <w:t>k</w:t>
      </w:r>
      <w:r w:rsidRPr="00437BAA">
        <w:rPr>
          <w:rFonts w:ascii="Arial Narrow" w:hAnsi="Arial Narrow" w:cs="Times New Roman"/>
        </w:rPr>
        <w:t xml:space="preserve">úpnej zmluvy prostredníctvom subdodávateľov, ktorí majú povinnosť zapisovať sa do registra v zmysle ZoRPVS, že  títo budú v čase uzavretia tejto </w:t>
      </w:r>
      <w:r w:rsidR="002917B9">
        <w:rPr>
          <w:rFonts w:ascii="Arial Narrow" w:hAnsi="Arial Narrow" w:cs="Times New Roman"/>
        </w:rPr>
        <w:t>k</w:t>
      </w:r>
      <w:r w:rsidRPr="00437BAA">
        <w:rPr>
          <w:rFonts w:ascii="Arial Narrow" w:hAnsi="Arial Narrow" w:cs="Times New Roman"/>
        </w:rPr>
        <w:t xml:space="preserve">úpnej zmluvy alebo v čase použitia takéhoto subdodávateľa v registri zapísaní. V prípade, ak počas platnosti tejto </w:t>
      </w:r>
      <w:r w:rsidR="002917B9">
        <w:rPr>
          <w:rFonts w:ascii="Arial Narrow" w:hAnsi="Arial Narrow" w:cs="Times New Roman"/>
        </w:rPr>
        <w:t>k</w:t>
      </w:r>
      <w:r w:rsidRPr="00437BAA">
        <w:rPr>
          <w:rFonts w:ascii="Arial Narrow" w:hAnsi="Arial Narrow" w:cs="Times New Roman"/>
        </w:rPr>
        <w:t xml:space="preserve">úpnej zmluvy dôjde k právoplatnému výmazu subdodávateľa z registra, je </w:t>
      </w:r>
      <w:r w:rsidR="002917B9">
        <w:rPr>
          <w:rFonts w:ascii="Arial Narrow" w:hAnsi="Arial Narrow" w:cs="Times New Roman"/>
        </w:rPr>
        <w:t>Predávajúci</w:t>
      </w:r>
      <w:r w:rsidRPr="00437BAA">
        <w:rPr>
          <w:rFonts w:ascii="Arial Narrow" w:hAnsi="Arial Narrow" w:cs="Times New Roman"/>
        </w:rPr>
        <w:t xml:space="preserve"> povinný okamžite ukončiť plnenie tejto </w:t>
      </w:r>
      <w:r w:rsidR="002917B9">
        <w:rPr>
          <w:rFonts w:ascii="Arial Narrow" w:hAnsi="Arial Narrow" w:cs="Times New Roman"/>
        </w:rPr>
        <w:t>k</w:t>
      </w:r>
      <w:r w:rsidRPr="00437BAA">
        <w:rPr>
          <w:rFonts w:ascii="Arial Narrow" w:hAnsi="Arial Narrow" w:cs="Times New Roman"/>
        </w:rPr>
        <w:t>úpnej zmluvy prostredníctvom takéhoto subdodávateľa.</w:t>
      </w:r>
    </w:p>
    <w:p w14:paraId="7D9CF51E" w14:textId="77777777" w:rsidR="003A3C15"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Zmluvné strany sa dohodli, že ak jedna zmluvná strana podstatne poruší zmluvné podmienky dohodnuté v tejto zmluve, druhá zmluvná strana má právo odstúpiť od zmluvy. Spôsob odstúpenia od zmluvy sa riadi ustanoveniami Obchodného zákonníka v platnom znení.</w:t>
      </w:r>
    </w:p>
    <w:p w14:paraId="09747012" w14:textId="77777777" w:rsidR="00FB4AC9"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Zmluvné strany za podstatné porušenie tejto zmluvy považujú:</w:t>
      </w:r>
    </w:p>
    <w:p w14:paraId="09AF603F" w14:textId="77777777" w:rsidR="007E2FDA" w:rsidRDefault="00FB4AC9" w:rsidP="007E2FDA">
      <w:pPr>
        <w:pStyle w:val="Odsekzoznamu"/>
        <w:numPr>
          <w:ilvl w:val="0"/>
          <w:numId w:val="30"/>
        </w:numPr>
        <w:spacing w:after="0"/>
        <w:ind w:hanging="294"/>
        <w:rPr>
          <w:rFonts w:ascii="Arial Narrow" w:hAnsi="Arial Narrow" w:cs="Times New Roman"/>
        </w:rPr>
      </w:pPr>
      <w:r w:rsidRPr="007E2FDA">
        <w:rPr>
          <w:rFonts w:ascii="Arial Narrow" w:hAnsi="Arial Narrow" w:cs="Times New Roman"/>
        </w:rPr>
        <w:t xml:space="preserve">ak </w:t>
      </w:r>
      <w:r w:rsidR="003E7A56" w:rsidRPr="007E2FDA">
        <w:rPr>
          <w:rFonts w:ascii="Arial Narrow" w:hAnsi="Arial Narrow" w:cs="Times New Roman"/>
        </w:rPr>
        <w:t>P</w:t>
      </w:r>
      <w:r w:rsidRPr="007E2FDA">
        <w:rPr>
          <w:rFonts w:ascii="Arial Narrow" w:hAnsi="Arial Narrow" w:cs="Times New Roman"/>
        </w:rPr>
        <w:t>redávajúci bu</w:t>
      </w:r>
      <w:r w:rsidR="003A3C15" w:rsidRPr="007E2FDA">
        <w:rPr>
          <w:rFonts w:ascii="Arial Narrow" w:hAnsi="Arial Narrow" w:cs="Times New Roman"/>
        </w:rPr>
        <w:t>de meškať s dodaním medicínskeho</w:t>
      </w:r>
      <w:r w:rsidRPr="007E2FDA">
        <w:rPr>
          <w:rFonts w:ascii="Arial Narrow" w:hAnsi="Arial Narrow" w:cs="Times New Roman"/>
        </w:rPr>
        <w:t xml:space="preserve"> zariad</w:t>
      </w:r>
      <w:r w:rsidR="003A3C15" w:rsidRPr="007E2FDA">
        <w:rPr>
          <w:rFonts w:ascii="Arial Narrow" w:hAnsi="Arial Narrow" w:cs="Times New Roman"/>
        </w:rPr>
        <w:t>enia</w:t>
      </w:r>
      <w:r w:rsidRPr="007E2FDA">
        <w:rPr>
          <w:rFonts w:ascii="Arial Narrow" w:hAnsi="Arial Narrow" w:cs="Times New Roman"/>
        </w:rPr>
        <w:t xml:space="preserve"> viac ako 30 dní,</w:t>
      </w:r>
    </w:p>
    <w:p w14:paraId="0EC2F6A4" w14:textId="77777777" w:rsidR="007E2FDA" w:rsidRDefault="00FB4AC9" w:rsidP="007E2FDA">
      <w:pPr>
        <w:pStyle w:val="Odsekzoznamu"/>
        <w:numPr>
          <w:ilvl w:val="0"/>
          <w:numId w:val="30"/>
        </w:numPr>
        <w:spacing w:after="0"/>
        <w:ind w:hanging="294"/>
        <w:rPr>
          <w:rFonts w:ascii="Arial Narrow" w:hAnsi="Arial Narrow" w:cs="Times New Roman"/>
        </w:rPr>
      </w:pPr>
      <w:r w:rsidRPr="007E2FDA">
        <w:rPr>
          <w:rFonts w:ascii="Arial Narrow" w:hAnsi="Arial Narrow" w:cs="Times New Roman"/>
        </w:rPr>
        <w:t>ak Kupujúci</w:t>
      </w:r>
      <w:r w:rsidR="003A3C15" w:rsidRPr="007E2FDA">
        <w:rPr>
          <w:rFonts w:ascii="Arial Narrow" w:hAnsi="Arial Narrow" w:cs="Times New Roman"/>
        </w:rPr>
        <w:t xml:space="preserve"> bude meškať s úhradou splatnej</w:t>
      </w:r>
      <w:r w:rsidRPr="007E2FDA">
        <w:rPr>
          <w:rFonts w:ascii="Arial Narrow" w:hAnsi="Arial Narrow" w:cs="Times New Roman"/>
        </w:rPr>
        <w:t xml:space="preserve"> faktúr</w:t>
      </w:r>
      <w:r w:rsidR="003A3C15" w:rsidRPr="007E2FDA">
        <w:rPr>
          <w:rFonts w:ascii="Arial Narrow" w:hAnsi="Arial Narrow" w:cs="Times New Roman"/>
        </w:rPr>
        <w:t>y</w:t>
      </w:r>
      <w:r w:rsidRPr="007E2FDA">
        <w:rPr>
          <w:rFonts w:ascii="Arial Narrow" w:hAnsi="Arial Narrow" w:cs="Times New Roman"/>
        </w:rPr>
        <w:t xml:space="preserve"> podľa tejto zmluvy v prospech Predávajúceho dlhšie ako 60 dní,</w:t>
      </w:r>
    </w:p>
    <w:p w14:paraId="32A42C39" w14:textId="77777777" w:rsidR="007E2FDA" w:rsidRDefault="00FB4AC9" w:rsidP="007E2FDA">
      <w:pPr>
        <w:pStyle w:val="Odsekzoznamu"/>
        <w:numPr>
          <w:ilvl w:val="0"/>
          <w:numId w:val="30"/>
        </w:numPr>
        <w:spacing w:after="0"/>
        <w:ind w:hanging="294"/>
        <w:rPr>
          <w:rFonts w:ascii="Arial Narrow" w:hAnsi="Arial Narrow" w:cs="Times New Roman"/>
        </w:rPr>
      </w:pPr>
      <w:r w:rsidRPr="007E2FDA">
        <w:rPr>
          <w:rFonts w:ascii="Arial Narrow" w:hAnsi="Arial Narrow" w:cs="Times New Roman"/>
        </w:rPr>
        <w:t>preukázateľné</w:t>
      </w:r>
      <w:r w:rsidR="003A3C15" w:rsidRPr="007E2FDA">
        <w:rPr>
          <w:rFonts w:ascii="Arial Narrow" w:hAnsi="Arial Narrow" w:cs="Times New Roman"/>
        </w:rPr>
        <w:t xml:space="preserve"> a zavinené dodanie medicínskeho zariadenia </w:t>
      </w:r>
      <w:r w:rsidRPr="007E2FDA">
        <w:rPr>
          <w:rFonts w:ascii="Arial Narrow" w:hAnsi="Arial Narrow" w:cs="Times New Roman"/>
        </w:rPr>
        <w:t>v rozpore s podmienkami dohodnutými v tejto zmluve a jej prílohách,</w:t>
      </w:r>
    </w:p>
    <w:p w14:paraId="7069CCC1" w14:textId="77777777" w:rsidR="007E2FDA" w:rsidRDefault="00FB4AC9" w:rsidP="007E2FDA">
      <w:pPr>
        <w:pStyle w:val="Odsekzoznamu"/>
        <w:numPr>
          <w:ilvl w:val="0"/>
          <w:numId w:val="30"/>
        </w:numPr>
        <w:spacing w:after="0"/>
        <w:ind w:hanging="294"/>
        <w:rPr>
          <w:rFonts w:ascii="Arial Narrow" w:hAnsi="Arial Narrow" w:cs="Times New Roman"/>
        </w:rPr>
      </w:pPr>
      <w:r w:rsidRPr="007E2FDA">
        <w:rPr>
          <w:rFonts w:ascii="Arial Narrow" w:hAnsi="Arial Narrow" w:cs="Times New Roman"/>
        </w:rPr>
        <w:t>neposkytnuti</w:t>
      </w:r>
      <w:r w:rsidR="003D7035" w:rsidRPr="007E2FDA">
        <w:rPr>
          <w:rFonts w:ascii="Arial Narrow" w:hAnsi="Arial Narrow" w:cs="Times New Roman"/>
        </w:rPr>
        <w:t>e</w:t>
      </w:r>
      <w:r w:rsidRPr="007E2FDA">
        <w:rPr>
          <w:rFonts w:ascii="Arial Narrow" w:hAnsi="Arial Narrow" w:cs="Times New Roman"/>
        </w:rPr>
        <w:t xml:space="preserve"> služieb za podmienok dohodnutých v tejto zmluve alebo poskytnutie služieb v rozpore so zmluvne dohodnutými podmienkami v tejto zmluve,</w:t>
      </w:r>
    </w:p>
    <w:p w14:paraId="1916275A" w14:textId="77777777" w:rsidR="007E2FDA" w:rsidRDefault="00FB4AC9" w:rsidP="007E2FDA">
      <w:pPr>
        <w:pStyle w:val="Odsekzoznamu"/>
        <w:numPr>
          <w:ilvl w:val="0"/>
          <w:numId w:val="30"/>
        </w:numPr>
        <w:spacing w:after="0"/>
        <w:ind w:hanging="294"/>
        <w:rPr>
          <w:rFonts w:ascii="Arial Narrow" w:hAnsi="Arial Narrow" w:cs="Times New Roman"/>
        </w:rPr>
      </w:pPr>
      <w:r w:rsidRPr="007E2FDA">
        <w:rPr>
          <w:rFonts w:ascii="Arial Narrow" w:hAnsi="Arial Narrow" w:cs="Times New Roman"/>
        </w:rPr>
        <w:t>neplnenie termínov poskytnutia</w:t>
      </w:r>
      <w:r w:rsidR="000D6073" w:rsidRPr="007E2FDA">
        <w:rPr>
          <w:rFonts w:ascii="Arial Narrow" w:hAnsi="Arial Narrow" w:cs="Times New Roman"/>
        </w:rPr>
        <w:t xml:space="preserve"> služieb podľa prílohy č. 2 </w:t>
      </w:r>
      <w:r w:rsidRPr="007E2FDA">
        <w:rPr>
          <w:rFonts w:ascii="Arial Narrow" w:hAnsi="Arial Narrow" w:cs="Times New Roman"/>
        </w:rPr>
        <w:t>tejto zmluvy,</w:t>
      </w:r>
    </w:p>
    <w:p w14:paraId="594D06C9" w14:textId="77777777" w:rsidR="007E2FDA" w:rsidRDefault="00FB4AC9" w:rsidP="007E2FDA">
      <w:pPr>
        <w:pStyle w:val="Odsekzoznamu"/>
        <w:numPr>
          <w:ilvl w:val="0"/>
          <w:numId w:val="30"/>
        </w:numPr>
        <w:spacing w:after="0"/>
        <w:ind w:hanging="294"/>
        <w:rPr>
          <w:rFonts w:ascii="Arial Narrow" w:hAnsi="Arial Narrow" w:cs="Times New Roman"/>
        </w:rPr>
      </w:pPr>
      <w:r w:rsidRPr="007E2FDA">
        <w:rPr>
          <w:rFonts w:ascii="Arial Narrow" w:hAnsi="Arial Narrow" w:cs="Times New Roman"/>
        </w:rPr>
        <w:t xml:space="preserve">prípad, kedy </w:t>
      </w:r>
      <w:r w:rsidR="003E7A56" w:rsidRPr="007E2FDA">
        <w:rPr>
          <w:rFonts w:ascii="Arial Narrow" w:hAnsi="Arial Narrow" w:cs="Times New Roman"/>
        </w:rPr>
        <w:t>P</w:t>
      </w:r>
      <w:r w:rsidRPr="007E2FDA">
        <w:rPr>
          <w:rFonts w:ascii="Arial Narrow" w:hAnsi="Arial Narrow" w:cs="Times New Roman"/>
        </w:rPr>
        <w:t xml:space="preserve">redávajúci oznámi </w:t>
      </w:r>
      <w:r w:rsidR="003E7A56" w:rsidRPr="007E2FDA">
        <w:rPr>
          <w:rFonts w:ascii="Arial Narrow" w:hAnsi="Arial Narrow" w:cs="Times New Roman"/>
        </w:rPr>
        <w:t>K</w:t>
      </w:r>
      <w:r w:rsidRPr="007E2FDA">
        <w:rPr>
          <w:rFonts w:ascii="Arial Narrow" w:hAnsi="Arial Narrow" w:cs="Times New Roman"/>
        </w:rPr>
        <w:t>upujúcemu, že nie je z objektívnych alebo subjektívnych dôvodov schopný plniť dodávky predmetu zmluvy podľa tejto zmluvy,</w:t>
      </w:r>
    </w:p>
    <w:p w14:paraId="6B70FDF0" w14:textId="77777777" w:rsidR="007E2FDA" w:rsidRDefault="00FB4AC9" w:rsidP="007E2FDA">
      <w:pPr>
        <w:pStyle w:val="Odsekzoznamu"/>
        <w:numPr>
          <w:ilvl w:val="0"/>
          <w:numId w:val="30"/>
        </w:numPr>
        <w:spacing w:after="0"/>
        <w:ind w:hanging="294"/>
        <w:rPr>
          <w:rFonts w:ascii="Arial Narrow" w:hAnsi="Arial Narrow" w:cs="Times New Roman"/>
        </w:rPr>
      </w:pPr>
      <w:r w:rsidRPr="007E2FDA">
        <w:rPr>
          <w:rFonts w:ascii="Arial Narrow" w:hAnsi="Arial Narrow" w:cs="Times New Roman"/>
        </w:rPr>
        <w:t xml:space="preserve">ak si </w:t>
      </w:r>
      <w:r w:rsidR="003E7A56" w:rsidRPr="007E2FDA">
        <w:rPr>
          <w:rFonts w:ascii="Arial Narrow" w:hAnsi="Arial Narrow" w:cs="Times New Roman"/>
        </w:rPr>
        <w:t>P</w:t>
      </w:r>
      <w:r w:rsidRPr="007E2FDA">
        <w:rPr>
          <w:rFonts w:ascii="Arial Narrow" w:hAnsi="Arial Narrow" w:cs="Times New Roman"/>
        </w:rPr>
        <w:t xml:space="preserve">redávajúci nesplní povinnosť zápisu v registri partnerov verejného sektora alebo ak bol </w:t>
      </w:r>
      <w:r w:rsidR="003E7A56" w:rsidRPr="007E2FDA">
        <w:rPr>
          <w:rFonts w:ascii="Arial Narrow" w:hAnsi="Arial Narrow" w:cs="Times New Roman"/>
        </w:rPr>
        <w:t>P</w:t>
      </w:r>
      <w:r w:rsidRPr="007E2FDA">
        <w:rPr>
          <w:rFonts w:ascii="Arial Narrow" w:hAnsi="Arial Narrow" w:cs="Times New Roman"/>
        </w:rPr>
        <w:t>redávajúci vymazaný z registra partnerov verejného sektora podľa</w:t>
      </w:r>
      <w:r w:rsidR="003E7A56" w:rsidRPr="007E2FDA">
        <w:rPr>
          <w:rFonts w:ascii="Arial Narrow" w:hAnsi="Arial Narrow" w:cs="Times New Roman"/>
        </w:rPr>
        <w:t xml:space="preserve"> </w:t>
      </w:r>
      <w:r w:rsidRPr="007E2FDA">
        <w:rPr>
          <w:rFonts w:ascii="Arial Narrow" w:hAnsi="Arial Narrow" w:cs="Times New Roman"/>
        </w:rPr>
        <w:t>§ 19 ods. 3 a 4 zákona o verejnom obstarávaní,</w:t>
      </w:r>
    </w:p>
    <w:p w14:paraId="45AA528D" w14:textId="6B670D2A" w:rsidR="00FB4AC9" w:rsidRPr="007E2FDA" w:rsidRDefault="00FB4AC9" w:rsidP="007E2FDA">
      <w:pPr>
        <w:pStyle w:val="Odsekzoznamu"/>
        <w:numPr>
          <w:ilvl w:val="0"/>
          <w:numId w:val="30"/>
        </w:numPr>
        <w:spacing w:after="0"/>
        <w:ind w:hanging="294"/>
        <w:rPr>
          <w:rFonts w:ascii="Arial Narrow" w:hAnsi="Arial Narrow" w:cs="Times New Roman"/>
        </w:rPr>
      </w:pPr>
      <w:r w:rsidRPr="007E2FDA">
        <w:rPr>
          <w:rFonts w:ascii="Arial Narrow" w:hAnsi="Arial Narrow" w:cs="Times New Roman"/>
        </w:rPr>
        <w:t xml:space="preserve">ak počas platnosti tejto </w:t>
      </w:r>
      <w:r w:rsidR="003E7A56" w:rsidRPr="007E2FDA">
        <w:rPr>
          <w:rFonts w:ascii="Arial Narrow" w:hAnsi="Arial Narrow" w:cs="Times New Roman"/>
        </w:rPr>
        <w:t>k</w:t>
      </w:r>
      <w:r w:rsidRPr="007E2FDA">
        <w:rPr>
          <w:rFonts w:ascii="Arial Narrow" w:hAnsi="Arial Narrow" w:cs="Times New Roman"/>
        </w:rPr>
        <w:t xml:space="preserve">úpnej zmluvy použije </w:t>
      </w:r>
      <w:r w:rsidR="003E7A56" w:rsidRPr="007E2FDA">
        <w:rPr>
          <w:rFonts w:ascii="Arial Narrow" w:hAnsi="Arial Narrow" w:cs="Times New Roman"/>
        </w:rPr>
        <w:t>Predávajúci</w:t>
      </w:r>
      <w:r w:rsidRPr="007E2FDA">
        <w:rPr>
          <w:rFonts w:ascii="Arial Narrow" w:hAnsi="Arial Narrow" w:cs="Times New Roman"/>
        </w:rPr>
        <w:t xml:space="preserve"> subdodávateľa nezapísaného v registri, hoci takýto subdodávateľ mal byť v zmysle ZoRPVS zapísaný v registri, prípadne ak bol subdodávateľ počas plnenia predmetu tejto </w:t>
      </w:r>
      <w:r w:rsidR="003E7A56" w:rsidRPr="007E2FDA">
        <w:rPr>
          <w:rFonts w:ascii="Arial Narrow" w:hAnsi="Arial Narrow" w:cs="Times New Roman"/>
        </w:rPr>
        <w:t>k</w:t>
      </w:r>
      <w:r w:rsidRPr="007E2FDA">
        <w:rPr>
          <w:rFonts w:ascii="Arial Narrow" w:hAnsi="Arial Narrow" w:cs="Times New Roman"/>
        </w:rPr>
        <w:t xml:space="preserve">úpnej zmluvy vymazaný z registra a </w:t>
      </w:r>
      <w:r w:rsidR="003E7A56" w:rsidRPr="007E2FDA">
        <w:rPr>
          <w:rFonts w:ascii="Arial Narrow" w:hAnsi="Arial Narrow" w:cs="Times New Roman"/>
        </w:rPr>
        <w:t>Predávajúci</w:t>
      </w:r>
      <w:r w:rsidRPr="007E2FDA">
        <w:rPr>
          <w:rFonts w:ascii="Arial Narrow" w:hAnsi="Arial Narrow" w:cs="Times New Roman"/>
        </w:rPr>
        <w:t xml:space="preserve"> ho naďalej používal na plnenie predmetu tejto </w:t>
      </w:r>
      <w:r w:rsidR="003E7A56" w:rsidRPr="007E2FDA">
        <w:rPr>
          <w:rFonts w:ascii="Arial Narrow" w:hAnsi="Arial Narrow" w:cs="Times New Roman"/>
        </w:rPr>
        <w:t>k</w:t>
      </w:r>
      <w:r w:rsidRPr="007E2FDA">
        <w:rPr>
          <w:rFonts w:ascii="Arial Narrow" w:hAnsi="Arial Narrow" w:cs="Times New Roman"/>
        </w:rPr>
        <w:t>úpnej zmluvy ako svojho subdodávateľa,</w:t>
      </w:r>
    </w:p>
    <w:p w14:paraId="233DEDD8" w14:textId="77777777" w:rsidR="003A3C15" w:rsidRPr="00437BAA" w:rsidRDefault="00FB4AC9" w:rsidP="003A3C15">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Právne účinky odstúpenia od kúpnej zmluvy nastávajú dňom doručenia písomného oznámenia o odstúpení druhej zmluvnej strane. Odstúpenie od kúpnej zmluvy musí mať písomnú formu, musí byť doručené druhej zmluvnej strane a musí v ňom byť uvedený konkrétny dôvod odstúpenia, inak je neplatné.</w:t>
      </w:r>
    </w:p>
    <w:p w14:paraId="319CFB8C" w14:textId="6A3F14C7" w:rsidR="003A3C15" w:rsidRPr="00437BAA" w:rsidRDefault="00FB4AC9" w:rsidP="003A3C15">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Predávajúci môže zmeniť ním uvedeného subdodávateľa len s</w:t>
      </w:r>
      <w:r w:rsidR="00A43D7C">
        <w:rPr>
          <w:rFonts w:ascii="Arial Narrow" w:hAnsi="Arial Narrow" w:cs="Times New Roman"/>
        </w:rPr>
        <w:t xml:space="preserve"> písomným</w:t>
      </w:r>
      <w:r w:rsidRPr="00437BAA">
        <w:rPr>
          <w:rFonts w:ascii="Arial Narrow" w:hAnsi="Arial Narrow" w:cs="Times New Roman"/>
        </w:rPr>
        <w:t xml:space="preserve"> súhlasom Kupujúceho na základe riadneho písomného odôvodnenia potreby takej zmeny.</w:t>
      </w:r>
    </w:p>
    <w:p w14:paraId="6E6AE6A0" w14:textId="6572DDDE" w:rsidR="00FB4AC9" w:rsidRPr="00437BAA" w:rsidRDefault="00FB4AC9" w:rsidP="003A3C15">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 xml:space="preserve">Predávajúci je oprávnený plniť predmet plnenia tejto </w:t>
      </w:r>
      <w:r w:rsidR="003E7A56">
        <w:rPr>
          <w:rFonts w:ascii="Arial Narrow" w:hAnsi="Arial Narrow" w:cs="Times New Roman"/>
        </w:rPr>
        <w:t>k</w:t>
      </w:r>
      <w:r w:rsidRPr="00437BAA">
        <w:rPr>
          <w:rFonts w:ascii="Arial Narrow" w:hAnsi="Arial Narrow" w:cs="Times New Roman"/>
        </w:rPr>
        <w:t xml:space="preserve">úpnej zmluvy prostredníctvom subdodávateľov, tým však nie je dotknutá zodpovednosť Predávajúceho za plnenie predmetu tejto </w:t>
      </w:r>
      <w:r w:rsidR="003E7A56">
        <w:rPr>
          <w:rFonts w:ascii="Arial Narrow" w:hAnsi="Arial Narrow" w:cs="Times New Roman"/>
        </w:rPr>
        <w:t>k</w:t>
      </w:r>
      <w:r w:rsidRPr="00437BAA">
        <w:rPr>
          <w:rFonts w:ascii="Arial Narrow" w:hAnsi="Arial Narrow" w:cs="Times New Roman"/>
        </w:rPr>
        <w:t xml:space="preserve">úpnej zmluvy. Údaje o všetkých známych subdodávateľoch v čase uzatvorenie tejto </w:t>
      </w:r>
      <w:r w:rsidR="003E7A56">
        <w:rPr>
          <w:rFonts w:ascii="Arial Narrow" w:hAnsi="Arial Narrow" w:cs="Times New Roman"/>
        </w:rPr>
        <w:t>k</w:t>
      </w:r>
      <w:r w:rsidRPr="00437BAA">
        <w:rPr>
          <w:rFonts w:ascii="Arial Narrow" w:hAnsi="Arial Narrow" w:cs="Times New Roman"/>
        </w:rPr>
        <w:t xml:space="preserve">úpnej zmluvy uvádza Predávajúci v </w:t>
      </w:r>
      <w:r w:rsidR="00A73BB5">
        <w:rPr>
          <w:rFonts w:ascii="Arial Narrow" w:hAnsi="Arial Narrow" w:cs="Times New Roman"/>
        </w:rPr>
        <w:t>p</w:t>
      </w:r>
      <w:r w:rsidR="000D6073" w:rsidRPr="00437BAA">
        <w:rPr>
          <w:rFonts w:ascii="Arial Narrow" w:hAnsi="Arial Narrow" w:cs="Times New Roman"/>
        </w:rPr>
        <w:t xml:space="preserve">rílohe č. </w:t>
      </w:r>
      <w:r w:rsidR="006B6501">
        <w:rPr>
          <w:rFonts w:ascii="Arial Narrow" w:hAnsi="Arial Narrow" w:cs="Times New Roman"/>
        </w:rPr>
        <w:t>5</w:t>
      </w:r>
      <w:r w:rsidR="006B6501" w:rsidRPr="00437BAA">
        <w:rPr>
          <w:rFonts w:ascii="Arial Narrow" w:hAnsi="Arial Narrow" w:cs="Times New Roman"/>
        </w:rPr>
        <w:t xml:space="preserve"> </w:t>
      </w:r>
      <w:r w:rsidRPr="00437BAA">
        <w:rPr>
          <w:rFonts w:ascii="Arial Narrow" w:hAnsi="Arial Narrow" w:cs="Times New Roman"/>
        </w:rPr>
        <w:t xml:space="preserve">ku </w:t>
      </w:r>
      <w:r w:rsidR="003E7A56">
        <w:rPr>
          <w:rFonts w:ascii="Arial Narrow" w:hAnsi="Arial Narrow" w:cs="Times New Roman"/>
        </w:rPr>
        <w:t>k</w:t>
      </w:r>
      <w:r w:rsidRPr="00437BAA">
        <w:rPr>
          <w:rFonts w:ascii="Arial Narrow" w:hAnsi="Arial Narrow" w:cs="Times New Roman"/>
        </w:rPr>
        <w:t>úpnej zmluve.</w:t>
      </w:r>
    </w:p>
    <w:p w14:paraId="3EB87F95" w14:textId="72FBEDC6" w:rsidR="00272AB6" w:rsidRPr="00437BAA" w:rsidRDefault="00272AB6" w:rsidP="003A3C15">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Predávajúci je povinný Kupujúcemu</w:t>
      </w:r>
      <w:r w:rsidR="00131864">
        <w:rPr>
          <w:rFonts w:ascii="Arial Narrow" w:hAnsi="Arial Narrow" w:cs="Times New Roman"/>
        </w:rPr>
        <w:t xml:space="preserve"> písomne</w:t>
      </w:r>
      <w:r w:rsidRPr="00437BAA">
        <w:rPr>
          <w:rFonts w:ascii="Arial Narrow" w:hAnsi="Arial Narrow" w:cs="Times New Roman"/>
        </w:rPr>
        <w:t xml:space="preserve"> oznámiť akúkoľvek zmenu údajo</w:t>
      </w:r>
      <w:r w:rsidR="00060CBD">
        <w:rPr>
          <w:rFonts w:ascii="Arial Narrow" w:hAnsi="Arial Narrow" w:cs="Times New Roman"/>
        </w:rPr>
        <w:t>v u subdodávateľov uvedených v p</w:t>
      </w:r>
      <w:r w:rsidRPr="00437BAA">
        <w:rPr>
          <w:rFonts w:ascii="Arial Narrow" w:hAnsi="Arial Narrow" w:cs="Times New Roman"/>
        </w:rPr>
        <w:t xml:space="preserve">rílohe č. </w:t>
      </w:r>
      <w:r w:rsidR="006B6501">
        <w:rPr>
          <w:rFonts w:ascii="Arial Narrow" w:hAnsi="Arial Narrow" w:cs="Times New Roman"/>
        </w:rPr>
        <w:t>5</w:t>
      </w:r>
      <w:r w:rsidRPr="00437BAA">
        <w:rPr>
          <w:rFonts w:ascii="Arial Narrow" w:hAnsi="Arial Narrow" w:cs="Times New Roman"/>
        </w:rPr>
        <w:t xml:space="preserve">, a to bezodkladne po tom, ako sa o tejto skutočnosti dozvie. </w:t>
      </w:r>
    </w:p>
    <w:p w14:paraId="31D54D93" w14:textId="518DE147" w:rsidR="00272AB6" w:rsidRPr="00437BAA" w:rsidRDefault="00272AB6" w:rsidP="003A3C15">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 xml:space="preserve">V prípade zmeny subdodávateľa je Predávajúci povinný najneskôr do piatich  (5) pracovných dní odo dňa zmeny subdodávateľa predložiť Kupujúcemu informácie o novom subdodávateľovi v rozsahu údajov podľa </w:t>
      </w:r>
      <w:r w:rsidR="00131864" w:rsidRPr="00131864">
        <w:rPr>
          <w:rFonts w:ascii="Arial Narrow" w:hAnsi="Arial Narrow" w:cs="Times New Roman"/>
        </w:rPr>
        <w:t xml:space="preserve">§ 41 ods.3 zákona o verejnom obstarávaní </w:t>
      </w:r>
      <w:r w:rsidRPr="00437BAA">
        <w:rPr>
          <w:rFonts w:ascii="Arial Narrow" w:hAnsi="Arial Narrow" w:cs="Times New Roman"/>
        </w:rPr>
        <w:t>a predmety subdodávok pričom pri výbere subdodávateľa musí Predávajúci  postupovať tak, aby vynaložené náklady na zabezpečenie plnenia na základe zmluvy o subdodávke boli primerané jeho kvalite a cene.</w:t>
      </w:r>
    </w:p>
    <w:p w14:paraId="161E7962" w14:textId="77777777" w:rsidR="0043721C" w:rsidRPr="00437BAA" w:rsidRDefault="00FB4AC9" w:rsidP="0043721C">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Zmluvné strany sa dohodli, že všetky spory, ktoré vzniknú z tejto zmluvy, vrátane sporov o jej platnosti, výklad alebo ukončenie sú zmluvné strany povinné prednostne riešiť najprv vzájomnými zmierovacími rokovaniami a dohodami</w:t>
      </w:r>
      <w:r w:rsidR="0043721C" w:rsidRPr="00437BAA">
        <w:rPr>
          <w:rFonts w:ascii="Arial Narrow" w:hAnsi="Arial Narrow" w:cs="Times New Roman"/>
        </w:rPr>
        <w:t xml:space="preserve"> až následne súdnymi spormi. </w:t>
      </w:r>
    </w:p>
    <w:p w14:paraId="29418594" w14:textId="26715603" w:rsidR="0043721C" w:rsidRPr="00EA4739" w:rsidRDefault="00FB4AC9" w:rsidP="00EA4739">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Zmluva sa spravuje slovenským právnym poriadkom, najmä Obchodným zákonníkom v</w:t>
      </w:r>
      <w:r w:rsidR="00EA4739">
        <w:rPr>
          <w:rFonts w:ascii="Arial Narrow" w:hAnsi="Arial Narrow" w:cs="Times New Roman"/>
        </w:rPr>
        <w:t xml:space="preserve"> </w:t>
      </w:r>
      <w:r w:rsidRPr="00EA4739">
        <w:rPr>
          <w:rFonts w:ascii="Arial Narrow" w:hAnsi="Arial Narrow" w:cs="Times New Roman"/>
        </w:rPr>
        <w:t>platnom znení a sú</w:t>
      </w:r>
      <w:r w:rsidR="0043721C" w:rsidRPr="00EA4739">
        <w:rPr>
          <w:rFonts w:ascii="Arial Narrow" w:hAnsi="Arial Narrow" w:cs="Times New Roman"/>
        </w:rPr>
        <w:t>visiacimi právnymi predpismi.</w:t>
      </w:r>
    </w:p>
    <w:p w14:paraId="51AE39BC" w14:textId="77777777" w:rsidR="00FB4AC9" w:rsidRPr="00437BAA" w:rsidRDefault="00FB4AC9" w:rsidP="0043721C">
      <w:pPr>
        <w:pStyle w:val="Odsekzoznamu"/>
        <w:numPr>
          <w:ilvl w:val="0"/>
          <w:numId w:val="12"/>
        </w:numPr>
        <w:spacing w:after="0"/>
        <w:ind w:left="426" w:hanging="436"/>
        <w:rPr>
          <w:rFonts w:ascii="Arial Narrow" w:hAnsi="Arial Narrow" w:cs="Times New Roman"/>
        </w:rPr>
      </w:pPr>
      <w:r w:rsidRPr="00437BAA">
        <w:rPr>
          <w:rFonts w:ascii="Arial Narrow" w:hAnsi="Arial Narrow" w:cs="Times New Roman"/>
        </w:rPr>
        <w:t>Zmluvné strany majú právo ukončiť platnosť tejto zmluvy:</w:t>
      </w:r>
    </w:p>
    <w:p w14:paraId="23E9B944" w14:textId="77777777"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a)</w:t>
      </w:r>
      <w:r w:rsidRPr="00437BAA">
        <w:rPr>
          <w:rFonts w:ascii="Arial Narrow" w:hAnsi="Arial Narrow" w:cs="Times New Roman"/>
        </w:rPr>
        <w:tab/>
        <w:t>dohodou oboch zmluvných strán,</w:t>
      </w:r>
    </w:p>
    <w:p w14:paraId="5875229E" w14:textId="24539CAF"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b)</w:t>
      </w:r>
      <w:r w:rsidRPr="00437BAA">
        <w:rPr>
          <w:rFonts w:ascii="Arial Narrow" w:hAnsi="Arial Narrow" w:cs="Times New Roman"/>
        </w:rPr>
        <w:tab/>
        <w:t xml:space="preserve">písomnou výpoveďou v 2-mesačnej výpovednej lehote aj bez udania dôvodu, pričom výpovedná lehota začína plynúť prvým dňom mesiaca, nasledujúceho po mesiaci v ktorom bude výpoveď doručená druhej </w:t>
      </w:r>
      <w:r w:rsidR="00EA4739">
        <w:rPr>
          <w:rFonts w:ascii="Arial Narrow" w:hAnsi="Arial Narrow" w:cs="Times New Roman"/>
        </w:rPr>
        <w:t xml:space="preserve">zmluvnej </w:t>
      </w:r>
      <w:r w:rsidRPr="00437BAA">
        <w:rPr>
          <w:rFonts w:ascii="Arial Narrow" w:hAnsi="Arial Narrow" w:cs="Times New Roman"/>
        </w:rPr>
        <w:t>strane. Výpoveď musí mať písomnú formu a musí byť doručená druhej zmluvnej strane, inak je neplatná,</w:t>
      </w:r>
    </w:p>
    <w:p w14:paraId="20BDFB17" w14:textId="77777777" w:rsidR="0043721C" w:rsidRPr="00437BAA" w:rsidRDefault="00FB4AC9" w:rsidP="0043721C">
      <w:pPr>
        <w:pStyle w:val="Odsekzoznamu"/>
        <w:spacing w:after="0"/>
        <w:ind w:left="426"/>
        <w:rPr>
          <w:rFonts w:ascii="Arial Narrow" w:hAnsi="Arial Narrow" w:cs="Times New Roman"/>
        </w:rPr>
      </w:pPr>
      <w:r w:rsidRPr="00437BAA">
        <w:rPr>
          <w:rFonts w:ascii="Arial Narrow" w:hAnsi="Arial Narrow" w:cs="Times New Roman"/>
        </w:rPr>
        <w:t>c)</w:t>
      </w:r>
      <w:r w:rsidRPr="00437BAA">
        <w:rPr>
          <w:rFonts w:ascii="Arial Narrow" w:hAnsi="Arial Narrow" w:cs="Times New Roman"/>
        </w:rPr>
        <w:tab/>
        <w:t>odstúpením od zmluvy z dôvodov podstatného porušenia ustanovení tejto zmluvy ktorouko</w:t>
      </w:r>
      <w:r w:rsidR="0043721C" w:rsidRPr="00437BAA">
        <w:rPr>
          <w:rFonts w:ascii="Arial Narrow" w:hAnsi="Arial Narrow" w:cs="Times New Roman"/>
        </w:rPr>
        <w:t>ľvek zo zmluvných strán.</w:t>
      </w:r>
    </w:p>
    <w:p w14:paraId="33566637" w14:textId="7B2AB3D9" w:rsidR="0043721C" w:rsidRPr="00437BAA" w:rsidRDefault="00FB4AC9" w:rsidP="0043721C">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 xml:space="preserve">Kupujúci je oprávnený kedykoľvek jednostranne započítať na zaplatenie ceny dodávky splatné alebo nesplatné zmluvné pokuty, sankcie, náhradu škody a/alebo iné nároky, ktoré má voči </w:t>
      </w:r>
      <w:r w:rsidR="00EA4739">
        <w:rPr>
          <w:rFonts w:ascii="Arial Narrow" w:hAnsi="Arial Narrow" w:cs="Times New Roman"/>
        </w:rPr>
        <w:t>P</w:t>
      </w:r>
      <w:r w:rsidRPr="00437BAA">
        <w:rPr>
          <w:rFonts w:ascii="Arial Narrow" w:hAnsi="Arial Narrow" w:cs="Times New Roman"/>
        </w:rPr>
        <w:t>redávajúcemu podľa tejto zmluvy.</w:t>
      </w:r>
    </w:p>
    <w:p w14:paraId="149C230D" w14:textId="77777777" w:rsidR="0043721C" w:rsidRPr="00437BAA" w:rsidRDefault="00FB4AC9" w:rsidP="0043721C">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Zmluvné strany sa dohodli, že Predávajúci nie je oprávnený postúpiť pohľadávky, ktoré mu vzniknú z tohto zmluvného vzťahu, podľa § 524 a nasl. zákona č. 40/1964 Zb. Občiansky zákonník v znení neskorších predpisov (ďalej len „Občiansky zákonník“) tretím osobám bez predchádzajúceho súhlasu Kupujúceho. Právny úkon, ktorým budú postúpené pohľadávky v rozpore s dohodou Kupujúceho podľa predchádzajúcej vety  tohto ustanovenia zmluvy, je podľa § 39 Občianskeho zákonníka neplatný. Súhlas Kupujúceho je platný len za podmienky, že bol na takýto úkon udelený predchádzajúci písomný súhlas Ministerstva zdravotníctva SR.</w:t>
      </w:r>
    </w:p>
    <w:p w14:paraId="44F95FBF" w14:textId="77777777" w:rsidR="00FB4AC9" w:rsidRPr="00437BAA" w:rsidRDefault="00FB4AC9" w:rsidP="0043721C">
      <w:pPr>
        <w:pStyle w:val="Odsekzoznamu"/>
        <w:numPr>
          <w:ilvl w:val="0"/>
          <w:numId w:val="12"/>
        </w:numPr>
        <w:spacing w:after="0"/>
        <w:ind w:left="426" w:hanging="426"/>
        <w:rPr>
          <w:rFonts w:ascii="Arial Narrow" w:hAnsi="Arial Narrow" w:cs="Times New Roman"/>
        </w:rPr>
      </w:pPr>
      <w:r w:rsidRPr="00437BAA">
        <w:rPr>
          <w:rFonts w:ascii="Arial Narrow" w:hAnsi="Arial Narrow" w:cs="Times New Roman"/>
        </w:rPr>
        <w:t>Podstatnú súčasť tejto zmluvy a základ pre jej naplnenie a výklad tvoria nasledovné podklady a pravidlá:</w:t>
      </w:r>
    </w:p>
    <w:p w14:paraId="2DDAFACE" w14:textId="77777777"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a)</w:t>
      </w:r>
      <w:r w:rsidRPr="00437BAA">
        <w:rPr>
          <w:rFonts w:ascii="Arial Narrow" w:hAnsi="Arial Narrow" w:cs="Times New Roman"/>
        </w:rPr>
        <w:tab/>
        <w:t>všetky platné právne predpisy,</w:t>
      </w:r>
    </w:p>
    <w:p w14:paraId="44D47133" w14:textId="77777777"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b)</w:t>
      </w:r>
      <w:r w:rsidRPr="00437BAA">
        <w:rPr>
          <w:rFonts w:ascii="Arial Narrow" w:hAnsi="Arial Narrow" w:cs="Times New Roman"/>
        </w:rPr>
        <w:tab/>
        <w:t>slovenské technické normy,</w:t>
      </w:r>
    </w:p>
    <w:p w14:paraId="25078C7E" w14:textId="77777777"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c)</w:t>
      </w:r>
      <w:r w:rsidRPr="00437BAA">
        <w:rPr>
          <w:rFonts w:ascii="Arial Narrow" w:hAnsi="Arial Narrow" w:cs="Times New Roman"/>
        </w:rPr>
        <w:tab/>
        <w:t>právnymi predpismi zakotvené ustanovenia ochrany pracovníkov a bezpečnosti práce,</w:t>
      </w:r>
    </w:p>
    <w:p w14:paraId="2DA584E2" w14:textId="77777777" w:rsidR="00FB4AC9" w:rsidRPr="00437BAA" w:rsidRDefault="00FB4AC9" w:rsidP="00FB4AC9">
      <w:pPr>
        <w:pStyle w:val="Odsekzoznamu"/>
        <w:spacing w:after="0"/>
        <w:ind w:left="426"/>
        <w:rPr>
          <w:rFonts w:ascii="Arial Narrow" w:hAnsi="Arial Narrow" w:cs="Times New Roman"/>
        </w:rPr>
      </w:pPr>
      <w:r w:rsidRPr="00437BAA">
        <w:rPr>
          <w:rFonts w:ascii="Arial Narrow" w:hAnsi="Arial Narrow" w:cs="Times New Roman"/>
        </w:rPr>
        <w:t>d)</w:t>
      </w:r>
      <w:r w:rsidRPr="00437BAA">
        <w:rPr>
          <w:rFonts w:ascii="Arial Narrow" w:hAnsi="Arial Narrow" w:cs="Times New Roman"/>
        </w:rPr>
        <w:tab/>
        <w:t>predpisy spracovania, osvedčenia o schválení, smernice a odporúčania výrobcov a zhotoviteľov materiálov, pričom pri rozporoch z hľadiska súčastí tejto zmluvy platí pojem dokladu uvedeného v hore uvedenom slede na prvom mieste, prednosť patrí však každej časovo neskôr uzatvorenej dohode oproti predchádzajúcej.</w:t>
      </w:r>
    </w:p>
    <w:p w14:paraId="41E7940A" w14:textId="77777777" w:rsidR="00CE5A1A" w:rsidRPr="00437BAA" w:rsidRDefault="00CE5A1A" w:rsidP="00FB4AC9">
      <w:pPr>
        <w:pStyle w:val="Odsekzoznamu"/>
        <w:spacing w:after="0"/>
        <w:ind w:left="426"/>
        <w:rPr>
          <w:rFonts w:ascii="Arial Narrow" w:hAnsi="Arial Narrow" w:cs="Times New Roman"/>
        </w:rPr>
      </w:pPr>
    </w:p>
    <w:p w14:paraId="6C27177A" w14:textId="01F115FC" w:rsidR="00CE5A1A" w:rsidRPr="00437BAA" w:rsidRDefault="00C46C61" w:rsidP="00CE5A1A">
      <w:pPr>
        <w:pStyle w:val="Odsekzoznamu"/>
        <w:spacing w:after="0"/>
        <w:ind w:left="426"/>
        <w:jc w:val="center"/>
        <w:rPr>
          <w:rFonts w:ascii="Arial Narrow" w:hAnsi="Arial Narrow" w:cs="Times New Roman"/>
          <w:b/>
        </w:rPr>
      </w:pPr>
      <w:r>
        <w:rPr>
          <w:rFonts w:ascii="Arial Narrow" w:hAnsi="Arial Narrow" w:cs="Times New Roman"/>
          <w:b/>
        </w:rPr>
        <w:t>Článok 13</w:t>
      </w:r>
    </w:p>
    <w:p w14:paraId="32BC86FA" w14:textId="77777777" w:rsidR="00CE5A1A" w:rsidRPr="001B6406" w:rsidRDefault="00CE5A1A" w:rsidP="00CE5A1A">
      <w:pPr>
        <w:pStyle w:val="Odsekzoznamu"/>
        <w:spacing w:after="0"/>
        <w:ind w:left="426"/>
        <w:jc w:val="center"/>
        <w:rPr>
          <w:rFonts w:ascii="Arial Narrow" w:hAnsi="Arial Narrow" w:cs="Times New Roman"/>
          <w:b/>
        </w:rPr>
      </w:pPr>
      <w:r w:rsidRPr="00437BAA">
        <w:rPr>
          <w:rFonts w:ascii="Arial Narrow" w:hAnsi="Arial Narrow" w:cs="Times New Roman"/>
          <w:b/>
        </w:rPr>
        <w:t>Osobitné protikorupčné ustanovenia</w:t>
      </w:r>
    </w:p>
    <w:p w14:paraId="0592EEC7" w14:textId="77777777" w:rsidR="00CE5A1A" w:rsidRPr="001B6406" w:rsidRDefault="00CE5A1A" w:rsidP="00CE5A1A">
      <w:pPr>
        <w:pStyle w:val="Odsekzoznamu"/>
        <w:spacing w:after="0"/>
        <w:ind w:left="426"/>
        <w:jc w:val="center"/>
        <w:rPr>
          <w:rFonts w:ascii="Arial Narrow" w:hAnsi="Arial Narrow" w:cs="Times New Roman"/>
          <w:b/>
        </w:rPr>
      </w:pPr>
    </w:p>
    <w:p w14:paraId="70DF067B" w14:textId="09A06854"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 xml:space="preserve">Zmluvné strany sa nesmú dopustiť, nesmú schváliť, ani povoliť žiadne konanie v súvislosti s dojednávaním, uzatváraním alebo plnením tejto </w:t>
      </w:r>
      <w:r w:rsidR="00EA4739">
        <w:rPr>
          <w:rFonts w:ascii="Arial Narrow" w:hAnsi="Arial Narrow" w:cs="Times New Roman"/>
        </w:rPr>
        <w:t>z</w:t>
      </w:r>
      <w:r w:rsidRPr="00C0112F">
        <w:rPr>
          <w:rFonts w:ascii="Arial Narrow" w:hAnsi="Arial Narrow" w:cs="Times New Roman"/>
        </w:rPr>
        <w:t>mluvy, ktoré by spôsobilo, že by zmluv</w:t>
      </w:r>
      <w:r w:rsidR="00EA4739">
        <w:rPr>
          <w:rFonts w:ascii="Arial Narrow" w:hAnsi="Arial Narrow" w:cs="Times New Roman"/>
        </w:rPr>
        <w:t>né strany alebo osoby ovládané z</w:t>
      </w:r>
      <w:r w:rsidRPr="00C0112F">
        <w:rPr>
          <w:rFonts w:ascii="Arial Narrow" w:hAnsi="Arial Narrow" w:cs="Times New Roman"/>
        </w:rPr>
        <w:t>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370893BF" w14:textId="3748DC76"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 xml:space="preserve">Zmluvné strany sa zaväzujú, že neponúknu, neposkytnú, ani sa nezaviažu poskytnúť žiadnemu zamestnancovi, zástupcovi alebo tretej </w:t>
      </w:r>
      <w:r w:rsidR="00EA4739">
        <w:rPr>
          <w:rFonts w:ascii="Arial Narrow" w:hAnsi="Arial Narrow" w:cs="Times New Roman"/>
        </w:rPr>
        <w:t>strane konajúcej v mene druhej z</w:t>
      </w:r>
      <w:r w:rsidRPr="00C0112F">
        <w:rPr>
          <w:rFonts w:ascii="Arial Narrow" w:hAnsi="Arial Narrow" w:cs="Times New Roman"/>
        </w:rPr>
        <w:t xml:space="preserve">mluvnej strany, a rovnako neprijmú, ani sa nezaviažu prijať od žiadneho zamestnanca, zástupcu alebo tretej </w:t>
      </w:r>
      <w:r w:rsidR="00EA4739">
        <w:rPr>
          <w:rFonts w:ascii="Arial Narrow" w:hAnsi="Arial Narrow" w:cs="Times New Roman"/>
        </w:rPr>
        <w:t>strany konajúcej v mene druhej z</w:t>
      </w:r>
      <w:r w:rsidRPr="00C0112F">
        <w:rPr>
          <w:rFonts w:ascii="Arial Narrow" w:hAnsi="Arial Narrow" w:cs="Times New Roman"/>
        </w:rPr>
        <w:t>mluvnej strany žiadny dar, ani inú výhodu, či peňažnú alebo inú, v súvislosti s dojednávaním, u</w:t>
      </w:r>
      <w:r w:rsidR="00EA4739">
        <w:rPr>
          <w:rFonts w:ascii="Arial Narrow" w:hAnsi="Arial Narrow" w:cs="Times New Roman"/>
        </w:rPr>
        <w:t>zatváraním alebo plnením tejto z</w:t>
      </w:r>
      <w:r w:rsidRPr="00C0112F">
        <w:rPr>
          <w:rFonts w:ascii="Arial Narrow" w:hAnsi="Arial Narrow" w:cs="Times New Roman"/>
        </w:rPr>
        <w:t>mluvy.</w:t>
      </w:r>
    </w:p>
    <w:p w14:paraId="5F18D1FD" w14:textId="476A0AEC"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Zmluvné strany sa zaväzuj</w:t>
      </w:r>
      <w:r w:rsidR="00EA4739">
        <w:rPr>
          <w:rFonts w:ascii="Arial Narrow" w:hAnsi="Arial Narrow" w:cs="Times New Roman"/>
        </w:rPr>
        <w:t>ú bezodkladne informovať druhú z</w:t>
      </w:r>
      <w:r w:rsidRPr="00C0112F">
        <w:rPr>
          <w:rFonts w:ascii="Arial Narrow" w:hAnsi="Arial Narrow" w:cs="Times New Roman"/>
        </w:rPr>
        <w:t>mluvnú stranu, pokiaľ si budú vedomé alebo budú mať konkrétne podozrenie na korupciu pri dojednávaní, uza</w:t>
      </w:r>
      <w:r w:rsidR="00EA4739">
        <w:rPr>
          <w:rFonts w:ascii="Arial Narrow" w:hAnsi="Arial Narrow" w:cs="Times New Roman"/>
        </w:rPr>
        <w:t>tváraní alebo pri plnení tejto z</w:t>
      </w:r>
      <w:r w:rsidRPr="00C0112F">
        <w:rPr>
          <w:rFonts w:ascii="Arial Narrow" w:hAnsi="Arial Narrow" w:cs="Times New Roman"/>
        </w:rPr>
        <w:t>mluvy.</w:t>
      </w:r>
    </w:p>
    <w:p w14:paraId="563CBB50" w14:textId="3BD61FCB"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V prípade, že akýkoľvek dar alebo výhoda v súvislosti s dojednávaním, u</w:t>
      </w:r>
      <w:r w:rsidR="00EA4739">
        <w:rPr>
          <w:rFonts w:ascii="Arial Narrow" w:hAnsi="Arial Narrow" w:cs="Times New Roman"/>
        </w:rPr>
        <w:t>zatváraním alebo plnením tejto zmluvy je poskytnutý z</w:t>
      </w:r>
      <w:r w:rsidRPr="00C0112F">
        <w:rPr>
          <w:rFonts w:ascii="Arial Narrow" w:hAnsi="Arial Narrow" w:cs="Times New Roman"/>
        </w:rPr>
        <w:t>m</w:t>
      </w:r>
      <w:r w:rsidR="00EA4739">
        <w:rPr>
          <w:rFonts w:ascii="Arial Narrow" w:hAnsi="Arial Narrow" w:cs="Times New Roman"/>
        </w:rPr>
        <w:t>luvnej strane alebo zástupcovi z</w:t>
      </w:r>
      <w:r w:rsidRPr="00C0112F">
        <w:rPr>
          <w:rFonts w:ascii="Arial Narrow" w:hAnsi="Arial Narrow" w:cs="Times New Roman"/>
        </w:rPr>
        <w:t>mluvnej strany v rozpore s tý</w:t>
      </w:r>
      <w:r w:rsidR="00EA4739">
        <w:rPr>
          <w:rFonts w:ascii="Arial Narrow" w:hAnsi="Arial Narrow" w:cs="Times New Roman"/>
        </w:rPr>
        <w:t>mto článkom zmluvy, môže zmluvná strana od tejto z</w:t>
      </w:r>
      <w:r w:rsidRPr="00C0112F">
        <w:rPr>
          <w:rFonts w:ascii="Arial Narrow" w:hAnsi="Arial Narrow" w:cs="Times New Roman"/>
        </w:rPr>
        <w:t>mluvy odstúpiť.</w:t>
      </w:r>
    </w:p>
    <w:p w14:paraId="72EAD52F" w14:textId="35630353" w:rsidR="00CE5A1A" w:rsidRPr="00C0112F" w:rsidRDefault="00CE5A1A" w:rsidP="00CE5A1A">
      <w:pPr>
        <w:pStyle w:val="Odsekzoznamu"/>
        <w:numPr>
          <w:ilvl w:val="0"/>
          <w:numId w:val="20"/>
        </w:numPr>
        <w:spacing w:after="0"/>
        <w:ind w:left="426" w:hanging="426"/>
        <w:rPr>
          <w:rFonts w:ascii="Arial Narrow" w:hAnsi="Arial Narrow" w:cs="Times New Roman"/>
        </w:rPr>
      </w:pPr>
      <w:r w:rsidRPr="00C0112F">
        <w:rPr>
          <w:rFonts w:ascii="Arial Narrow" w:hAnsi="Arial Narrow" w:cs="Times New Roman"/>
        </w:rPr>
        <w:t xml:space="preserve">Zmluvné strany sa zaväzujú a súhlasia s </w:t>
      </w:r>
      <w:r w:rsidR="00EA4739">
        <w:rPr>
          <w:rFonts w:ascii="Arial Narrow" w:hAnsi="Arial Narrow" w:cs="Times New Roman"/>
        </w:rPr>
        <w:t>tým, že v prípade, ak konanie Pr</w:t>
      </w:r>
      <w:r w:rsidRPr="00C0112F">
        <w:rPr>
          <w:rFonts w:ascii="Arial Narrow" w:hAnsi="Arial Narrow" w:cs="Times New Roman"/>
        </w:rPr>
        <w:t>edávajúceho, či už priame alebo cez sprostredkovateľa, vo svoj prospech alebo v prospech iného, vzbudzuje dôvodné podozrenie, že ide alebo by mohlo ísť o korupciu, takéto konanie</w:t>
      </w:r>
      <w:r w:rsidR="00EA4739">
        <w:rPr>
          <w:rFonts w:ascii="Arial Narrow" w:hAnsi="Arial Narrow" w:cs="Times New Roman"/>
        </w:rPr>
        <w:t xml:space="preserve"> je podstatným porušením tejto z</w:t>
      </w:r>
      <w:r w:rsidRPr="00C0112F">
        <w:rPr>
          <w:rFonts w:ascii="Arial Narrow" w:hAnsi="Arial Narrow" w:cs="Times New Roman"/>
        </w:rPr>
        <w:t xml:space="preserve">mluvy a súčasne </w:t>
      </w:r>
      <w:r w:rsidR="00EA4739">
        <w:rPr>
          <w:rFonts w:ascii="Arial Narrow" w:hAnsi="Arial Narrow" w:cs="Times New Roman"/>
        </w:rPr>
        <w:t>dôvodom na okamžité odstúpenie Kupujúceho od zmluvy, pričom Predávajúci je povinný nahradiť K</w:t>
      </w:r>
      <w:r w:rsidRPr="00C0112F">
        <w:rPr>
          <w:rFonts w:ascii="Arial Narrow" w:hAnsi="Arial Narrow" w:cs="Times New Roman"/>
        </w:rPr>
        <w:t>upujúcemu všetku škodu, ktorá mu v dôsledku takéhoto konania aleb</w:t>
      </w:r>
      <w:r w:rsidR="00EA4739">
        <w:rPr>
          <w:rFonts w:ascii="Arial Narrow" w:hAnsi="Arial Narrow" w:cs="Times New Roman"/>
        </w:rPr>
        <w:t>o v súvislosti s odstúpením od z</w:t>
      </w:r>
      <w:r w:rsidRPr="00C0112F">
        <w:rPr>
          <w:rFonts w:ascii="Arial Narrow" w:hAnsi="Arial Narrow" w:cs="Times New Roman"/>
        </w:rPr>
        <w:t>mluvy vznikla.</w:t>
      </w:r>
    </w:p>
    <w:p w14:paraId="36016635" w14:textId="77777777" w:rsidR="0043721C" w:rsidRPr="00C0112F" w:rsidRDefault="0043721C" w:rsidP="00FB4AC9">
      <w:pPr>
        <w:pStyle w:val="Odsekzoznamu"/>
        <w:spacing w:after="0"/>
        <w:ind w:left="426"/>
        <w:rPr>
          <w:rFonts w:ascii="Arial Narrow" w:hAnsi="Arial Narrow" w:cs="Times New Roman"/>
        </w:rPr>
      </w:pPr>
    </w:p>
    <w:p w14:paraId="18AC68C6" w14:textId="77777777" w:rsidR="007D2E9B" w:rsidRDefault="007D2E9B" w:rsidP="0043721C">
      <w:pPr>
        <w:pStyle w:val="Odsekzoznamu"/>
        <w:spacing w:after="0"/>
        <w:ind w:left="426"/>
        <w:jc w:val="center"/>
        <w:rPr>
          <w:rFonts w:ascii="Arial Narrow" w:hAnsi="Arial Narrow" w:cs="Times New Roman"/>
          <w:b/>
        </w:rPr>
      </w:pPr>
    </w:p>
    <w:p w14:paraId="6EBADC16" w14:textId="61F54E0C" w:rsidR="0043721C" w:rsidRPr="00C0112F" w:rsidRDefault="00CE5A1A" w:rsidP="0043721C">
      <w:pPr>
        <w:pStyle w:val="Odsekzoznamu"/>
        <w:spacing w:after="0"/>
        <w:ind w:left="426"/>
        <w:jc w:val="center"/>
        <w:rPr>
          <w:rFonts w:ascii="Arial Narrow" w:hAnsi="Arial Narrow" w:cs="Times New Roman"/>
          <w:b/>
        </w:rPr>
      </w:pPr>
      <w:r w:rsidRPr="00C0112F">
        <w:rPr>
          <w:rFonts w:ascii="Arial Narrow" w:hAnsi="Arial Narrow" w:cs="Times New Roman"/>
          <w:b/>
        </w:rPr>
        <w:t>Č</w:t>
      </w:r>
      <w:r w:rsidR="00C46C61">
        <w:rPr>
          <w:rFonts w:ascii="Arial Narrow" w:hAnsi="Arial Narrow" w:cs="Times New Roman"/>
          <w:b/>
        </w:rPr>
        <w:t>l. 14</w:t>
      </w:r>
    </w:p>
    <w:p w14:paraId="119A3A39" w14:textId="77777777" w:rsidR="0043721C" w:rsidRPr="00C0112F" w:rsidRDefault="0043721C" w:rsidP="0043721C">
      <w:pPr>
        <w:pStyle w:val="Odsekzoznamu"/>
        <w:spacing w:after="0"/>
        <w:ind w:left="426"/>
        <w:jc w:val="center"/>
        <w:rPr>
          <w:rFonts w:ascii="Arial Narrow" w:hAnsi="Arial Narrow" w:cs="Times New Roman"/>
          <w:b/>
        </w:rPr>
      </w:pPr>
      <w:r w:rsidRPr="00C0112F">
        <w:rPr>
          <w:rFonts w:ascii="Arial Narrow" w:hAnsi="Arial Narrow" w:cs="Times New Roman"/>
          <w:b/>
        </w:rPr>
        <w:t>Záverečné ustanovenia</w:t>
      </w:r>
    </w:p>
    <w:p w14:paraId="64B8447E" w14:textId="77777777" w:rsidR="0043721C" w:rsidRPr="00C0112F" w:rsidRDefault="0043721C" w:rsidP="0043721C">
      <w:pPr>
        <w:pStyle w:val="Odsekzoznamu"/>
        <w:spacing w:after="0"/>
        <w:ind w:left="426"/>
        <w:jc w:val="center"/>
        <w:rPr>
          <w:rFonts w:ascii="Arial Narrow" w:hAnsi="Arial Narrow" w:cs="Times New Roman"/>
          <w:b/>
        </w:rPr>
      </w:pPr>
    </w:p>
    <w:p w14:paraId="0C2880ED" w14:textId="77777777" w:rsidR="0043721C" w:rsidRPr="00C0112F" w:rsidRDefault="0043721C" w:rsidP="0043721C">
      <w:pPr>
        <w:pStyle w:val="Odsekzoznamu"/>
        <w:numPr>
          <w:ilvl w:val="0"/>
          <w:numId w:val="13"/>
        </w:numPr>
        <w:spacing w:after="0"/>
        <w:ind w:left="426" w:hanging="426"/>
        <w:rPr>
          <w:rFonts w:ascii="Arial Narrow" w:hAnsi="Arial Narrow" w:cs="Times New Roman"/>
        </w:rPr>
      </w:pPr>
      <w:r w:rsidRPr="00C0112F">
        <w:rPr>
          <w:rFonts w:ascii="Arial Narrow" w:hAnsi="Arial Narrow" w:cs="Times New Roman"/>
        </w:rPr>
        <w:t>Práva a povinnosti oboch zmluvných strán, pokiaľ nie sú stanovené touto zmluvou, sa riadia Obchodným zákonníkom a súvisiacimi predpismi.</w:t>
      </w:r>
    </w:p>
    <w:p w14:paraId="08E6ADD6" w14:textId="77777777" w:rsidR="0043721C" w:rsidRPr="00C0112F" w:rsidRDefault="0043721C" w:rsidP="0043721C">
      <w:pPr>
        <w:pStyle w:val="Odsekzoznamu"/>
        <w:numPr>
          <w:ilvl w:val="0"/>
          <w:numId w:val="13"/>
        </w:numPr>
        <w:spacing w:after="0"/>
        <w:ind w:left="426" w:hanging="426"/>
        <w:rPr>
          <w:rFonts w:ascii="Arial Narrow" w:hAnsi="Arial Narrow" w:cs="Times New Roman"/>
        </w:rPr>
      </w:pPr>
      <w:r w:rsidRPr="00C0112F">
        <w:rPr>
          <w:rFonts w:ascii="Arial Narrow" w:hAnsi="Arial Narrow" w:cs="Times New Roman"/>
        </w:rPr>
        <w:t>Akékoľvek zmeny a doplnky tejto zmluvy budú vykonávané formou písomných dodatkov potvrdených obidvoma zmluvnými stranami. Uvedené sa netýka:</w:t>
      </w:r>
    </w:p>
    <w:p w14:paraId="14A7A4E4" w14:textId="4CC87BF6" w:rsidR="0043721C" w:rsidRPr="00C0112F" w:rsidRDefault="0043721C" w:rsidP="0043721C">
      <w:pPr>
        <w:pStyle w:val="Odsekzoznamu"/>
        <w:spacing w:after="0"/>
        <w:ind w:left="426"/>
        <w:rPr>
          <w:rFonts w:ascii="Arial Narrow" w:hAnsi="Arial Narrow" w:cs="Times New Roman"/>
        </w:rPr>
      </w:pPr>
      <w:r w:rsidRPr="00C0112F">
        <w:rPr>
          <w:rFonts w:ascii="Arial Narrow" w:hAnsi="Arial Narrow" w:cs="Times New Roman"/>
        </w:rPr>
        <w:t>a)</w:t>
      </w:r>
      <w:r w:rsidRPr="00C0112F">
        <w:rPr>
          <w:rFonts w:ascii="Arial Narrow" w:hAnsi="Arial Narrow" w:cs="Times New Roman"/>
        </w:rPr>
        <w:tab/>
        <w:t>zmeny  kont</w:t>
      </w:r>
      <w:r w:rsidR="00A73BB5">
        <w:rPr>
          <w:rFonts w:ascii="Arial Narrow" w:hAnsi="Arial Narrow" w:cs="Times New Roman"/>
        </w:rPr>
        <w:t>aktných  osôb  uvedených  v bodoch</w:t>
      </w:r>
      <w:r w:rsidRPr="00C0112F">
        <w:rPr>
          <w:rFonts w:ascii="Arial Narrow" w:hAnsi="Arial Narrow" w:cs="Times New Roman"/>
        </w:rPr>
        <w:t xml:space="preserve">  4</w:t>
      </w:r>
      <w:r w:rsidR="00A73BB5">
        <w:rPr>
          <w:rFonts w:ascii="Arial Narrow" w:hAnsi="Arial Narrow" w:cs="Times New Roman"/>
        </w:rPr>
        <w:t xml:space="preserve"> a 5  článku  4  k</w:t>
      </w:r>
      <w:r w:rsidRPr="00C0112F">
        <w:rPr>
          <w:rFonts w:ascii="Arial Narrow" w:hAnsi="Arial Narrow" w:cs="Times New Roman"/>
        </w:rPr>
        <w:t>úpne</w:t>
      </w:r>
      <w:r w:rsidR="00093261">
        <w:rPr>
          <w:rFonts w:ascii="Arial Narrow" w:hAnsi="Arial Narrow" w:cs="Times New Roman"/>
        </w:rPr>
        <w:t>j  zmluvy</w:t>
      </w:r>
      <w:r w:rsidRPr="00C0112F">
        <w:rPr>
          <w:rFonts w:ascii="Arial Narrow" w:hAnsi="Arial Narrow" w:cs="Times New Roman"/>
        </w:rPr>
        <w:t>, ktoré môže príslušná zmluvná strana zmeniť svojim jednostranným rozhodnutím doručeným v písomnej forme druhej zmluvnej strane,</w:t>
      </w:r>
    </w:p>
    <w:p w14:paraId="7E6D7081" w14:textId="58B330DB" w:rsidR="0043721C" w:rsidRPr="00C0112F" w:rsidRDefault="000D6073" w:rsidP="0043721C">
      <w:pPr>
        <w:pStyle w:val="Odsekzoznamu"/>
        <w:spacing w:after="0"/>
        <w:ind w:left="426"/>
        <w:rPr>
          <w:rFonts w:ascii="Arial Narrow" w:hAnsi="Arial Narrow" w:cs="Times New Roman"/>
        </w:rPr>
      </w:pPr>
      <w:r w:rsidRPr="00C0112F">
        <w:rPr>
          <w:rFonts w:ascii="Arial Narrow" w:hAnsi="Arial Narrow" w:cs="Times New Roman"/>
        </w:rPr>
        <w:t>b)</w:t>
      </w:r>
      <w:r w:rsidRPr="00C0112F">
        <w:rPr>
          <w:rFonts w:ascii="Arial Narrow" w:hAnsi="Arial Narrow" w:cs="Times New Roman"/>
        </w:rPr>
        <w:tab/>
        <w:t>zmeny pr</w:t>
      </w:r>
      <w:r w:rsidR="00A73BB5">
        <w:rPr>
          <w:rFonts w:ascii="Arial Narrow" w:hAnsi="Arial Narrow" w:cs="Times New Roman"/>
        </w:rPr>
        <w:t>ílohy č. 5</w:t>
      </w:r>
      <w:r w:rsidR="0043721C" w:rsidRPr="00C0112F">
        <w:rPr>
          <w:rFonts w:ascii="Arial Narrow" w:hAnsi="Arial Narrow" w:cs="Times New Roman"/>
        </w:rPr>
        <w:t>, ktorú môže meniť Predávajúci postupo</w:t>
      </w:r>
      <w:r w:rsidR="00AB7D49">
        <w:rPr>
          <w:rFonts w:ascii="Arial Narrow" w:hAnsi="Arial Narrow" w:cs="Times New Roman"/>
        </w:rPr>
        <w:t>m podľa článku 12 bodu 8</w:t>
      </w:r>
      <w:bookmarkStart w:id="0" w:name="_GoBack"/>
      <w:bookmarkEnd w:id="0"/>
      <w:r w:rsidR="00A73BB5">
        <w:rPr>
          <w:rFonts w:ascii="Arial Narrow" w:hAnsi="Arial Narrow" w:cs="Times New Roman"/>
        </w:rPr>
        <w:t xml:space="preserve"> tejto k</w:t>
      </w:r>
      <w:r w:rsidR="0043721C" w:rsidRPr="00C0112F">
        <w:rPr>
          <w:rFonts w:ascii="Arial Narrow" w:hAnsi="Arial Narrow" w:cs="Times New Roman"/>
        </w:rPr>
        <w:t>úpnej zmluvy.</w:t>
      </w:r>
    </w:p>
    <w:p w14:paraId="4781EF1D" w14:textId="57A9BCE3" w:rsidR="004A2388" w:rsidRPr="00C0112F" w:rsidRDefault="00A73BB5" w:rsidP="004A2388">
      <w:pPr>
        <w:pStyle w:val="Odsekzoznamu"/>
        <w:numPr>
          <w:ilvl w:val="0"/>
          <w:numId w:val="13"/>
        </w:numPr>
        <w:spacing w:after="0"/>
        <w:ind w:left="426" w:hanging="436"/>
        <w:rPr>
          <w:rFonts w:ascii="Arial Narrow" w:hAnsi="Arial Narrow" w:cs="Times New Roman"/>
        </w:rPr>
      </w:pPr>
      <w:r>
        <w:rPr>
          <w:rFonts w:ascii="Arial Narrow" w:hAnsi="Arial Narrow" w:cs="Times New Roman"/>
        </w:rPr>
        <w:t>Táto k</w:t>
      </w:r>
      <w:r w:rsidR="0043721C" w:rsidRPr="00C0112F">
        <w:rPr>
          <w:rFonts w:ascii="Arial Narrow" w:hAnsi="Arial Narrow" w:cs="Times New Roman"/>
        </w:rPr>
        <w:t xml:space="preserve">úpna zmluva sa uzatvára na dobu určitú, a to do doby splnenia jej predmetu, t.j. do doby dodania </w:t>
      </w:r>
      <w:r w:rsidR="00C50BFA">
        <w:rPr>
          <w:rFonts w:ascii="Arial Narrow" w:hAnsi="Arial Narrow" w:cs="Times New Roman"/>
        </w:rPr>
        <w:t>predmetu zmluvy</w:t>
      </w:r>
      <w:r w:rsidR="0043721C" w:rsidRPr="00C0112F">
        <w:rPr>
          <w:rFonts w:ascii="Arial Narrow" w:hAnsi="Arial Narrow" w:cs="Times New Roman"/>
        </w:rPr>
        <w:t xml:space="preserve"> a uplyn</w:t>
      </w:r>
      <w:r w:rsidR="004A2388" w:rsidRPr="00C0112F">
        <w:rPr>
          <w:rFonts w:ascii="Arial Narrow" w:hAnsi="Arial Narrow" w:cs="Times New Roman"/>
        </w:rPr>
        <w:t xml:space="preserve">utia záručnej doby </w:t>
      </w:r>
      <w:r w:rsidR="0043721C" w:rsidRPr="00C0112F">
        <w:rPr>
          <w:rFonts w:ascii="Arial Narrow" w:hAnsi="Arial Narrow" w:cs="Times New Roman"/>
        </w:rPr>
        <w:t xml:space="preserve">na </w:t>
      </w:r>
      <w:r w:rsidR="007A2D61">
        <w:rPr>
          <w:rFonts w:ascii="Arial Narrow" w:hAnsi="Arial Narrow" w:cs="Times New Roman"/>
        </w:rPr>
        <w:t>predmet zmluvy</w:t>
      </w:r>
      <w:r w:rsidR="0043721C" w:rsidRPr="00C0112F">
        <w:rPr>
          <w:rFonts w:ascii="Arial Narrow" w:hAnsi="Arial Narrow" w:cs="Times New Roman"/>
        </w:rPr>
        <w:t>.</w:t>
      </w:r>
    </w:p>
    <w:p w14:paraId="5EBEF4E3" w14:textId="77777777" w:rsidR="004A2388" w:rsidRPr="00C0112F" w:rsidRDefault="0043721C" w:rsidP="004A2388">
      <w:pPr>
        <w:pStyle w:val="Odsekzoznamu"/>
        <w:numPr>
          <w:ilvl w:val="0"/>
          <w:numId w:val="13"/>
        </w:numPr>
        <w:spacing w:after="0"/>
        <w:ind w:left="426" w:hanging="436"/>
        <w:rPr>
          <w:rFonts w:ascii="Arial Narrow" w:hAnsi="Arial Narrow" w:cs="Times New Roman"/>
        </w:rPr>
      </w:pPr>
      <w:r w:rsidRPr="00C0112F">
        <w:rPr>
          <w:rFonts w:ascii="Arial Narrow" w:hAnsi="Arial Narrow" w:cs="Times New Roman"/>
        </w:rPr>
        <w:t>Táto zmluva nadobúda platnosť dňom jej podpísania zmluvnými stranami a účinnosť dňom nasledujúcim po dni jej zverejnenia v centrálnom registri zmlúv v zmysle ustanovenia §47a zákona č. 40/1964 Zb. Občianskeho zákonníka v znení neskorších predpisov a § 5a zákona č. 211/2000 Z. z. o slobodnom prístupe k informáciám a o zmene a doplnení niektorých zákonov (zákon o slobode informácií) v znení neskorších predpisov. Zmluvu a jej prípadné dodatky zverejňuje Kupujúci.</w:t>
      </w:r>
    </w:p>
    <w:p w14:paraId="5EC5A1FF" w14:textId="55C36847" w:rsidR="004A2388" w:rsidRPr="00C0112F" w:rsidRDefault="0043721C" w:rsidP="004A2388">
      <w:pPr>
        <w:pStyle w:val="Odsekzoznamu"/>
        <w:numPr>
          <w:ilvl w:val="0"/>
          <w:numId w:val="13"/>
        </w:numPr>
        <w:spacing w:after="0"/>
        <w:ind w:left="426" w:hanging="436"/>
        <w:rPr>
          <w:rFonts w:ascii="Arial Narrow" w:hAnsi="Arial Narrow" w:cs="Times New Roman"/>
        </w:rPr>
      </w:pPr>
      <w:r w:rsidRPr="00C0112F">
        <w:rPr>
          <w:rFonts w:ascii="Arial Narrow" w:hAnsi="Arial Narrow" w:cs="Times New Roman"/>
        </w:rPr>
        <w:t>Tát</w:t>
      </w:r>
      <w:r w:rsidR="007D2E9B">
        <w:rPr>
          <w:rFonts w:ascii="Arial Narrow" w:hAnsi="Arial Narrow" w:cs="Times New Roman"/>
        </w:rPr>
        <w:t>o zmluva je vyhotovená v piatich (5</w:t>
      </w:r>
      <w:r w:rsidR="00F63D95">
        <w:rPr>
          <w:rFonts w:ascii="Arial Narrow" w:hAnsi="Arial Narrow" w:cs="Times New Roman"/>
        </w:rPr>
        <w:t xml:space="preserve">) </w:t>
      </w:r>
      <w:r w:rsidRPr="00C0112F">
        <w:rPr>
          <w:rFonts w:ascii="Arial Narrow" w:hAnsi="Arial Narrow" w:cs="Times New Roman"/>
        </w:rPr>
        <w:t xml:space="preserve">origináloch, z ktorých </w:t>
      </w:r>
      <w:r w:rsidR="007D2E9B">
        <w:rPr>
          <w:rFonts w:ascii="Arial Narrow" w:hAnsi="Arial Narrow" w:cs="Times New Roman"/>
        </w:rPr>
        <w:t xml:space="preserve">Predávajúci dostane dva (2) originály a Kupujúci tri (3) </w:t>
      </w:r>
      <w:r w:rsidRPr="00C0112F">
        <w:rPr>
          <w:rFonts w:ascii="Arial Narrow" w:hAnsi="Arial Narrow" w:cs="Times New Roman"/>
        </w:rPr>
        <w:t>originály.</w:t>
      </w:r>
    </w:p>
    <w:p w14:paraId="04A669DF" w14:textId="41B14527" w:rsidR="004A2388" w:rsidRPr="00F63D95" w:rsidRDefault="0043721C" w:rsidP="00F63D95">
      <w:pPr>
        <w:pStyle w:val="Odsekzoznamu"/>
        <w:numPr>
          <w:ilvl w:val="0"/>
          <w:numId w:val="13"/>
        </w:numPr>
        <w:spacing w:after="0"/>
        <w:ind w:left="426" w:hanging="436"/>
        <w:rPr>
          <w:rFonts w:ascii="Arial Narrow" w:hAnsi="Arial Narrow" w:cs="Times New Roman"/>
        </w:rPr>
      </w:pPr>
      <w:r w:rsidRPr="00C0112F">
        <w:rPr>
          <w:rFonts w:ascii="Arial Narrow" w:hAnsi="Arial Narrow" w:cs="Times New Roman"/>
        </w:rPr>
        <w:t>Zmluvné strany prehlasujú, že zmluvu uzavreli slobodne a vážne, zmluva nebola uzatvorená v tiesni ani za nápadne nevýhodných podmienok. Zmluvné strany vyhlasujú,</w:t>
      </w:r>
      <w:r w:rsidR="004A2388" w:rsidRPr="00F63D95">
        <w:rPr>
          <w:rFonts w:ascii="Arial Narrow" w:hAnsi="Arial Narrow" w:cs="Times New Roman"/>
        </w:rPr>
        <w:t xml:space="preserve"> </w:t>
      </w:r>
      <w:r w:rsidRPr="00F63D95">
        <w:rPr>
          <w:rFonts w:ascii="Arial Narrow" w:hAnsi="Arial Narrow" w:cs="Times New Roman"/>
        </w:rPr>
        <w:t>že si te</w:t>
      </w:r>
      <w:r w:rsidR="00A73BB5">
        <w:rPr>
          <w:rFonts w:ascii="Arial Narrow" w:hAnsi="Arial Narrow" w:cs="Times New Roman"/>
        </w:rPr>
        <w:t>xt tejto z</w:t>
      </w:r>
      <w:r w:rsidRPr="00F63D95">
        <w:rPr>
          <w:rFonts w:ascii="Arial Narrow" w:hAnsi="Arial Narrow" w:cs="Times New Roman"/>
        </w:rPr>
        <w:t>mluvy riadne a dôsledne prečítali, porozumeli jej obsahu a právnym účinkom z nej vyplývajúcim a na znak súhlasu s jej obsahom a záväzkami obidvoch zmluvných strán ju osoby oprávnené k podpisu vlastnoručne podpísali. Ich zmluvné prejavy sú dostatočne jasné, určité a zrozumiteľné.</w:t>
      </w:r>
    </w:p>
    <w:p w14:paraId="7F383CE4" w14:textId="77777777" w:rsidR="0043721C" w:rsidRPr="00C0112F" w:rsidRDefault="0043721C" w:rsidP="004A2388">
      <w:pPr>
        <w:pStyle w:val="Odsekzoznamu"/>
        <w:numPr>
          <w:ilvl w:val="0"/>
          <w:numId w:val="13"/>
        </w:numPr>
        <w:spacing w:after="0"/>
        <w:ind w:left="426" w:hanging="426"/>
        <w:rPr>
          <w:rFonts w:ascii="Arial Narrow" w:hAnsi="Arial Narrow" w:cs="Times New Roman"/>
        </w:rPr>
      </w:pPr>
      <w:r w:rsidRPr="00C0112F">
        <w:rPr>
          <w:rFonts w:ascii="Arial Narrow" w:hAnsi="Arial Narrow" w:cs="Times New Roman"/>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2B84EF77" w14:textId="77777777" w:rsidR="0043721C" w:rsidRPr="00C0112F" w:rsidRDefault="0043721C" w:rsidP="004A2388">
      <w:pPr>
        <w:pStyle w:val="Odsekzoznamu"/>
        <w:numPr>
          <w:ilvl w:val="0"/>
          <w:numId w:val="13"/>
        </w:numPr>
        <w:spacing w:after="0"/>
        <w:ind w:left="426" w:hanging="436"/>
        <w:rPr>
          <w:rFonts w:ascii="Arial Narrow" w:hAnsi="Arial Narrow" w:cs="Times New Roman"/>
        </w:rPr>
      </w:pPr>
      <w:r w:rsidRPr="00C0112F">
        <w:rPr>
          <w:rFonts w:ascii="Arial Narrow" w:hAnsi="Arial Narrow" w:cs="Times New Roman"/>
        </w:rPr>
        <w:t>Neoddeliteľnou súčasťou tejto zmluvy sú tieto prílohy:</w:t>
      </w:r>
    </w:p>
    <w:p w14:paraId="25E36CCB" w14:textId="0D221688" w:rsidR="0043721C" w:rsidRPr="00C0112F" w:rsidRDefault="00A73BB5" w:rsidP="0043721C">
      <w:pPr>
        <w:pStyle w:val="Odsekzoznamu"/>
        <w:spacing w:after="0"/>
        <w:ind w:left="426"/>
        <w:rPr>
          <w:rFonts w:ascii="Arial Narrow" w:hAnsi="Arial Narrow" w:cs="Times New Roman"/>
        </w:rPr>
      </w:pPr>
      <w:r>
        <w:rPr>
          <w:rFonts w:ascii="Arial Narrow" w:hAnsi="Arial Narrow" w:cs="Times New Roman"/>
        </w:rPr>
        <w:t xml:space="preserve">Príloha č. 1 </w:t>
      </w:r>
      <w:r w:rsidR="000D6073" w:rsidRPr="00C0112F">
        <w:rPr>
          <w:rFonts w:ascii="Arial Narrow" w:hAnsi="Arial Narrow" w:cs="Times New Roman"/>
        </w:rPr>
        <w:t xml:space="preserve">- </w:t>
      </w:r>
      <w:r w:rsidR="0043721C" w:rsidRPr="00C0112F">
        <w:rPr>
          <w:rFonts w:ascii="Arial Narrow" w:hAnsi="Arial Narrow" w:cs="Times New Roman"/>
        </w:rPr>
        <w:t>Po</w:t>
      </w:r>
      <w:r w:rsidR="000F5C37" w:rsidRPr="00C0112F">
        <w:rPr>
          <w:rFonts w:ascii="Arial Narrow" w:hAnsi="Arial Narrow" w:cs="Times New Roman"/>
        </w:rPr>
        <w:t>drobná špecifikácia medicínskeho zariadenia</w:t>
      </w:r>
      <w:r w:rsidR="00272AB6" w:rsidRPr="00C0112F">
        <w:rPr>
          <w:rFonts w:ascii="Arial Narrow" w:hAnsi="Arial Narrow" w:cs="Times New Roman"/>
        </w:rPr>
        <w:t xml:space="preserve"> </w:t>
      </w:r>
    </w:p>
    <w:p w14:paraId="20D162F1" w14:textId="77777777" w:rsidR="00395CA4" w:rsidRPr="00C0112F" w:rsidRDefault="0043721C" w:rsidP="0043721C">
      <w:pPr>
        <w:pStyle w:val="Odsekzoznamu"/>
        <w:spacing w:after="0"/>
        <w:ind w:left="426"/>
        <w:rPr>
          <w:rFonts w:ascii="Arial Narrow" w:hAnsi="Arial Narrow" w:cs="Times New Roman"/>
        </w:rPr>
      </w:pPr>
      <w:r w:rsidRPr="00C0112F">
        <w:rPr>
          <w:rFonts w:ascii="Arial Narrow" w:hAnsi="Arial Narrow" w:cs="Times New Roman"/>
        </w:rPr>
        <w:t xml:space="preserve">Príloha č. 2 - Špecifikácia podmienok záručného servisu </w:t>
      </w:r>
    </w:p>
    <w:p w14:paraId="3569DC5E" w14:textId="56B1E08B" w:rsidR="000D6073" w:rsidRPr="001B6406" w:rsidRDefault="000D6073" w:rsidP="0043721C">
      <w:pPr>
        <w:pStyle w:val="Odsekzoznamu"/>
        <w:spacing w:after="0"/>
        <w:ind w:left="426"/>
        <w:rPr>
          <w:rFonts w:ascii="Arial Narrow" w:hAnsi="Arial Narrow" w:cs="Times New Roman"/>
        </w:rPr>
      </w:pPr>
      <w:r w:rsidRPr="00C0112F">
        <w:rPr>
          <w:rFonts w:ascii="Arial Narrow" w:hAnsi="Arial Narrow" w:cs="Times New Roman"/>
        </w:rPr>
        <w:t xml:space="preserve">Príloha č. </w:t>
      </w:r>
      <w:r w:rsidR="006B6501">
        <w:rPr>
          <w:rFonts w:ascii="Arial Narrow" w:hAnsi="Arial Narrow" w:cs="Times New Roman"/>
        </w:rPr>
        <w:t>3</w:t>
      </w:r>
      <w:r w:rsidR="006B6501" w:rsidRPr="00C0112F">
        <w:rPr>
          <w:rFonts w:ascii="Arial Narrow" w:hAnsi="Arial Narrow" w:cs="Times New Roman"/>
        </w:rPr>
        <w:t xml:space="preserve"> </w:t>
      </w:r>
      <w:r w:rsidR="0043721C" w:rsidRPr="001B6406">
        <w:rPr>
          <w:rFonts w:ascii="Arial Narrow" w:hAnsi="Arial Narrow" w:cs="Times New Roman"/>
        </w:rPr>
        <w:t xml:space="preserve">- Návrh úspešného uchádzača na plnenie kritérií na predmet zákazky/zmluvy </w:t>
      </w:r>
    </w:p>
    <w:p w14:paraId="2D4A5E3E" w14:textId="5AF344DB" w:rsidR="000D6073" w:rsidRPr="007D2E9B" w:rsidRDefault="001E59A1" w:rsidP="001E59A1">
      <w:pPr>
        <w:pStyle w:val="Odsekzoznamu"/>
        <w:spacing w:after="0"/>
        <w:ind w:left="426"/>
        <w:jc w:val="left"/>
        <w:rPr>
          <w:rFonts w:ascii="Arial Narrow" w:hAnsi="Arial Narrow" w:cs="Times New Roman"/>
        </w:rPr>
      </w:pPr>
      <w:r>
        <w:rPr>
          <w:rFonts w:ascii="Arial Narrow" w:hAnsi="Arial Narrow" w:cs="Times New Roman"/>
        </w:rPr>
        <w:t xml:space="preserve">Príloha č. </w:t>
      </w:r>
      <w:r w:rsidR="006B6501">
        <w:rPr>
          <w:rFonts w:ascii="Arial Narrow" w:hAnsi="Arial Narrow" w:cs="Times New Roman"/>
        </w:rPr>
        <w:t>4</w:t>
      </w:r>
      <w:r w:rsidR="006B6501" w:rsidRPr="00DA243D">
        <w:rPr>
          <w:rFonts w:ascii="Arial Narrow" w:hAnsi="Arial Narrow" w:cs="Times New Roman"/>
        </w:rPr>
        <w:t xml:space="preserve"> </w:t>
      </w:r>
      <w:r w:rsidR="0043721C" w:rsidRPr="00DA243D">
        <w:rPr>
          <w:rFonts w:ascii="Arial Narrow" w:hAnsi="Arial Narrow" w:cs="Times New Roman"/>
        </w:rPr>
        <w:t xml:space="preserve">- </w:t>
      </w:r>
      <w:r w:rsidR="00162303">
        <w:rPr>
          <w:rFonts w:ascii="Arial Narrow" w:hAnsi="Arial Narrow" w:cs="Arial"/>
        </w:rPr>
        <w:t>P</w:t>
      </w:r>
      <w:r w:rsidR="00162303" w:rsidRPr="000D0D68">
        <w:rPr>
          <w:rFonts w:ascii="Arial Narrow" w:hAnsi="Arial Narrow" w:cs="Arial"/>
        </w:rPr>
        <w:t>ovolenie Ú</w:t>
      </w:r>
      <w:r w:rsidR="00162303">
        <w:rPr>
          <w:rFonts w:ascii="Arial Narrow" w:hAnsi="Arial Narrow" w:cs="Arial"/>
        </w:rPr>
        <w:t>radu verejného zdravotníctva Slovenskej republiky</w:t>
      </w:r>
      <w:r w:rsidR="00162303" w:rsidRPr="000D0D68">
        <w:rPr>
          <w:rFonts w:ascii="Arial Narrow" w:hAnsi="Arial Narrow" w:cs="Arial"/>
        </w:rPr>
        <w:t xml:space="preserve"> </w:t>
      </w:r>
      <w:r w:rsidR="00162303">
        <w:rPr>
          <w:rFonts w:ascii="Arial Narrow" w:hAnsi="Arial Narrow" w:cs="Arial"/>
        </w:rPr>
        <w:t xml:space="preserve">alebo príslušného </w:t>
      </w:r>
      <w:r w:rsidR="00162303" w:rsidRPr="009A6B02">
        <w:rPr>
          <w:rFonts w:ascii="Arial Narrow" w:hAnsi="Arial Narrow" w:cs="Arial"/>
        </w:rPr>
        <w:t>orgánu radiačnej ochrany </w:t>
      </w:r>
      <w:r w:rsidR="00162303" w:rsidRPr="000D0D68">
        <w:rPr>
          <w:rFonts w:ascii="Arial Narrow" w:hAnsi="Arial Narrow" w:cs="Arial"/>
        </w:rPr>
        <w:t xml:space="preserve">na predaj </w:t>
      </w:r>
      <w:r w:rsidR="00162303" w:rsidRPr="009A6B02">
        <w:rPr>
          <w:rFonts w:ascii="Arial Narrow" w:hAnsi="Arial Narrow" w:cs="Arial"/>
        </w:rPr>
        <w:t xml:space="preserve">zdroja ionizujúceho žiarenia, na ktorého používanie je potrebné oznámenie, registrácia alebo povolenie </w:t>
      </w:r>
      <w:r w:rsidR="00162303" w:rsidRPr="000D0D68">
        <w:rPr>
          <w:rFonts w:ascii="Arial Narrow" w:hAnsi="Arial Narrow" w:cs="Arial"/>
        </w:rPr>
        <w:t>v zmysle § 28 ods. 6 písm. a) zákona č. 87/2018 Z.</w:t>
      </w:r>
      <w:r w:rsidR="00162303">
        <w:rPr>
          <w:rFonts w:ascii="Arial Narrow" w:hAnsi="Arial Narrow" w:cs="Arial"/>
        </w:rPr>
        <w:t xml:space="preserve"> </w:t>
      </w:r>
      <w:r w:rsidR="00162303" w:rsidRPr="009A6B02">
        <w:rPr>
          <w:rFonts w:ascii="Arial Narrow" w:hAnsi="Arial Narrow" w:cs="Arial"/>
        </w:rPr>
        <w:t>o radiačnej ochrane a o zmene a doplnení niektorých zákonov</w:t>
      </w:r>
    </w:p>
    <w:p w14:paraId="288DCF32" w14:textId="4461EEEF" w:rsidR="000D7975" w:rsidRDefault="000D6073" w:rsidP="000D6073">
      <w:pPr>
        <w:pStyle w:val="Odsekzoznamu"/>
        <w:spacing w:after="0"/>
        <w:ind w:left="426"/>
        <w:rPr>
          <w:rFonts w:ascii="Arial Narrow" w:hAnsi="Arial Narrow" w:cs="Times New Roman"/>
        </w:rPr>
      </w:pPr>
      <w:r w:rsidRPr="001B6406">
        <w:rPr>
          <w:rFonts w:ascii="Arial Narrow" w:hAnsi="Arial Narrow" w:cs="Times New Roman"/>
        </w:rPr>
        <w:t xml:space="preserve">Príloha č. </w:t>
      </w:r>
      <w:r w:rsidR="006B6501">
        <w:rPr>
          <w:rFonts w:ascii="Arial Narrow" w:hAnsi="Arial Narrow" w:cs="Times New Roman"/>
        </w:rPr>
        <w:t>5</w:t>
      </w:r>
      <w:r w:rsidR="006B6501" w:rsidRPr="00DA243D">
        <w:rPr>
          <w:rFonts w:ascii="Arial Narrow" w:hAnsi="Arial Narrow" w:cs="Times New Roman"/>
        </w:rPr>
        <w:t xml:space="preserve"> </w:t>
      </w:r>
      <w:r w:rsidR="00A73BB5">
        <w:rPr>
          <w:rFonts w:ascii="Arial Narrow" w:hAnsi="Arial Narrow" w:cs="Times New Roman"/>
        </w:rPr>
        <w:t>-</w:t>
      </w:r>
      <w:r w:rsidR="0043721C" w:rsidRPr="00DA243D">
        <w:rPr>
          <w:rFonts w:ascii="Arial Narrow" w:hAnsi="Arial Narrow" w:cs="Times New Roman"/>
        </w:rPr>
        <w:t xml:space="preserve"> Zoznam subdodávateľov</w:t>
      </w:r>
    </w:p>
    <w:p w14:paraId="2F621134" w14:textId="25262045" w:rsidR="00A73BB5" w:rsidRDefault="00A73BB5" w:rsidP="000D6073">
      <w:pPr>
        <w:pStyle w:val="Odsekzoznamu"/>
        <w:spacing w:after="0"/>
        <w:ind w:left="426"/>
        <w:rPr>
          <w:rFonts w:ascii="Arial Narrow" w:hAnsi="Arial Narrow" w:cs="Times New Roman"/>
        </w:rPr>
      </w:pPr>
      <w:r w:rsidRPr="00A73BB5">
        <w:rPr>
          <w:rFonts w:ascii="Arial Narrow" w:hAnsi="Arial Narrow" w:cs="Times New Roman"/>
        </w:rPr>
        <w:t>Príloha č. 6 - Klientske pracovisko predávajúceho - tzv. „Hodine", „Helpdesk", „Call centrum"</w:t>
      </w:r>
    </w:p>
    <w:p w14:paraId="53DBCFCE" w14:textId="32BFE263" w:rsidR="00DA243D" w:rsidRDefault="00DA243D" w:rsidP="000D6073">
      <w:pPr>
        <w:pStyle w:val="Odsekzoznamu"/>
        <w:spacing w:after="0"/>
        <w:ind w:left="426"/>
        <w:rPr>
          <w:rFonts w:ascii="Arial Narrow" w:hAnsi="Arial Narrow" w:cs="Times New Roman"/>
        </w:rPr>
      </w:pPr>
    </w:p>
    <w:p w14:paraId="4FEC4529" w14:textId="4B0C4122" w:rsidR="00EA4739" w:rsidRDefault="00EA4739">
      <w:pPr>
        <w:jc w:val="left"/>
        <w:rPr>
          <w:rFonts w:ascii="Arial Narrow" w:hAnsi="Arial Narrow" w:cs="Times New Roman"/>
        </w:rPr>
      </w:pPr>
      <w:r>
        <w:rPr>
          <w:rFonts w:ascii="Arial Narrow" w:hAnsi="Arial Narrow" w:cs="Times New Roman"/>
        </w:rPr>
        <w:t xml:space="preserve">V Bratislave, dňa </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t>V ................................., dňa</w:t>
      </w:r>
    </w:p>
    <w:p w14:paraId="3243E352" w14:textId="6D38E30F" w:rsidR="001E59A1" w:rsidRDefault="00EA4739">
      <w:pPr>
        <w:jc w:val="left"/>
        <w:rPr>
          <w:rFonts w:ascii="Arial Narrow" w:hAnsi="Arial Narrow" w:cs="Times New Roman"/>
        </w:rPr>
      </w:pPr>
      <w:r>
        <w:rPr>
          <w:rFonts w:ascii="Arial Narrow" w:hAnsi="Arial Narrow" w:cs="Times New Roman"/>
        </w:rPr>
        <w:t>Za Kupujúceho:</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t>Za Predávajúceho:</w:t>
      </w:r>
    </w:p>
    <w:p w14:paraId="2106A80B" w14:textId="77777777" w:rsidR="001E59A1" w:rsidRDefault="001E59A1">
      <w:pPr>
        <w:jc w:val="left"/>
        <w:rPr>
          <w:rFonts w:ascii="Arial Narrow" w:hAnsi="Arial Narrow" w:cs="Times New Roman"/>
        </w:rPr>
      </w:pPr>
    </w:p>
    <w:p w14:paraId="065CAD8F" w14:textId="3B66BAC8" w:rsidR="00DA243D" w:rsidRDefault="001E59A1">
      <w:pPr>
        <w:jc w:val="left"/>
        <w:rPr>
          <w:rFonts w:ascii="Arial Narrow" w:hAnsi="Arial Narrow" w:cs="Times New Roman"/>
        </w:rPr>
      </w:pPr>
      <w:r>
        <w:rPr>
          <w:rFonts w:ascii="Arial Narrow" w:hAnsi="Arial Narrow" w:cs="Times New Roman"/>
        </w:rPr>
        <w:t>................................................</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t>........................................................</w:t>
      </w:r>
      <w:r w:rsidR="00DA243D">
        <w:rPr>
          <w:rFonts w:ascii="Arial Narrow" w:hAnsi="Arial Narrow" w:cs="Times New Roman"/>
        </w:rPr>
        <w:br w:type="page"/>
      </w:r>
    </w:p>
    <w:p w14:paraId="1FEA8742" w14:textId="77777777" w:rsidR="00DA243D" w:rsidRPr="00DA243D" w:rsidRDefault="00DA243D" w:rsidP="00DA243D">
      <w:pPr>
        <w:pStyle w:val="Odsekzoznamu"/>
        <w:spacing w:after="0"/>
        <w:ind w:left="426"/>
        <w:jc w:val="right"/>
        <w:rPr>
          <w:rFonts w:ascii="Arial Narrow" w:hAnsi="Arial Narrow" w:cs="Times New Roman"/>
          <w:b/>
        </w:rPr>
      </w:pPr>
      <w:r w:rsidRPr="00DA243D">
        <w:rPr>
          <w:rFonts w:ascii="Arial Narrow" w:hAnsi="Arial Narrow" w:cs="Times New Roman"/>
          <w:b/>
        </w:rPr>
        <w:t xml:space="preserve">Príloha č. 1 </w:t>
      </w:r>
    </w:p>
    <w:p w14:paraId="150E002F" w14:textId="27847789" w:rsidR="00DA243D" w:rsidRPr="00A73BB5" w:rsidRDefault="00DA243D" w:rsidP="00A73BB5">
      <w:pPr>
        <w:spacing w:after="0"/>
        <w:rPr>
          <w:rFonts w:ascii="Arial Narrow" w:hAnsi="Arial Narrow" w:cs="Times New Roman"/>
          <w:b/>
        </w:rPr>
      </w:pPr>
      <w:r w:rsidRPr="00A73BB5">
        <w:rPr>
          <w:rFonts w:ascii="Arial Narrow" w:hAnsi="Arial Narrow" w:cs="Times New Roman"/>
          <w:b/>
        </w:rPr>
        <w:t>Podrobná špecifikácia medicínskeho zariadenia</w:t>
      </w:r>
    </w:p>
    <w:p w14:paraId="06AC24D7" w14:textId="77B05902" w:rsidR="00DA243D" w:rsidRDefault="00DA243D" w:rsidP="006E0BDA">
      <w:pPr>
        <w:spacing w:after="0"/>
        <w:rPr>
          <w:rFonts w:ascii="Arial Narrow" w:hAnsi="Arial Narrow"/>
          <w:b/>
        </w:rPr>
      </w:pPr>
    </w:p>
    <w:p w14:paraId="4353909F" w14:textId="77777777" w:rsidR="006E0BDA" w:rsidRPr="006E0BDA" w:rsidRDefault="006E0BDA" w:rsidP="006E0BDA">
      <w:pPr>
        <w:spacing w:after="0"/>
        <w:rPr>
          <w:rFonts w:ascii="Arial Narrow" w:hAnsi="Arial Narrow" w:cs="Times New Roman"/>
        </w:rPr>
      </w:pPr>
    </w:p>
    <w:p w14:paraId="302482B1" w14:textId="5AA02D7D" w:rsidR="00C0112F" w:rsidRDefault="00C0112F">
      <w:pPr>
        <w:jc w:val="left"/>
        <w:rPr>
          <w:rFonts w:ascii="Arial Narrow" w:hAnsi="Arial Narrow"/>
        </w:rPr>
      </w:pPr>
      <w:r>
        <w:rPr>
          <w:rFonts w:ascii="Arial Narrow" w:hAnsi="Arial Narrow"/>
        </w:rPr>
        <w:br w:type="page"/>
      </w:r>
    </w:p>
    <w:p w14:paraId="4DFE01E1" w14:textId="77777777" w:rsidR="000F5C37" w:rsidRPr="00DA243D" w:rsidRDefault="000F5C37" w:rsidP="000F5C37">
      <w:pPr>
        <w:tabs>
          <w:tab w:val="left" w:pos="916"/>
        </w:tabs>
        <w:rPr>
          <w:rFonts w:ascii="Arial Narrow" w:hAnsi="Arial Narrow"/>
        </w:rPr>
      </w:pPr>
    </w:p>
    <w:p w14:paraId="38A470B2" w14:textId="77777777" w:rsidR="00395CA4" w:rsidRPr="001B6406" w:rsidRDefault="00395CA4" w:rsidP="00A73BB5">
      <w:pPr>
        <w:spacing w:after="0" w:line="240" w:lineRule="auto"/>
        <w:ind w:left="6271"/>
        <w:jc w:val="right"/>
        <w:rPr>
          <w:rFonts w:ascii="Arial Narrow" w:hAnsi="Arial Narrow"/>
          <w:b/>
        </w:rPr>
      </w:pPr>
      <w:r w:rsidRPr="00DA243D">
        <w:rPr>
          <w:rFonts w:ascii="Arial Narrow" w:hAnsi="Arial Narrow"/>
        </w:rPr>
        <w:t xml:space="preserve">                </w:t>
      </w:r>
      <w:r w:rsidRPr="001B6406">
        <w:rPr>
          <w:rFonts w:ascii="Arial Narrow" w:hAnsi="Arial Narrow"/>
          <w:b/>
        </w:rPr>
        <w:t>Príloha č. 2</w:t>
      </w:r>
    </w:p>
    <w:p w14:paraId="17843E13" w14:textId="77777777" w:rsidR="00395CA4" w:rsidRPr="001B6406" w:rsidRDefault="00395CA4" w:rsidP="00395CA4">
      <w:pPr>
        <w:tabs>
          <w:tab w:val="left" w:pos="916"/>
        </w:tabs>
        <w:rPr>
          <w:rFonts w:ascii="Arial Narrow" w:hAnsi="Arial Narrow"/>
          <w:b/>
          <w:u w:val="single"/>
        </w:rPr>
      </w:pPr>
      <w:r w:rsidRPr="00DA243D">
        <w:rPr>
          <w:rFonts w:ascii="Arial Narrow" w:hAnsi="Arial Narrow"/>
          <w:u w:val="single"/>
        </w:rPr>
        <w:t xml:space="preserve"> </w:t>
      </w:r>
      <w:r w:rsidRPr="001B6406">
        <w:rPr>
          <w:rFonts w:ascii="Arial Narrow" w:hAnsi="Arial Narrow"/>
          <w:b/>
          <w:u w:val="single"/>
        </w:rPr>
        <w:t>Špecifikácia podmienok záručného servisu</w:t>
      </w:r>
    </w:p>
    <w:p w14:paraId="62746AB5" w14:textId="63F4B6C3" w:rsidR="000C7DDD" w:rsidRDefault="00395CA4" w:rsidP="00395CA4">
      <w:pPr>
        <w:tabs>
          <w:tab w:val="left" w:pos="916"/>
        </w:tabs>
        <w:rPr>
          <w:rFonts w:ascii="Arial Narrow" w:hAnsi="Arial Narrow"/>
          <w:b/>
        </w:rPr>
      </w:pPr>
      <w:r w:rsidRPr="001B6406">
        <w:rPr>
          <w:rFonts w:ascii="Arial Narrow" w:hAnsi="Arial Narrow"/>
          <w:b/>
        </w:rPr>
        <w:t>Špecifikácia práv a povinností zmluvných strán</w:t>
      </w:r>
    </w:p>
    <w:p w14:paraId="2D71FE3A" w14:textId="6300728F" w:rsidR="00B36517" w:rsidRPr="00011D0F" w:rsidRDefault="00A73BB5" w:rsidP="00B36517">
      <w:pPr>
        <w:pStyle w:val="Zkladntext1"/>
        <w:numPr>
          <w:ilvl w:val="0"/>
          <w:numId w:val="25"/>
        </w:numPr>
        <w:tabs>
          <w:tab w:val="left" w:pos="269"/>
        </w:tabs>
        <w:spacing w:after="0" w:line="276" w:lineRule="auto"/>
        <w:ind w:left="300" w:hanging="300"/>
        <w:jc w:val="both"/>
        <w:rPr>
          <w:rFonts w:ascii="Arial Narrow" w:hAnsi="Arial Narrow"/>
        </w:rPr>
      </w:pPr>
      <w:r>
        <w:rPr>
          <w:rFonts w:ascii="Arial Narrow" w:hAnsi="Arial Narrow"/>
          <w:color w:val="000000"/>
          <w:lang w:eastAsia="sk-SK" w:bidi="sk-SK"/>
        </w:rPr>
        <w:t>Predávajúci</w:t>
      </w:r>
      <w:r w:rsidR="00B36517" w:rsidRPr="00011D0F">
        <w:rPr>
          <w:rFonts w:ascii="Arial Narrow" w:hAnsi="Arial Narrow"/>
          <w:color w:val="000000"/>
          <w:lang w:eastAsia="sk-SK" w:bidi="sk-SK"/>
        </w:rPr>
        <w:t xml:space="preserve"> poskytuje na predmet zmluvy a všetky jeho súčasti komplexnú záruku v trvaní 2</w:t>
      </w:r>
      <w:r w:rsidR="00B36517">
        <w:rPr>
          <w:rFonts w:ascii="Arial Narrow" w:hAnsi="Arial Narrow"/>
          <w:color w:val="000000"/>
          <w:lang w:eastAsia="sk-SK" w:bidi="sk-SK"/>
        </w:rPr>
        <w:t>4</w:t>
      </w:r>
      <w:r w:rsidR="00B36517" w:rsidRPr="00011D0F">
        <w:rPr>
          <w:rFonts w:ascii="Arial Narrow" w:hAnsi="Arial Narrow"/>
          <w:color w:val="000000"/>
          <w:lang w:eastAsia="sk-SK" w:bidi="sk-SK"/>
        </w:rPr>
        <w:t xml:space="preserve"> </w:t>
      </w:r>
      <w:r w:rsidR="00B36517">
        <w:rPr>
          <w:rFonts w:ascii="Arial Narrow" w:hAnsi="Arial Narrow"/>
          <w:color w:val="000000"/>
          <w:lang w:eastAsia="sk-SK" w:bidi="sk-SK"/>
        </w:rPr>
        <w:t>mesiacov</w:t>
      </w:r>
      <w:r w:rsidR="00B36517" w:rsidRPr="00011D0F">
        <w:rPr>
          <w:rFonts w:ascii="Arial Narrow" w:hAnsi="Arial Narrow"/>
          <w:color w:val="000000"/>
          <w:lang w:eastAsia="sk-SK" w:bidi="sk-SK"/>
        </w:rPr>
        <w:t xml:space="preserve"> odo dňa, kedy je </w:t>
      </w:r>
      <w:r w:rsidR="00B36517">
        <w:rPr>
          <w:rFonts w:ascii="Arial Narrow" w:hAnsi="Arial Narrow"/>
          <w:color w:val="000000"/>
          <w:lang w:eastAsia="sk-SK" w:bidi="sk-SK"/>
        </w:rPr>
        <w:t xml:space="preserve">zariadenie uvedené do prevádzky. </w:t>
      </w:r>
      <w:r w:rsidR="00B36517" w:rsidRPr="00011D0F">
        <w:rPr>
          <w:rFonts w:ascii="Arial Narrow" w:hAnsi="Arial Narrow"/>
          <w:color w:val="000000"/>
          <w:lang w:eastAsia="sk-SK" w:bidi="sk-SK"/>
        </w:rPr>
        <w:t>Túto skutočnosť, t.j. uvedenie zariadenia do prevádzky a začiatok plynutia záručnej doby</w:t>
      </w:r>
      <w:r w:rsidR="00060CBD">
        <w:rPr>
          <w:rFonts w:ascii="Arial Narrow" w:hAnsi="Arial Narrow"/>
          <w:color w:val="000000"/>
          <w:lang w:eastAsia="sk-SK" w:bidi="sk-SK"/>
        </w:rPr>
        <w:t xml:space="preserve"> potvrdí dodací list (Preberací</w:t>
      </w:r>
      <w:r w:rsidR="00B36517" w:rsidRPr="00011D0F">
        <w:rPr>
          <w:rFonts w:ascii="Arial Narrow" w:hAnsi="Arial Narrow"/>
          <w:color w:val="000000"/>
          <w:lang w:eastAsia="sk-SK" w:bidi="sk-SK"/>
        </w:rPr>
        <w:t xml:space="preserve"> protokol) podpísaný oboma zmlu</w:t>
      </w:r>
      <w:r>
        <w:rPr>
          <w:rFonts w:ascii="Arial Narrow" w:hAnsi="Arial Narrow"/>
          <w:color w:val="000000"/>
          <w:lang w:eastAsia="sk-SK" w:bidi="sk-SK"/>
        </w:rPr>
        <w:t>vnými stranami, t.j. predávajúcim</w:t>
      </w:r>
      <w:r w:rsidR="00B36517" w:rsidRPr="00011D0F">
        <w:rPr>
          <w:rFonts w:ascii="Arial Narrow" w:hAnsi="Arial Narrow"/>
          <w:color w:val="000000"/>
          <w:lang w:eastAsia="sk-SK" w:bidi="sk-SK"/>
        </w:rPr>
        <w:t xml:space="preserve"> a kupujúcim, resp. ich oprávnenými zástupcami. 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w:t>
      </w:r>
    </w:p>
    <w:p w14:paraId="0932BA0F" w14:textId="77777777" w:rsidR="00B36517" w:rsidRPr="00011D0F" w:rsidRDefault="00B36517" w:rsidP="00B36517">
      <w:pPr>
        <w:pStyle w:val="Zkladntext1"/>
        <w:numPr>
          <w:ilvl w:val="0"/>
          <w:numId w:val="26"/>
        </w:numPr>
        <w:tabs>
          <w:tab w:val="left" w:pos="1452"/>
        </w:tabs>
        <w:spacing w:after="0" w:line="264" w:lineRule="auto"/>
        <w:ind w:left="1460" w:hanging="360"/>
        <w:jc w:val="both"/>
        <w:rPr>
          <w:rFonts w:ascii="Arial Narrow" w:hAnsi="Arial Narrow"/>
        </w:rPr>
      </w:pPr>
      <w:r w:rsidRPr="00011D0F">
        <w:rPr>
          <w:rFonts w:ascii="Arial Narrow" w:hAnsi="Arial Narrow"/>
          <w:color w:val="000000"/>
          <w:lang w:eastAsia="sk-SK" w:bidi="sk-SK"/>
        </w:rPr>
        <w:t>oprava vád a porúch predmetu zmluvy, t.j. uvedenie predmetu zmluvy do stavu plnej využiteľnosti vzhľadom k jeho technickým parametrom,</w:t>
      </w:r>
    </w:p>
    <w:p w14:paraId="7A1893C2" w14:textId="5BD95D3C" w:rsidR="00B36517" w:rsidRPr="00011D0F" w:rsidRDefault="00B36517" w:rsidP="00B36517">
      <w:pPr>
        <w:pStyle w:val="Zkladntext1"/>
        <w:numPr>
          <w:ilvl w:val="0"/>
          <w:numId w:val="26"/>
        </w:numPr>
        <w:tabs>
          <w:tab w:val="left" w:pos="1452"/>
        </w:tabs>
        <w:spacing w:after="0" w:line="269" w:lineRule="auto"/>
        <w:ind w:left="1460" w:hanging="360"/>
        <w:jc w:val="both"/>
        <w:rPr>
          <w:rFonts w:ascii="Arial Narrow" w:hAnsi="Arial Narrow"/>
        </w:rPr>
      </w:pPr>
      <w:r w:rsidRPr="00011D0F">
        <w:rPr>
          <w:rFonts w:ascii="Arial Narrow" w:hAnsi="Arial Narrow"/>
          <w:color w:val="000000"/>
          <w:lang w:eastAsia="sk-SK" w:bidi="sk-SK"/>
        </w:rPr>
        <w:t xml:space="preserve">dodávka a výmena všetkých potrebných náhradných dielov a súčiastok v prípade ich poruchy, ktoré sami o sebe majú kratšiu dobu životnosti, alebo kratšiu záručnú dobu, ako je záručná doba poskytovaná </w:t>
      </w:r>
      <w:r w:rsidR="00A73BB5">
        <w:rPr>
          <w:rFonts w:ascii="Arial Narrow" w:hAnsi="Arial Narrow"/>
          <w:color w:val="000000"/>
          <w:lang w:eastAsia="sk-SK" w:bidi="sk-SK"/>
        </w:rPr>
        <w:t>predávajúci</w:t>
      </w:r>
      <w:r w:rsidRPr="00011D0F">
        <w:rPr>
          <w:rFonts w:ascii="Arial Narrow" w:hAnsi="Arial Narrow"/>
          <w:color w:val="000000"/>
          <w:lang w:eastAsia="sk-SK" w:bidi="sk-SK"/>
        </w:rPr>
        <w:t>m,</w:t>
      </w:r>
    </w:p>
    <w:p w14:paraId="1BE9702A" w14:textId="0F4A4496" w:rsidR="00B36517" w:rsidRPr="00011D0F" w:rsidRDefault="00B36517" w:rsidP="00B36517">
      <w:pPr>
        <w:pStyle w:val="Zkladntext1"/>
        <w:numPr>
          <w:ilvl w:val="0"/>
          <w:numId w:val="26"/>
        </w:numPr>
        <w:tabs>
          <w:tab w:val="left" w:pos="1452"/>
        </w:tabs>
        <w:spacing w:after="0" w:line="264" w:lineRule="auto"/>
        <w:ind w:left="1460" w:hanging="360"/>
        <w:jc w:val="both"/>
        <w:rPr>
          <w:rFonts w:ascii="Arial Narrow" w:hAnsi="Arial Narrow"/>
        </w:rPr>
      </w:pPr>
      <w:r w:rsidRPr="00011D0F">
        <w:rPr>
          <w:rFonts w:ascii="Arial Narrow" w:hAnsi="Arial Narrow"/>
          <w:color w:val="000000"/>
          <w:lang w:eastAsia="sk-SK" w:bidi="sk-SK"/>
        </w:rPr>
        <w:t xml:space="preserve">vykonanie štandardných vylepšení predmetu zmluvy podľa rozhodnutia </w:t>
      </w:r>
      <w:r w:rsidR="00A73BB5">
        <w:rPr>
          <w:rFonts w:ascii="Arial Narrow" w:hAnsi="Arial Narrow"/>
          <w:color w:val="000000"/>
          <w:lang w:eastAsia="sk-SK" w:bidi="sk-SK"/>
        </w:rPr>
        <w:t>predávajúceho</w:t>
      </w:r>
      <w:r w:rsidRPr="00011D0F">
        <w:rPr>
          <w:rFonts w:ascii="Arial Narrow" w:hAnsi="Arial Narrow"/>
          <w:color w:val="000000"/>
          <w:lang w:eastAsia="sk-SK" w:bidi="sk-SK"/>
        </w:rPr>
        <w:t>, vrátane vykonania aktualizácií, t.j. update softwarového vybavenia predmetu zmluvy,</w:t>
      </w:r>
    </w:p>
    <w:p w14:paraId="6580CA4E" w14:textId="77777777" w:rsidR="00B36517" w:rsidRPr="00011D0F" w:rsidRDefault="00B36517" w:rsidP="00B36517">
      <w:pPr>
        <w:pStyle w:val="Zkladntext1"/>
        <w:numPr>
          <w:ilvl w:val="0"/>
          <w:numId w:val="26"/>
        </w:numPr>
        <w:tabs>
          <w:tab w:val="left" w:pos="1452"/>
        </w:tabs>
        <w:spacing w:after="0" w:line="266" w:lineRule="auto"/>
        <w:ind w:left="1460" w:hanging="360"/>
        <w:jc w:val="both"/>
        <w:rPr>
          <w:rFonts w:ascii="Arial Narrow" w:hAnsi="Arial Narrow"/>
        </w:rPr>
      </w:pPr>
      <w:r w:rsidRPr="00011D0F">
        <w:rPr>
          <w:rFonts w:ascii="Arial Narrow" w:hAnsi="Arial Narrow"/>
          <w:color w:val="000000"/>
          <w:lang w:eastAsia="sk-SK" w:bidi="sk-SK"/>
        </w:rPr>
        <w:t>dodávky a zabudovanie náhradných dielov, ktoré sú potrebné k riadnej a bezporuchovej prevádzke predmetu zmluvy, vrátane demontáže, odvozu a likvidácie použitého a nepotrebného spotrebného materiálu, náplní a náhradných dielov,</w:t>
      </w:r>
    </w:p>
    <w:p w14:paraId="18DE0461" w14:textId="77777777" w:rsidR="00B36517" w:rsidRPr="00011D0F" w:rsidRDefault="00B36517" w:rsidP="00B36517">
      <w:pPr>
        <w:pStyle w:val="Zkladntext1"/>
        <w:numPr>
          <w:ilvl w:val="0"/>
          <w:numId w:val="26"/>
        </w:numPr>
        <w:tabs>
          <w:tab w:val="left" w:pos="1452"/>
          <w:tab w:val="left" w:pos="1460"/>
        </w:tabs>
        <w:spacing w:after="0"/>
        <w:ind w:left="1100"/>
        <w:jc w:val="both"/>
        <w:rPr>
          <w:rFonts w:ascii="Arial Narrow" w:hAnsi="Arial Narrow"/>
        </w:rPr>
      </w:pPr>
      <w:r w:rsidRPr="00011D0F">
        <w:rPr>
          <w:rFonts w:ascii="Arial Narrow" w:hAnsi="Arial Narrow"/>
          <w:color w:val="000000"/>
          <w:lang w:eastAsia="sk-SK" w:bidi="sk-SK"/>
        </w:rPr>
        <w:t>vykonanie validácií a kalibrácií zariadenia (resp. jeho relevantných častí),</w:t>
      </w:r>
    </w:p>
    <w:p w14:paraId="185AC240" w14:textId="236D9322" w:rsidR="00B36517" w:rsidRPr="00011D0F" w:rsidRDefault="00B36517" w:rsidP="00B36517">
      <w:pPr>
        <w:pStyle w:val="Zkladntext1"/>
        <w:numPr>
          <w:ilvl w:val="0"/>
          <w:numId w:val="26"/>
        </w:numPr>
        <w:tabs>
          <w:tab w:val="left" w:pos="1452"/>
        </w:tabs>
        <w:spacing w:after="0" w:line="271" w:lineRule="auto"/>
        <w:ind w:left="1460" w:hanging="360"/>
        <w:jc w:val="both"/>
        <w:rPr>
          <w:rFonts w:ascii="Arial Narrow" w:hAnsi="Arial Narrow"/>
        </w:rPr>
      </w:pPr>
      <w:r w:rsidRPr="00011D0F">
        <w:rPr>
          <w:rFonts w:ascii="Arial Narrow" w:hAnsi="Arial Narrow"/>
          <w:color w:val="000000"/>
          <w:lang w:eastAsia="sk-SK" w:bidi="sk-SK"/>
        </w:rPr>
        <w:t xml:space="preserve">vykonanie pravidelných technických kontrol a prehliadok vo výrobcom predpísanom rozsahu a intervale podľa servisného manuálu, pričom poslednú takúto kontrolu je </w:t>
      </w:r>
      <w:r w:rsidR="00A73BB5">
        <w:rPr>
          <w:rFonts w:ascii="Arial Narrow" w:hAnsi="Arial Narrow"/>
          <w:color w:val="000000"/>
          <w:lang w:eastAsia="sk-SK" w:bidi="sk-SK"/>
        </w:rPr>
        <w:t>predávajúci</w:t>
      </w:r>
      <w:r w:rsidRPr="00011D0F">
        <w:rPr>
          <w:rFonts w:ascii="Arial Narrow" w:hAnsi="Arial Narrow"/>
          <w:color w:val="000000"/>
          <w:lang w:eastAsia="sk-SK" w:bidi="sk-SK"/>
        </w:rPr>
        <w:t xml:space="preserve"> povinný vykonať mesiac pred uplynutím záručnej doby a bezplatne odstrániť všetky zistené vady a nedostatky s výnimkou vád uvedených v nasledujúcom bode 2 tejto príl</w:t>
      </w:r>
      <w:r>
        <w:rPr>
          <w:rFonts w:ascii="Arial Narrow" w:hAnsi="Arial Narrow"/>
          <w:color w:val="000000"/>
          <w:lang w:eastAsia="sk-SK" w:bidi="sk-SK"/>
        </w:rPr>
        <w:t>ohy č. 2</w:t>
      </w:r>
      <w:r w:rsidRPr="00011D0F">
        <w:rPr>
          <w:rFonts w:ascii="Arial Narrow" w:hAnsi="Arial Narrow"/>
          <w:color w:val="000000"/>
          <w:lang w:eastAsia="sk-SK" w:bidi="sk-SK"/>
        </w:rPr>
        <w:t>,</w:t>
      </w:r>
    </w:p>
    <w:p w14:paraId="6CDACFE3" w14:textId="77777777" w:rsidR="00B36517" w:rsidRPr="00011D0F" w:rsidRDefault="00B36517" w:rsidP="00B36517">
      <w:pPr>
        <w:pStyle w:val="Zkladntext1"/>
        <w:numPr>
          <w:ilvl w:val="0"/>
          <w:numId w:val="26"/>
        </w:numPr>
        <w:tabs>
          <w:tab w:val="left" w:pos="1452"/>
        </w:tabs>
        <w:spacing w:after="0" w:line="264" w:lineRule="auto"/>
        <w:ind w:left="1460" w:hanging="360"/>
        <w:jc w:val="both"/>
        <w:rPr>
          <w:rFonts w:ascii="Arial Narrow" w:hAnsi="Arial Narrow"/>
        </w:rPr>
      </w:pPr>
      <w:r w:rsidRPr="00011D0F">
        <w:rPr>
          <w:rFonts w:ascii="Arial Narrow" w:hAnsi="Arial Narrow"/>
          <w:color w:val="000000"/>
          <w:lang w:eastAsia="sk-SK" w:bidi="sk-SK"/>
        </w:rPr>
        <w:t>vykonanie ďalších servisných úkonov a činností v súlade s príslušnou právnou úpravou a aplikovateľnými normami,</w:t>
      </w:r>
    </w:p>
    <w:p w14:paraId="216631FA" w14:textId="117879C0" w:rsidR="00B36517" w:rsidRPr="00011D0F" w:rsidRDefault="00B36517" w:rsidP="00B36517">
      <w:pPr>
        <w:pStyle w:val="Zkladntext1"/>
        <w:numPr>
          <w:ilvl w:val="0"/>
          <w:numId w:val="26"/>
        </w:numPr>
        <w:tabs>
          <w:tab w:val="left" w:pos="1452"/>
        </w:tabs>
        <w:spacing w:after="0" w:line="264" w:lineRule="auto"/>
        <w:ind w:left="1460" w:hanging="360"/>
        <w:jc w:val="both"/>
        <w:rPr>
          <w:rFonts w:ascii="Arial Narrow" w:hAnsi="Arial Narrow"/>
        </w:rPr>
      </w:pPr>
      <w:r w:rsidRPr="00011D0F">
        <w:rPr>
          <w:rFonts w:ascii="Arial Narrow" w:hAnsi="Arial Narrow"/>
          <w:color w:val="000000"/>
          <w:lang w:eastAsia="sk-SK" w:bidi="sk-SK"/>
        </w:rPr>
        <w:t xml:space="preserve">práce (servisné hodiny) a dojazdy servisných technikov </w:t>
      </w:r>
      <w:r w:rsidR="00A73BB5">
        <w:rPr>
          <w:rFonts w:ascii="Arial Narrow" w:hAnsi="Arial Narrow"/>
          <w:color w:val="000000"/>
          <w:lang w:eastAsia="sk-SK" w:bidi="sk-SK"/>
        </w:rPr>
        <w:t>predávajúceho</w:t>
      </w:r>
      <w:r w:rsidRPr="00011D0F">
        <w:rPr>
          <w:rFonts w:ascii="Arial Narrow" w:hAnsi="Arial Narrow"/>
          <w:color w:val="000000"/>
          <w:lang w:eastAsia="sk-SK" w:bidi="sk-SK"/>
        </w:rPr>
        <w:t xml:space="preserve"> do miesta inštalácie predmetu zmluvy v rámci zabezpečenia záručného servisu,</w:t>
      </w:r>
    </w:p>
    <w:p w14:paraId="6897F6B2" w14:textId="77777777" w:rsidR="00B36517" w:rsidRPr="00011D0F" w:rsidRDefault="00B36517" w:rsidP="00B36517">
      <w:pPr>
        <w:pStyle w:val="Zkladntext1"/>
        <w:numPr>
          <w:ilvl w:val="0"/>
          <w:numId w:val="26"/>
        </w:numPr>
        <w:tabs>
          <w:tab w:val="left" w:pos="1452"/>
        </w:tabs>
        <w:spacing w:after="0" w:line="269" w:lineRule="auto"/>
        <w:ind w:left="1460" w:hanging="360"/>
        <w:jc w:val="both"/>
        <w:rPr>
          <w:rFonts w:ascii="Arial Narrow" w:hAnsi="Arial Narrow"/>
        </w:rPr>
      </w:pPr>
      <w:r w:rsidRPr="00011D0F">
        <w:rPr>
          <w:rFonts w:ascii="Arial Narrow" w:hAnsi="Arial Narrow"/>
          <w:color w:val="000000"/>
          <w:lang w:eastAsia="sk-SK" w:bidi="sk-SK"/>
        </w:rPr>
        <w:t xml:space="preserve">vykonanie akýchkoľvek neplánovaných opráv a údržby, ktoré nevyplývajú zo servisného plánu výrobcu zariadenia, ak takáto oprava je nevyhnutná za účelom zabezpečenia prevádzky </w:t>
      </w:r>
      <w:r w:rsidRPr="000A3EC6">
        <w:rPr>
          <w:rFonts w:ascii="Arial Narrow" w:hAnsi="Arial Narrow" w:cs="Times New Roman"/>
        </w:rPr>
        <w:t>SPECT/CT</w:t>
      </w:r>
      <w:r w:rsidRPr="00011D0F">
        <w:rPr>
          <w:rFonts w:ascii="Arial Narrow" w:hAnsi="Arial Narrow"/>
          <w:color w:val="000000"/>
          <w:lang w:eastAsia="sk-SK" w:bidi="sk-SK"/>
        </w:rPr>
        <w:t>, vrátane generálnej opravy,</w:t>
      </w:r>
    </w:p>
    <w:p w14:paraId="28DFF151" w14:textId="77777777" w:rsidR="00B36517" w:rsidRPr="00011D0F" w:rsidRDefault="00B36517" w:rsidP="00B36517">
      <w:pPr>
        <w:pStyle w:val="Zkladntext1"/>
        <w:numPr>
          <w:ilvl w:val="0"/>
          <w:numId w:val="26"/>
        </w:numPr>
        <w:tabs>
          <w:tab w:val="left" w:pos="1452"/>
        </w:tabs>
        <w:spacing w:after="220" w:line="271" w:lineRule="auto"/>
        <w:ind w:left="1460" w:hanging="360"/>
        <w:jc w:val="both"/>
        <w:rPr>
          <w:rFonts w:ascii="Arial Narrow" w:hAnsi="Arial Narrow"/>
        </w:rPr>
      </w:pPr>
      <w:r w:rsidRPr="00011D0F">
        <w:rPr>
          <w:rFonts w:ascii="Arial Narrow" w:hAnsi="Arial Narrow"/>
          <w:color w:val="000000"/>
          <w:lang w:eastAsia="sk-SK" w:bidi="sk-SK"/>
        </w:rPr>
        <w:t xml:space="preserve">technicko-organizačná pomoc a poradenstvo pri prevádzkovaní </w:t>
      </w:r>
      <w:r w:rsidRPr="000A3EC6">
        <w:rPr>
          <w:rFonts w:ascii="Arial Narrow" w:hAnsi="Arial Narrow" w:cs="Times New Roman"/>
        </w:rPr>
        <w:t>SPECT/CT</w:t>
      </w:r>
      <w:r w:rsidRPr="00011D0F">
        <w:rPr>
          <w:rFonts w:ascii="Arial Narrow" w:hAnsi="Arial Narrow"/>
          <w:color w:val="000000"/>
          <w:lang w:eastAsia="sk-SK" w:bidi="sk-SK"/>
        </w:rPr>
        <w:t xml:space="preserve"> </w:t>
      </w:r>
      <w:r>
        <w:rPr>
          <w:rFonts w:ascii="Arial Narrow" w:hAnsi="Arial Narrow"/>
          <w:color w:val="000000"/>
          <w:lang w:eastAsia="sk-SK" w:bidi="sk-SK"/>
        </w:rPr>
        <w:t xml:space="preserve">v </w:t>
      </w:r>
      <w:r w:rsidRPr="00011D0F">
        <w:rPr>
          <w:rFonts w:ascii="Arial Narrow" w:hAnsi="Arial Narrow"/>
          <w:color w:val="000000"/>
          <w:lang w:eastAsia="sk-SK" w:bidi="sk-SK"/>
        </w:rPr>
        <w:t>rozsahu najviac 10 hodín v jednom kalendárnom mesiaci. V prípade poradenstva sa jedná o pracovný čas 8:00-16:30 počas pracovných dní.</w:t>
      </w:r>
    </w:p>
    <w:p w14:paraId="3239846C" w14:textId="77777777" w:rsidR="00B36517" w:rsidRPr="00011D0F" w:rsidRDefault="00B36517" w:rsidP="00B36517">
      <w:pPr>
        <w:pStyle w:val="Zkladntext1"/>
        <w:spacing w:after="220"/>
        <w:ind w:left="300"/>
        <w:jc w:val="both"/>
        <w:rPr>
          <w:rFonts w:ascii="Arial Narrow" w:hAnsi="Arial Narrow"/>
        </w:rPr>
      </w:pPr>
      <w:r w:rsidRPr="00011D0F">
        <w:rPr>
          <w:rFonts w:ascii="Arial Narrow" w:hAnsi="Arial Narrow"/>
          <w:color w:val="000000"/>
          <w:lang w:eastAsia="sk-SK" w:bidi="sk-SK"/>
        </w:rPr>
        <w:t>Uvedená záručná doba sa automaticky predlžuje o dobu, po ktorú nemohol byť predmet zmluvy využívaný na účel, na ktorý je určený a to z dôvodov na ktoré sa vzťahuje záruka.</w:t>
      </w:r>
    </w:p>
    <w:p w14:paraId="6A1D9F1C" w14:textId="23413E99" w:rsidR="00B36517" w:rsidRPr="00B36517" w:rsidRDefault="00B36517" w:rsidP="00B36517">
      <w:pPr>
        <w:pStyle w:val="Zkladntext1"/>
        <w:numPr>
          <w:ilvl w:val="0"/>
          <w:numId w:val="25"/>
        </w:numPr>
        <w:tabs>
          <w:tab w:val="left" w:pos="270"/>
        </w:tabs>
        <w:spacing w:after="220" w:line="276" w:lineRule="auto"/>
        <w:ind w:left="300" w:hanging="300"/>
        <w:jc w:val="both"/>
        <w:rPr>
          <w:rFonts w:ascii="Arial Narrow" w:hAnsi="Arial Narrow"/>
        </w:rPr>
      </w:pPr>
      <w:r w:rsidRPr="00011D0F">
        <w:rPr>
          <w:rFonts w:ascii="Arial Narrow" w:hAnsi="Arial Narrow"/>
          <w:color w:val="000000"/>
          <w:lang w:eastAsia="sk-SK" w:bidi="sk-SK"/>
        </w:rPr>
        <w:t>Záruka sa nevzťahuje na vady, ktoré spôsobí kupujúci neodbornou manipuláciou resp. používaním v rozpore s návodom na obsluhu. Záruka sa tiež nevzťahuje na vady, ktoré vzniknú v dôsledku živelnej pohrom</w:t>
      </w:r>
      <w:r>
        <w:rPr>
          <w:rFonts w:ascii="Arial Narrow" w:hAnsi="Arial Narrow"/>
          <w:color w:val="000000"/>
          <w:lang w:eastAsia="sk-SK" w:bidi="sk-SK"/>
        </w:rPr>
        <w:t>y, vyššej moci alebo vandalizmu.</w:t>
      </w:r>
    </w:p>
    <w:p w14:paraId="3E143D1E" w14:textId="06511D8B" w:rsidR="00B36517" w:rsidRPr="00304854" w:rsidRDefault="00A73BB5" w:rsidP="00395CA4">
      <w:pPr>
        <w:pStyle w:val="Odsekzoznamu"/>
        <w:numPr>
          <w:ilvl w:val="0"/>
          <w:numId w:val="25"/>
        </w:numPr>
        <w:tabs>
          <w:tab w:val="left" w:pos="916"/>
        </w:tabs>
        <w:ind w:left="284" w:hanging="284"/>
        <w:rPr>
          <w:rFonts w:ascii="Arial Narrow" w:hAnsi="Arial Narrow"/>
        </w:rPr>
      </w:pPr>
      <w:r>
        <w:rPr>
          <w:rFonts w:ascii="Arial Narrow" w:hAnsi="Arial Narrow"/>
          <w:color w:val="000000"/>
          <w:lang w:eastAsia="sk-SK" w:bidi="sk-SK"/>
        </w:rPr>
        <w:t>Predávajúci</w:t>
      </w:r>
      <w:r w:rsidR="00B36517" w:rsidRPr="00BA605B">
        <w:rPr>
          <w:rFonts w:ascii="Arial Narrow" w:hAnsi="Arial Narrow"/>
          <w:color w:val="000000"/>
          <w:lang w:eastAsia="sk-SK" w:bidi="sk-SK"/>
        </w:rPr>
        <w:t xml:space="preserve"> je povinný počas trvania záručnej doby odstrániť vady v nasledujúcich lehotách od nástupu na opravu:</w:t>
      </w:r>
    </w:p>
    <w:p w14:paraId="589E53F0" w14:textId="77777777" w:rsidR="00B36517" w:rsidRPr="00BA605B" w:rsidRDefault="00B36517" w:rsidP="00B36517">
      <w:pPr>
        <w:pStyle w:val="Zkladntext1"/>
        <w:numPr>
          <w:ilvl w:val="1"/>
          <w:numId w:val="25"/>
        </w:numPr>
        <w:tabs>
          <w:tab w:val="left" w:pos="1480"/>
        </w:tabs>
        <w:spacing w:after="0"/>
        <w:ind w:left="1100"/>
        <w:jc w:val="both"/>
        <w:rPr>
          <w:rFonts w:ascii="Arial Narrow" w:hAnsi="Arial Narrow"/>
        </w:rPr>
      </w:pPr>
      <w:r w:rsidRPr="00BA605B">
        <w:rPr>
          <w:rFonts w:ascii="Arial Narrow" w:hAnsi="Arial Narrow"/>
          <w:noProof/>
          <w:lang w:eastAsia="sk-SK"/>
        </w:rPr>
        <mc:AlternateContent>
          <mc:Choice Requires="wps">
            <w:drawing>
              <wp:anchor distT="0" distB="0" distL="114300" distR="114300" simplePos="0" relativeHeight="251659264" behindDoc="0" locked="0" layoutInCell="1" allowOverlap="1" wp14:anchorId="0BEE07EB" wp14:editId="45B288CE">
                <wp:simplePos x="0" y="0"/>
                <wp:positionH relativeFrom="page">
                  <wp:posOffset>5838190</wp:posOffset>
                </wp:positionH>
                <wp:positionV relativeFrom="paragraph">
                  <wp:posOffset>12700</wp:posOffset>
                </wp:positionV>
                <wp:extent cx="539750" cy="35941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539750" cy="359410"/>
                        </a:xfrm>
                        <a:prstGeom prst="rect">
                          <a:avLst/>
                        </a:prstGeom>
                        <a:noFill/>
                      </wps:spPr>
                      <wps:txbx>
                        <w:txbxContent>
                          <w:p w14:paraId="620DBBFE" w14:textId="77777777" w:rsidR="00B36517" w:rsidRPr="00BA605B" w:rsidRDefault="00B36517" w:rsidP="00B36517">
                            <w:pPr>
                              <w:pStyle w:val="Zkladntext1"/>
                              <w:spacing w:after="40"/>
                              <w:rPr>
                                <w:rFonts w:ascii="Arial Narrow" w:hAnsi="Arial Narrow"/>
                              </w:rPr>
                            </w:pPr>
                            <w:r w:rsidRPr="00BA605B">
                              <w:rPr>
                                <w:rFonts w:ascii="Arial Narrow" w:hAnsi="Arial Narrow"/>
                                <w:b/>
                                <w:bCs/>
                                <w:color w:val="000000"/>
                                <w:lang w:eastAsia="sk-SK" w:bidi="sk-SK"/>
                              </w:rPr>
                              <w:t>48 hodín</w:t>
                            </w:r>
                          </w:p>
                          <w:p w14:paraId="43F1F86F" w14:textId="77777777" w:rsidR="00B36517" w:rsidRPr="00BA605B" w:rsidRDefault="00B36517" w:rsidP="00B36517">
                            <w:pPr>
                              <w:pStyle w:val="Zkladntext1"/>
                              <w:spacing w:after="0"/>
                              <w:rPr>
                                <w:rFonts w:ascii="Arial Narrow" w:hAnsi="Arial Narrow"/>
                              </w:rPr>
                            </w:pPr>
                            <w:r w:rsidRPr="00BA605B">
                              <w:rPr>
                                <w:rFonts w:ascii="Arial Narrow" w:hAnsi="Arial Narrow"/>
                                <w:b/>
                                <w:bCs/>
                                <w:color w:val="000000"/>
                                <w:lang w:eastAsia="sk-SK" w:bidi="sk-SK"/>
                              </w:rPr>
                              <w:t>72 hodín</w:t>
                            </w:r>
                          </w:p>
                        </w:txbxContent>
                      </wps:txbx>
                      <wps:bodyPr lIns="0" tIns="0" rIns="0" bIns="0"/>
                    </wps:wsp>
                  </a:graphicData>
                </a:graphic>
              </wp:anchor>
            </w:drawing>
          </mc:Choice>
          <mc:Fallback>
            <w:pict>
              <v:shapetype w14:anchorId="0BEE07EB" id="_x0000_t202" coordsize="21600,21600" o:spt="202" path="m,l,21600r21600,l21600,xe">
                <v:stroke joinstyle="miter"/>
                <v:path gradientshapeok="t" o:connecttype="rect"/>
              </v:shapetype>
              <v:shape id="Shape 13" o:spid="_x0000_s1026" type="#_x0000_t202" style="position:absolute;left:0;text-align:left;margin-left:459.7pt;margin-top:1pt;width:42.5pt;height:28.3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" filled="f" stroked="f">
                <v:textbox inset="0,0,0,0">
                  <w:txbxContent>
                    <w:p w14:paraId="620DBBFE" w14:textId="77777777" w:rsidR="00B36517" w:rsidRPr="00BA605B" w:rsidRDefault="00B36517" w:rsidP="00B36517">
                      <w:pPr>
                        <w:pStyle w:val="Zkladntext1"/>
                        <w:spacing w:after="40"/>
                        <w:rPr>
                          <w:rFonts w:ascii="Arial Narrow" w:hAnsi="Arial Narrow"/>
                        </w:rPr>
                      </w:pPr>
                      <w:r w:rsidRPr="00BA605B">
                        <w:rPr>
                          <w:rFonts w:ascii="Arial Narrow" w:hAnsi="Arial Narrow"/>
                          <w:b/>
                          <w:bCs/>
                          <w:color w:val="000000"/>
                          <w:lang w:eastAsia="sk-SK" w:bidi="sk-SK"/>
                        </w:rPr>
                        <w:t>48 hodín</w:t>
                      </w:r>
                    </w:p>
                    <w:p w14:paraId="43F1F86F" w14:textId="77777777" w:rsidR="00B36517" w:rsidRPr="00BA605B" w:rsidRDefault="00B36517" w:rsidP="00B36517">
                      <w:pPr>
                        <w:pStyle w:val="Zkladntext1"/>
                        <w:spacing w:after="0"/>
                        <w:rPr>
                          <w:rFonts w:ascii="Arial Narrow" w:hAnsi="Arial Narrow"/>
                        </w:rPr>
                      </w:pPr>
                      <w:r w:rsidRPr="00BA605B">
                        <w:rPr>
                          <w:rFonts w:ascii="Arial Narrow" w:hAnsi="Arial Narrow"/>
                          <w:b/>
                          <w:bCs/>
                          <w:color w:val="000000"/>
                          <w:lang w:eastAsia="sk-SK" w:bidi="sk-SK"/>
                        </w:rPr>
                        <w:t>72 hodín</w:t>
                      </w:r>
                    </w:p>
                  </w:txbxContent>
                </v:textbox>
                <w10:wrap type="square" side="left" anchorx="page"/>
              </v:shape>
            </w:pict>
          </mc:Fallback>
        </mc:AlternateContent>
      </w:r>
      <w:r w:rsidRPr="00BA605B">
        <w:rPr>
          <w:rFonts w:ascii="Arial Narrow" w:hAnsi="Arial Narrow"/>
          <w:color w:val="000000"/>
          <w:lang w:eastAsia="sk-SK" w:bidi="sk-SK"/>
        </w:rPr>
        <w:t>oprava vady, pri ktorej nie je potrebná dodávka náhradného dielu:</w:t>
      </w:r>
    </w:p>
    <w:p w14:paraId="4D0715EC" w14:textId="77777777" w:rsidR="00B36517" w:rsidRPr="00BA605B" w:rsidRDefault="00B36517" w:rsidP="00B36517">
      <w:pPr>
        <w:pStyle w:val="Zkladntext1"/>
        <w:numPr>
          <w:ilvl w:val="1"/>
          <w:numId w:val="25"/>
        </w:numPr>
        <w:tabs>
          <w:tab w:val="left" w:pos="1499"/>
        </w:tabs>
        <w:ind w:left="1100"/>
        <w:jc w:val="both"/>
        <w:rPr>
          <w:rFonts w:ascii="Arial Narrow" w:hAnsi="Arial Narrow"/>
        </w:rPr>
      </w:pPr>
      <w:r w:rsidRPr="00BA605B">
        <w:rPr>
          <w:rFonts w:ascii="Arial Narrow" w:hAnsi="Arial Narrow"/>
          <w:color w:val="000000"/>
          <w:lang w:eastAsia="sk-SK" w:bidi="sk-SK"/>
        </w:rPr>
        <w:t>oprava vady s dodávkou náhradného dielu:</w:t>
      </w:r>
    </w:p>
    <w:p w14:paraId="23E0E29E" w14:textId="03474A69" w:rsidR="00B36517" w:rsidRPr="007B047F" w:rsidRDefault="00B36517" w:rsidP="00B36517">
      <w:pPr>
        <w:pStyle w:val="Zkladntext1"/>
        <w:numPr>
          <w:ilvl w:val="0"/>
          <w:numId w:val="25"/>
        </w:numPr>
        <w:tabs>
          <w:tab w:val="left" w:pos="270"/>
        </w:tabs>
        <w:spacing w:line="276" w:lineRule="auto"/>
        <w:ind w:left="300" w:hanging="300"/>
        <w:jc w:val="both"/>
        <w:rPr>
          <w:rFonts w:ascii="Arial Narrow" w:hAnsi="Arial Narrow"/>
        </w:rPr>
      </w:pPr>
      <w:r w:rsidRPr="00BA605B">
        <w:rPr>
          <w:rFonts w:ascii="Arial Narrow" w:hAnsi="Arial Narrow"/>
          <w:color w:val="000000"/>
          <w:lang w:eastAsia="sk-SK" w:bidi="sk-SK"/>
        </w:rPr>
        <w:t xml:space="preserve">Servisný technik </w:t>
      </w:r>
      <w:r w:rsidR="00A73BB5">
        <w:rPr>
          <w:rFonts w:ascii="Arial Narrow" w:hAnsi="Arial Narrow"/>
          <w:color w:val="000000"/>
          <w:lang w:eastAsia="sk-SK" w:bidi="sk-SK"/>
        </w:rPr>
        <w:t>predávajúceho</w:t>
      </w:r>
      <w:r w:rsidRPr="00BA605B">
        <w:rPr>
          <w:rFonts w:ascii="Arial Narrow" w:hAnsi="Arial Narrow"/>
          <w:color w:val="000000"/>
          <w:lang w:eastAsia="sk-SK" w:bidi="sk-SK"/>
        </w:rPr>
        <w:t xml:space="preserve"> je povinný nastúpiť na odstránenie vady v mieste inštalácie predmetu zmluvy </w:t>
      </w:r>
      <w:r w:rsidRPr="00BA605B">
        <w:rPr>
          <w:rFonts w:ascii="Arial Narrow" w:hAnsi="Arial Narrow"/>
          <w:b/>
          <w:bCs/>
          <w:color w:val="000000"/>
          <w:lang w:eastAsia="sk-SK" w:bidi="sk-SK"/>
        </w:rPr>
        <w:t xml:space="preserve">do 24 hodín </w:t>
      </w:r>
      <w:r w:rsidRPr="00BA605B">
        <w:rPr>
          <w:rFonts w:ascii="Arial Narrow" w:hAnsi="Arial Narrow"/>
          <w:color w:val="000000"/>
          <w:lang w:eastAsia="sk-SK" w:bidi="sk-SK"/>
        </w:rPr>
        <w:t xml:space="preserve">od nahlásenia v pracovný deň medzi 7:00 a 16:00 hod., resp. do 12:00 hod. nasledujúceho pracovného dňa, pokiaľ vada bola nahlásená po 16:00 hod. pracovného dňa alebo počas mimopracovného dňa. V prípade, ak odstránenie vady nevyžaduje príchod servisného technika </w:t>
      </w:r>
      <w:r w:rsidR="00A73BB5">
        <w:rPr>
          <w:rFonts w:ascii="Arial Narrow" w:hAnsi="Arial Narrow"/>
          <w:color w:val="000000"/>
          <w:lang w:eastAsia="sk-SK" w:bidi="sk-SK"/>
        </w:rPr>
        <w:t>predávajúceho</w:t>
      </w:r>
      <w:r>
        <w:rPr>
          <w:rFonts w:ascii="Arial Narrow" w:hAnsi="Arial Narrow"/>
          <w:color w:val="000000"/>
          <w:lang w:eastAsia="sk-SK" w:bidi="sk-SK"/>
        </w:rPr>
        <w:t xml:space="preserve"> do miesta inštalácie </w:t>
      </w:r>
      <w:r w:rsidRPr="000A3EC6">
        <w:rPr>
          <w:rFonts w:ascii="Arial Narrow" w:hAnsi="Arial Narrow" w:cs="Times New Roman"/>
        </w:rPr>
        <w:t>SPECT/CT</w:t>
      </w:r>
      <w:r w:rsidRPr="00BA605B">
        <w:rPr>
          <w:rFonts w:ascii="Arial Narrow" w:hAnsi="Arial Narrow"/>
          <w:color w:val="000000"/>
          <w:lang w:eastAsia="sk-SK" w:bidi="sk-SK"/>
        </w:rPr>
        <w:t xml:space="preserve">, je </w:t>
      </w:r>
      <w:r w:rsidR="00A73BB5">
        <w:rPr>
          <w:rFonts w:ascii="Arial Narrow" w:hAnsi="Arial Narrow"/>
          <w:color w:val="000000"/>
          <w:lang w:eastAsia="sk-SK" w:bidi="sk-SK"/>
        </w:rPr>
        <w:t>predávajúci</w:t>
      </w:r>
      <w:r w:rsidRPr="00BA605B">
        <w:rPr>
          <w:rFonts w:ascii="Arial Narrow" w:hAnsi="Arial Narrow"/>
          <w:color w:val="000000"/>
          <w:lang w:eastAsia="sk-SK" w:bidi="sk-SK"/>
        </w:rPr>
        <w:t xml:space="preserve">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14:paraId="05627FC0" w14:textId="5B9708D6" w:rsidR="00B36517" w:rsidRPr="007B047F" w:rsidRDefault="00B36517" w:rsidP="00B36517">
      <w:pPr>
        <w:pStyle w:val="Zkladntext1"/>
        <w:numPr>
          <w:ilvl w:val="0"/>
          <w:numId w:val="25"/>
        </w:numPr>
        <w:tabs>
          <w:tab w:val="left" w:pos="269"/>
        </w:tabs>
        <w:spacing w:line="276" w:lineRule="auto"/>
        <w:ind w:left="300" w:hanging="300"/>
        <w:jc w:val="both"/>
        <w:rPr>
          <w:rFonts w:ascii="Arial Narrow" w:hAnsi="Arial Narrow"/>
        </w:rPr>
      </w:pPr>
      <w:r w:rsidRPr="007B047F">
        <w:rPr>
          <w:rFonts w:ascii="Arial Narrow" w:hAnsi="Arial Narrow"/>
          <w:color w:val="000000"/>
          <w:lang w:eastAsia="sk-SK" w:bidi="sk-SK"/>
        </w:rPr>
        <w:t xml:space="preserve">Kupujúci je oprávnený vadu, ktorú zistí na </w:t>
      </w:r>
      <w:r w:rsidRPr="000A3EC6">
        <w:rPr>
          <w:rFonts w:ascii="Arial Narrow" w:hAnsi="Arial Narrow" w:cs="Times New Roman"/>
        </w:rPr>
        <w:t>SPECT/CT</w:t>
      </w:r>
      <w:r w:rsidRPr="007B047F">
        <w:rPr>
          <w:rFonts w:ascii="Arial Narrow" w:hAnsi="Arial Narrow"/>
          <w:color w:val="000000"/>
          <w:lang w:eastAsia="sk-SK" w:bidi="sk-SK"/>
        </w:rPr>
        <w:t xml:space="preserve"> počas záručnej doby, nahlásiť </w:t>
      </w:r>
      <w:r w:rsidR="00A73BB5">
        <w:rPr>
          <w:rFonts w:ascii="Arial Narrow" w:hAnsi="Arial Narrow"/>
          <w:color w:val="000000"/>
          <w:lang w:eastAsia="sk-SK" w:bidi="sk-SK"/>
        </w:rPr>
        <w:t>predávajúcemu</w:t>
      </w:r>
      <w:r w:rsidRPr="007B047F">
        <w:rPr>
          <w:rFonts w:ascii="Arial Narrow" w:hAnsi="Arial Narrow"/>
          <w:color w:val="000000"/>
          <w:lang w:eastAsia="sk-SK" w:bidi="sk-SK"/>
        </w:rPr>
        <w:t xml:space="preserve"> prostredníctvom </w:t>
      </w:r>
      <w:r w:rsidR="00304854" w:rsidRPr="007B047F">
        <w:rPr>
          <w:rFonts w:ascii="Arial Narrow" w:hAnsi="Arial Narrow"/>
          <w:color w:val="000000"/>
          <w:lang w:eastAsia="sk-SK" w:bidi="sk-SK"/>
        </w:rPr>
        <w:t>klientskeho</w:t>
      </w:r>
      <w:r w:rsidRPr="007B047F">
        <w:rPr>
          <w:rFonts w:ascii="Arial Narrow" w:hAnsi="Arial Narrow"/>
          <w:color w:val="000000"/>
          <w:lang w:eastAsia="sk-SK" w:bidi="sk-SK"/>
        </w:rPr>
        <w:t xml:space="preserve"> pracoviska </w:t>
      </w:r>
      <w:r w:rsidR="00304854">
        <w:rPr>
          <w:rFonts w:ascii="Arial Narrow" w:hAnsi="Arial Narrow"/>
          <w:color w:val="000000"/>
          <w:lang w:eastAsia="sk-SK" w:bidi="sk-SK"/>
        </w:rPr>
        <w:t>predávajúceho</w:t>
      </w:r>
      <w:r>
        <w:rPr>
          <w:rFonts w:ascii="Arial Narrow" w:hAnsi="Arial Narrow"/>
          <w:color w:val="000000"/>
          <w:lang w:eastAsia="sk-SK" w:bidi="sk-SK"/>
        </w:rPr>
        <w:t xml:space="preserve"> uvedeného v prílohe č. 6</w:t>
      </w:r>
      <w:r w:rsidRPr="007B047F">
        <w:rPr>
          <w:rFonts w:ascii="Arial Narrow" w:hAnsi="Arial Narrow"/>
          <w:color w:val="000000"/>
          <w:lang w:eastAsia="sk-SK" w:bidi="sk-SK"/>
        </w:rPr>
        <w:t xml:space="preserve"> tejto </w:t>
      </w:r>
      <w:r>
        <w:rPr>
          <w:rFonts w:ascii="Arial Narrow" w:hAnsi="Arial Narrow"/>
          <w:color w:val="000000"/>
          <w:lang w:eastAsia="sk-SK" w:bidi="sk-SK"/>
        </w:rPr>
        <w:t>zmluvy</w:t>
      </w:r>
      <w:r w:rsidRPr="007B047F">
        <w:rPr>
          <w:rFonts w:ascii="Arial Narrow" w:hAnsi="Arial Narrow"/>
          <w:color w:val="000000"/>
          <w:lang w:eastAsia="sk-SK" w:bidi="sk-SK"/>
        </w:rPr>
        <w:t xml:space="preserve">. V prípade ak komunikačným kanálom </w:t>
      </w:r>
      <w:r w:rsidR="00304854" w:rsidRPr="007B047F">
        <w:rPr>
          <w:rFonts w:ascii="Arial Narrow" w:hAnsi="Arial Narrow"/>
          <w:color w:val="000000"/>
          <w:lang w:eastAsia="sk-SK" w:bidi="sk-SK"/>
        </w:rPr>
        <w:t>klientskeho</w:t>
      </w:r>
      <w:r w:rsidRPr="007B047F">
        <w:rPr>
          <w:rFonts w:ascii="Arial Narrow" w:hAnsi="Arial Narrow"/>
          <w:color w:val="000000"/>
          <w:lang w:eastAsia="sk-SK" w:bidi="sk-SK"/>
        </w:rPr>
        <w:t xml:space="preserve"> pracoviska </w:t>
      </w:r>
      <w:r w:rsidR="00304854">
        <w:rPr>
          <w:rFonts w:ascii="Arial Narrow" w:hAnsi="Arial Narrow"/>
          <w:color w:val="000000"/>
          <w:lang w:eastAsia="sk-SK" w:bidi="sk-SK"/>
        </w:rPr>
        <w:t>predávajúceho</w:t>
      </w:r>
      <w:r w:rsidRPr="007B047F">
        <w:rPr>
          <w:rFonts w:ascii="Arial Narrow" w:hAnsi="Arial Narrow"/>
          <w:color w:val="000000"/>
          <w:lang w:eastAsia="sk-SK" w:bidi="sk-SK"/>
        </w:rPr>
        <w:t xml:space="preserve"> je emailová komunikácia, za moment nahlásenia vady sa považuje moment prijatia emailovej správy </w:t>
      </w:r>
      <w:r w:rsidR="00A73BB5">
        <w:rPr>
          <w:rFonts w:ascii="Arial Narrow" w:hAnsi="Arial Narrow"/>
          <w:color w:val="000000"/>
          <w:lang w:eastAsia="sk-SK" w:bidi="sk-SK"/>
        </w:rPr>
        <w:t>predávajúci</w:t>
      </w:r>
      <w:r w:rsidR="00304854">
        <w:rPr>
          <w:rFonts w:ascii="Arial Narrow" w:hAnsi="Arial Narrow"/>
          <w:color w:val="000000"/>
          <w:lang w:eastAsia="sk-SK" w:bidi="sk-SK"/>
        </w:rPr>
        <w:t>m</w:t>
      </w:r>
      <w:r w:rsidRPr="007B047F">
        <w:rPr>
          <w:rFonts w:ascii="Arial Narrow" w:hAnsi="Arial Narrow"/>
          <w:color w:val="000000"/>
          <w:lang w:eastAsia="sk-SK" w:bidi="sk-SK"/>
        </w:rPr>
        <w:t xml:space="preserve">. V prípade ak komunikačným kanálom </w:t>
      </w:r>
      <w:r w:rsidR="00304854" w:rsidRPr="007B047F">
        <w:rPr>
          <w:rFonts w:ascii="Arial Narrow" w:hAnsi="Arial Narrow"/>
          <w:color w:val="000000"/>
          <w:lang w:eastAsia="sk-SK" w:bidi="sk-SK"/>
        </w:rPr>
        <w:t>klientskeho</w:t>
      </w:r>
      <w:r w:rsidRPr="007B047F">
        <w:rPr>
          <w:rFonts w:ascii="Arial Narrow" w:hAnsi="Arial Narrow"/>
          <w:color w:val="000000"/>
          <w:lang w:eastAsia="sk-SK" w:bidi="sk-SK"/>
        </w:rPr>
        <w:t xml:space="preserve"> pracoviska </w:t>
      </w:r>
      <w:r w:rsidR="00304854">
        <w:rPr>
          <w:rFonts w:ascii="Arial Narrow" w:hAnsi="Arial Narrow"/>
          <w:color w:val="000000"/>
          <w:lang w:eastAsia="sk-SK" w:bidi="sk-SK"/>
        </w:rPr>
        <w:t>predávajúceho</w:t>
      </w:r>
      <w:r w:rsidRPr="007B047F">
        <w:rPr>
          <w:rFonts w:ascii="Arial Narrow" w:hAnsi="Arial Narrow"/>
          <w:color w:val="000000"/>
          <w:lang w:eastAsia="sk-SK" w:bidi="sk-SK"/>
        </w:rPr>
        <w:t xml:space="preserve"> je fax, za moment nahlásenia vady sa považuje moment prijatia faxovej správy </w:t>
      </w:r>
      <w:r w:rsidR="00A73BB5">
        <w:rPr>
          <w:rFonts w:ascii="Arial Narrow" w:hAnsi="Arial Narrow"/>
          <w:color w:val="000000"/>
          <w:lang w:eastAsia="sk-SK" w:bidi="sk-SK"/>
        </w:rPr>
        <w:t>predávajúci</w:t>
      </w:r>
      <w:r w:rsidR="00304854">
        <w:rPr>
          <w:rFonts w:ascii="Arial Narrow" w:hAnsi="Arial Narrow"/>
          <w:color w:val="000000"/>
          <w:lang w:eastAsia="sk-SK" w:bidi="sk-SK"/>
        </w:rPr>
        <w:t>m</w:t>
      </w:r>
      <w:r w:rsidRPr="007B047F">
        <w:rPr>
          <w:rFonts w:ascii="Arial Narrow" w:hAnsi="Arial Narrow"/>
          <w:color w:val="000000"/>
          <w:lang w:eastAsia="sk-SK" w:bidi="sk-SK"/>
        </w:rPr>
        <w:t xml:space="preserve">. V prípade ak komunikačným kanálom </w:t>
      </w:r>
      <w:r w:rsidR="00304854" w:rsidRPr="007B047F">
        <w:rPr>
          <w:rFonts w:ascii="Arial Narrow" w:hAnsi="Arial Narrow"/>
          <w:color w:val="000000"/>
          <w:lang w:eastAsia="sk-SK" w:bidi="sk-SK"/>
        </w:rPr>
        <w:t>klientskeho</w:t>
      </w:r>
      <w:r w:rsidRPr="007B047F">
        <w:rPr>
          <w:rFonts w:ascii="Arial Narrow" w:hAnsi="Arial Narrow"/>
          <w:color w:val="000000"/>
          <w:lang w:eastAsia="sk-SK" w:bidi="sk-SK"/>
        </w:rPr>
        <w:t xml:space="preserve"> pracoviska </w:t>
      </w:r>
      <w:r w:rsidR="00304854">
        <w:rPr>
          <w:rFonts w:ascii="Arial Narrow" w:hAnsi="Arial Narrow"/>
          <w:color w:val="000000"/>
          <w:lang w:eastAsia="sk-SK" w:bidi="sk-SK"/>
        </w:rPr>
        <w:t>predávajúceho</w:t>
      </w:r>
      <w:r w:rsidRPr="007B047F">
        <w:rPr>
          <w:rFonts w:ascii="Arial Narrow" w:hAnsi="Arial Narrow"/>
          <w:color w:val="000000"/>
          <w:lang w:eastAsia="sk-SK" w:bidi="sk-SK"/>
        </w:rPr>
        <w:t xml:space="preserve"> je telefónna linka, za moment nahlásenia vady sa považuje moment spätného telefonického alebo emailového potvrdenia kupujúcemu a jeho evidencia, vrátane mena oznamovateľa, telefónneho čísla pre potvrdenie a stručného opisu vady.</w:t>
      </w:r>
    </w:p>
    <w:p w14:paraId="2ECB8CA4" w14:textId="121AC9D5" w:rsidR="00B36517" w:rsidRPr="007B047F" w:rsidRDefault="00B36517" w:rsidP="00B36517">
      <w:pPr>
        <w:pStyle w:val="Zkladntext1"/>
        <w:numPr>
          <w:ilvl w:val="0"/>
          <w:numId w:val="25"/>
        </w:numPr>
        <w:tabs>
          <w:tab w:val="left" w:pos="269"/>
        </w:tabs>
        <w:spacing w:line="276" w:lineRule="auto"/>
        <w:ind w:left="300" w:hanging="300"/>
        <w:jc w:val="both"/>
        <w:rPr>
          <w:rFonts w:ascii="Arial Narrow" w:hAnsi="Arial Narrow"/>
        </w:rPr>
      </w:pPr>
      <w:r w:rsidRPr="007B047F">
        <w:rPr>
          <w:rFonts w:ascii="Arial Narrow" w:hAnsi="Arial Narrow"/>
          <w:color w:val="000000"/>
          <w:lang w:eastAsia="sk-SK" w:bidi="sk-SK"/>
        </w:rPr>
        <w:t xml:space="preserve">V prípade použitia emailovej správy kvôli nedostupnosti telefónnej linky, ktorú tvrdí kupujúci, je </w:t>
      </w:r>
      <w:r w:rsidR="00A73BB5">
        <w:rPr>
          <w:rFonts w:ascii="Arial Narrow" w:hAnsi="Arial Narrow"/>
          <w:color w:val="000000"/>
          <w:lang w:eastAsia="sk-SK" w:bidi="sk-SK"/>
        </w:rPr>
        <w:t>predávajúci</w:t>
      </w:r>
      <w:r w:rsidRPr="007B047F">
        <w:rPr>
          <w:rFonts w:ascii="Arial Narrow" w:hAnsi="Arial Narrow"/>
          <w:color w:val="000000"/>
          <w:lang w:eastAsia="sk-SK" w:bidi="sk-SK"/>
        </w:rPr>
        <w:t xml:space="preserve"> povinný preukázať, že telefónna linka bola dostupná, pokiaľ nebude súhlasiť s tvrdením kupujúceho o nedostupnosti tejto linky. </w:t>
      </w:r>
      <w:r w:rsidR="00A73BB5">
        <w:rPr>
          <w:rFonts w:ascii="Arial Narrow" w:hAnsi="Arial Narrow"/>
          <w:color w:val="000000"/>
          <w:lang w:eastAsia="sk-SK" w:bidi="sk-SK"/>
        </w:rPr>
        <w:t>Predávajúci</w:t>
      </w:r>
      <w:r w:rsidRPr="007B047F">
        <w:rPr>
          <w:rFonts w:ascii="Arial Narrow" w:hAnsi="Arial Narrow"/>
          <w:color w:val="000000"/>
          <w:lang w:eastAsia="sk-SK" w:bidi="sk-SK"/>
        </w:rPr>
        <w:t xml:space="preserve"> nenesie zodpovednosť za nedostupnosť telefónnej linky v prípade, ak dôjde k výpadku poskytovaných telekomunikačných služieb a </w:t>
      </w:r>
      <w:r w:rsidR="00A73BB5">
        <w:rPr>
          <w:rFonts w:ascii="Arial Narrow" w:hAnsi="Arial Narrow"/>
          <w:color w:val="000000"/>
          <w:lang w:eastAsia="sk-SK" w:bidi="sk-SK"/>
        </w:rPr>
        <w:t>predávajúci</w:t>
      </w:r>
      <w:r w:rsidRPr="007B047F">
        <w:rPr>
          <w:rFonts w:ascii="Arial Narrow" w:hAnsi="Arial Narrow"/>
          <w:color w:val="000000"/>
          <w:lang w:eastAsia="sk-SK" w:bidi="sk-SK"/>
        </w:rPr>
        <w:t xml:space="preserve"> túto skutočnosť preukáže kupujúcemu. Kupujúci je oprávnený k telefonickému hláseniu podporne nahlásiť nefunkčnosť alebo vadu zariadenia tiež zaslaním emailovej správy na vyššie uvedenú emailovú adresu </w:t>
      </w:r>
      <w:r w:rsidR="00304854">
        <w:rPr>
          <w:rFonts w:ascii="Arial Narrow" w:hAnsi="Arial Narrow"/>
          <w:color w:val="000000"/>
          <w:lang w:eastAsia="sk-SK" w:bidi="sk-SK"/>
        </w:rPr>
        <w:t>predávajúceho</w:t>
      </w:r>
      <w:r w:rsidRPr="007B047F">
        <w:rPr>
          <w:rFonts w:ascii="Arial Narrow" w:hAnsi="Arial Narrow"/>
          <w:color w:val="000000"/>
          <w:lang w:eastAsia="sk-SK" w:bidi="sk-SK"/>
        </w:rPr>
        <w:t>.</w:t>
      </w:r>
    </w:p>
    <w:p w14:paraId="51DF49A4" w14:textId="46A44C1B" w:rsidR="00B36517" w:rsidRPr="005F34CB" w:rsidRDefault="00A73BB5" w:rsidP="00B36517">
      <w:pPr>
        <w:pStyle w:val="Zkladntext1"/>
        <w:numPr>
          <w:ilvl w:val="0"/>
          <w:numId w:val="25"/>
        </w:numPr>
        <w:tabs>
          <w:tab w:val="left" w:pos="269"/>
        </w:tabs>
        <w:spacing w:after="0" w:line="276" w:lineRule="auto"/>
        <w:ind w:left="300" w:hanging="300"/>
        <w:jc w:val="both"/>
        <w:rPr>
          <w:rFonts w:ascii="Arial Narrow" w:hAnsi="Arial Narrow"/>
        </w:rPr>
      </w:pPr>
      <w:r>
        <w:rPr>
          <w:rFonts w:ascii="Arial Narrow" w:hAnsi="Arial Narrow"/>
          <w:color w:val="000000"/>
          <w:lang w:eastAsia="sk-SK" w:bidi="sk-SK"/>
        </w:rPr>
        <w:t>Predávajúci</w:t>
      </w:r>
      <w:r w:rsidR="00B36517" w:rsidRPr="005F34CB">
        <w:rPr>
          <w:rFonts w:ascii="Arial Narrow" w:hAnsi="Arial Narrow"/>
          <w:color w:val="000000"/>
          <w:lang w:eastAsia="sk-SK" w:bidi="sk-SK"/>
        </w:rPr>
        <w:t xml:space="preserve"> je povinný nastúpiť na odstránenie vady a túto vadu odstrániť a uviesť predmet zmluvy do bežnej prevádzky v lehotách uvedených v bodoch 3.1, 3.</w:t>
      </w:r>
      <w:r w:rsidR="00B36517">
        <w:rPr>
          <w:rFonts w:ascii="Arial Narrow" w:hAnsi="Arial Narrow"/>
          <w:color w:val="000000"/>
          <w:lang w:eastAsia="sk-SK" w:bidi="sk-SK"/>
        </w:rPr>
        <w:t>2 a v bode 4. tejto Prílohy č. 2</w:t>
      </w:r>
      <w:r w:rsidR="00B36517" w:rsidRPr="005F34CB">
        <w:rPr>
          <w:rFonts w:ascii="Arial Narrow" w:hAnsi="Arial Narrow"/>
          <w:color w:val="000000"/>
          <w:lang w:eastAsia="sk-SK" w:bidi="sk-SK"/>
        </w:rPr>
        <w:t xml:space="preserve">. V prípade nedodržania niektorej z uvedených lehôt, má kupujúci právo požadovať od </w:t>
      </w:r>
      <w:r w:rsidR="00304854">
        <w:rPr>
          <w:rFonts w:ascii="Arial Narrow" w:hAnsi="Arial Narrow"/>
          <w:color w:val="000000"/>
          <w:lang w:eastAsia="sk-SK" w:bidi="sk-SK"/>
        </w:rPr>
        <w:t>predávajúceho</w:t>
      </w:r>
      <w:r w:rsidR="00B36517" w:rsidRPr="005F34CB">
        <w:rPr>
          <w:rFonts w:ascii="Arial Narrow" w:hAnsi="Arial Narrow"/>
          <w:color w:val="000000"/>
          <w:lang w:eastAsia="sk-SK" w:bidi="sk-SK"/>
        </w:rPr>
        <w:t xml:space="preserve"> za každé jedno porušenie zmluvnú pokutu za nedodržanie lehôt spojených so zárukou v nasledujúcej výške:</w:t>
      </w:r>
    </w:p>
    <w:p w14:paraId="7E18FF27" w14:textId="77777777" w:rsidR="00B36517" w:rsidRPr="005F34CB" w:rsidRDefault="00B36517" w:rsidP="00B36517">
      <w:pPr>
        <w:pStyle w:val="Zkladntext1"/>
        <w:numPr>
          <w:ilvl w:val="0"/>
          <w:numId w:val="27"/>
        </w:numPr>
        <w:tabs>
          <w:tab w:val="left" w:pos="1015"/>
        </w:tabs>
        <w:spacing w:after="0" w:line="276" w:lineRule="auto"/>
        <w:ind w:left="1020" w:hanging="360"/>
        <w:jc w:val="both"/>
        <w:rPr>
          <w:rFonts w:ascii="Arial Narrow" w:hAnsi="Arial Narrow"/>
        </w:rPr>
      </w:pPr>
      <w:r w:rsidRPr="005F34CB">
        <w:rPr>
          <w:rFonts w:ascii="Arial Narrow" w:hAnsi="Arial Narrow"/>
          <w:color w:val="000000"/>
          <w:lang w:eastAsia="sk-SK" w:bidi="sk-SK"/>
        </w:rPr>
        <w:t>nedodržanie lehoty príchodu servisného technika alebo nezačatie odstraňovania vady formou vzdialeného prístupu</w:t>
      </w:r>
      <w:r>
        <w:rPr>
          <w:rFonts w:ascii="Arial Narrow" w:hAnsi="Arial Narrow"/>
          <w:color w:val="000000"/>
          <w:lang w:eastAsia="sk-SK" w:bidi="sk-SK"/>
        </w:rPr>
        <w:t xml:space="preserve"> podľa bodu 4 tejto Prílohy č. 2</w:t>
      </w:r>
      <w:r w:rsidRPr="005F34CB">
        <w:rPr>
          <w:rFonts w:ascii="Arial Narrow" w:hAnsi="Arial Narrow"/>
          <w:color w:val="000000"/>
          <w:lang w:eastAsia="sk-SK" w:bidi="sk-SK"/>
        </w:rPr>
        <w:t>:</w:t>
      </w:r>
    </w:p>
    <w:p w14:paraId="20016E8F" w14:textId="77777777" w:rsidR="00B36517" w:rsidRPr="005F34CB" w:rsidRDefault="00B36517" w:rsidP="00B36517">
      <w:pPr>
        <w:pStyle w:val="Zkladntext1"/>
        <w:spacing w:after="0" w:line="276" w:lineRule="auto"/>
        <w:ind w:left="1020"/>
        <w:jc w:val="both"/>
        <w:rPr>
          <w:rFonts w:ascii="Arial Narrow" w:hAnsi="Arial Narrow"/>
        </w:rPr>
      </w:pPr>
      <w:r w:rsidRPr="005F34CB">
        <w:rPr>
          <w:rFonts w:ascii="Arial Narrow" w:hAnsi="Arial Narrow"/>
          <w:color w:val="000000"/>
          <w:lang w:eastAsia="sk-SK" w:bidi="sk-SK"/>
        </w:rPr>
        <w:t>100 eur za každú začatú hodinu omeškania,</w:t>
      </w:r>
    </w:p>
    <w:p w14:paraId="71FB334C" w14:textId="77777777" w:rsidR="00B36517" w:rsidRPr="005F34CB" w:rsidRDefault="00B36517" w:rsidP="00B36517">
      <w:pPr>
        <w:pStyle w:val="Zkladntext1"/>
        <w:numPr>
          <w:ilvl w:val="0"/>
          <w:numId w:val="27"/>
        </w:numPr>
        <w:tabs>
          <w:tab w:val="left" w:pos="1015"/>
        </w:tabs>
        <w:spacing w:after="0" w:line="271" w:lineRule="auto"/>
        <w:ind w:firstLine="660"/>
        <w:jc w:val="both"/>
        <w:rPr>
          <w:rFonts w:ascii="Arial Narrow" w:hAnsi="Arial Narrow"/>
        </w:rPr>
      </w:pPr>
      <w:r w:rsidRPr="005F34CB">
        <w:rPr>
          <w:rFonts w:ascii="Arial Narrow" w:hAnsi="Arial Narrow"/>
          <w:color w:val="000000"/>
          <w:lang w:eastAsia="sk-SK" w:bidi="sk-SK"/>
        </w:rPr>
        <w:t>nedodržanie lehoty na odstránenie vady p</w:t>
      </w:r>
      <w:r>
        <w:rPr>
          <w:rFonts w:ascii="Arial Narrow" w:hAnsi="Arial Narrow"/>
          <w:color w:val="000000"/>
          <w:lang w:eastAsia="sk-SK" w:bidi="sk-SK"/>
        </w:rPr>
        <w:t>odľa bodu 3.1 tejto Prílohy č. 2</w:t>
      </w:r>
      <w:r w:rsidRPr="005F34CB">
        <w:rPr>
          <w:rFonts w:ascii="Arial Narrow" w:hAnsi="Arial Narrow"/>
          <w:color w:val="000000"/>
          <w:lang w:eastAsia="sk-SK" w:bidi="sk-SK"/>
        </w:rPr>
        <w:t>:</w:t>
      </w:r>
    </w:p>
    <w:p w14:paraId="4CEBD229" w14:textId="77777777" w:rsidR="00B36517" w:rsidRPr="005F34CB" w:rsidRDefault="00B36517" w:rsidP="00B36517">
      <w:pPr>
        <w:pStyle w:val="Zkladntext1"/>
        <w:spacing w:after="0" w:line="276" w:lineRule="auto"/>
        <w:ind w:left="1020"/>
        <w:jc w:val="both"/>
        <w:rPr>
          <w:rFonts w:ascii="Arial Narrow" w:hAnsi="Arial Narrow"/>
        </w:rPr>
      </w:pPr>
      <w:r w:rsidRPr="005F34CB">
        <w:rPr>
          <w:rFonts w:ascii="Arial Narrow" w:hAnsi="Arial Narrow"/>
          <w:color w:val="000000"/>
          <w:lang w:eastAsia="sk-SK" w:bidi="sk-SK"/>
        </w:rPr>
        <w:t>100 eur za každú začatú hodinu omeškania,</w:t>
      </w:r>
    </w:p>
    <w:p w14:paraId="3F6DA9F5" w14:textId="534B7C80" w:rsidR="00B36517" w:rsidRPr="00B36517" w:rsidRDefault="00B36517" w:rsidP="00B36517">
      <w:pPr>
        <w:pStyle w:val="Zkladntext1"/>
        <w:numPr>
          <w:ilvl w:val="0"/>
          <w:numId w:val="27"/>
        </w:numPr>
        <w:tabs>
          <w:tab w:val="left" w:pos="1015"/>
        </w:tabs>
        <w:spacing w:after="200" w:line="276" w:lineRule="auto"/>
        <w:ind w:left="1020" w:hanging="360"/>
        <w:jc w:val="both"/>
        <w:rPr>
          <w:rFonts w:ascii="Arial Narrow" w:hAnsi="Arial Narrow"/>
        </w:rPr>
      </w:pPr>
      <w:r w:rsidRPr="005F34CB">
        <w:rPr>
          <w:rFonts w:ascii="Arial Narrow" w:hAnsi="Arial Narrow"/>
          <w:color w:val="000000"/>
          <w:lang w:eastAsia="sk-SK" w:bidi="sk-SK"/>
        </w:rPr>
        <w:t>nedodržanie lehoty na odstránenie vady p</w:t>
      </w:r>
      <w:r>
        <w:rPr>
          <w:rFonts w:ascii="Arial Narrow" w:hAnsi="Arial Narrow"/>
          <w:color w:val="000000"/>
          <w:lang w:eastAsia="sk-SK" w:bidi="sk-SK"/>
        </w:rPr>
        <w:t>odľa bodu 3.2 tejto Prílohy č. 2</w:t>
      </w:r>
      <w:r w:rsidRPr="005F34CB">
        <w:rPr>
          <w:rFonts w:ascii="Arial Narrow" w:hAnsi="Arial Narrow"/>
          <w:color w:val="000000"/>
          <w:lang w:eastAsia="sk-SK" w:bidi="sk-SK"/>
        </w:rPr>
        <w:t>: 100 eur za každú začatú hodinu omeškania.</w:t>
      </w:r>
    </w:p>
    <w:p w14:paraId="6D1DF371" w14:textId="7A053815" w:rsidR="00B36517" w:rsidRPr="005F34CB" w:rsidRDefault="00B36517" w:rsidP="00B36517">
      <w:pPr>
        <w:pStyle w:val="Zkladntext1"/>
        <w:numPr>
          <w:ilvl w:val="0"/>
          <w:numId w:val="25"/>
        </w:numPr>
        <w:tabs>
          <w:tab w:val="left" w:pos="269"/>
        </w:tabs>
        <w:spacing w:after="200" w:line="276" w:lineRule="auto"/>
        <w:ind w:left="300" w:hanging="300"/>
        <w:jc w:val="both"/>
        <w:rPr>
          <w:rFonts w:ascii="Arial Narrow" w:hAnsi="Arial Narrow"/>
        </w:rPr>
      </w:pPr>
      <w:r w:rsidRPr="005F34CB">
        <w:rPr>
          <w:rFonts w:ascii="Arial Narrow" w:hAnsi="Arial Narrow"/>
          <w:color w:val="000000"/>
          <w:lang w:eastAsia="sk-SK" w:bidi="sk-SK"/>
        </w:rPr>
        <w:t xml:space="preserve">Zmluvné strany sa dohodli, že </w:t>
      </w:r>
      <w:r w:rsidR="00A73BB5">
        <w:rPr>
          <w:rFonts w:ascii="Arial Narrow" w:hAnsi="Arial Narrow"/>
          <w:color w:val="000000"/>
          <w:lang w:eastAsia="sk-SK" w:bidi="sk-SK"/>
        </w:rPr>
        <w:t>predávajúci</w:t>
      </w:r>
      <w:r w:rsidRPr="005F34CB">
        <w:rPr>
          <w:rFonts w:ascii="Arial Narrow" w:hAnsi="Arial Narrow"/>
          <w:color w:val="000000"/>
          <w:lang w:eastAsia="sk-SK" w:bidi="sk-SK"/>
        </w:rPr>
        <w:t xml:space="preserve"> je povinný zabezpečiť minimálnu dostupnosť prevádzky každého ním dodaného </w:t>
      </w:r>
      <w:r w:rsidRPr="000A3EC6">
        <w:rPr>
          <w:rFonts w:ascii="Arial Narrow" w:hAnsi="Arial Narrow" w:cs="Times New Roman"/>
        </w:rPr>
        <w:t>SPECT/CT</w:t>
      </w:r>
      <w:r>
        <w:rPr>
          <w:rFonts w:ascii="Arial Narrow" w:hAnsi="Arial Narrow"/>
          <w:color w:val="000000"/>
          <w:lang w:eastAsia="sk-SK" w:bidi="sk-SK"/>
        </w:rPr>
        <w:t xml:space="preserve"> zariadenia podľa tejto zmluvy</w:t>
      </w:r>
      <w:r w:rsidRPr="005F34CB">
        <w:rPr>
          <w:rFonts w:ascii="Arial Narrow" w:hAnsi="Arial Narrow"/>
          <w:color w:val="000000"/>
          <w:lang w:eastAsia="sk-SK" w:bidi="sk-SK"/>
        </w:rPr>
        <w:t xml:space="preserve"> na úrovni aspoň D = 95 %.</w:t>
      </w:r>
    </w:p>
    <w:p w14:paraId="31113548" w14:textId="77777777" w:rsidR="00B36517" w:rsidRPr="005F34CB" w:rsidRDefault="00B36517" w:rsidP="00B36517">
      <w:pPr>
        <w:pStyle w:val="Zkladntext1"/>
        <w:spacing w:after="480" w:line="276" w:lineRule="auto"/>
        <w:ind w:firstLine="300"/>
        <w:jc w:val="both"/>
        <w:rPr>
          <w:rFonts w:ascii="Arial Narrow" w:hAnsi="Arial Narrow"/>
        </w:rPr>
      </w:pPr>
      <w:r w:rsidRPr="005F34CB">
        <w:rPr>
          <w:rFonts w:ascii="Arial Narrow" w:hAnsi="Arial Narrow"/>
          <w:color w:val="000000"/>
          <w:lang w:eastAsia="sk-SK" w:bidi="sk-SK"/>
        </w:rPr>
        <w:t xml:space="preserve">Výpočet parametra D — dostupnosti prevádzky </w:t>
      </w:r>
      <w:r w:rsidRPr="000A3EC6">
        <w:rPr>
          <w:rFonts w:ascii="Arial Narrow" w:hAnsi="Arial Narrow" w:cs="Times New Roman"/>
        </w:rPr>
        <w:t>SPECT/CT</w:t>
      </w:r>
      <w:r w:rsidRPr="007B047F">
        <w:rPr>
          <w:rFonts w:ascii="Arial Narrow" w:hAnsi="Arial Narrow"/>
          <w:color w:val="000000"/>
          <w:lang w:eastAsia="sk-SK" w:bidi="sk-SK"/>
        </w:rPr>
        <w:t xml:space="preserve"> </w:t>
      </w:r>
      <w:r w:rsidRPr="005F34CB">
        <w:rPr>
          <w:rFonts w:ascii="Arial Narrow" w:hAnsi="Arial Narrow"/>
          <w:color w:val="000000"/>
          <w:lang w:eastAsia="sk-SK" w:bidi="sk-SK"/>
        </w:rPr>
        <w:t>zariadenia je nasledovná:</w:t>
      </w:r>
    </w:p>
    <w:p w14:paraId="7C35CF1D" w14:textId="77777777" w:rsidR="00B36517" w:rsidRPr="005F34CB" w:rsidRDefault="00B36517" w:rsidP="00B36517">
      <w:pPr>
        <w:pStyle w:val="Zkladntext1"/>
        <w:spacing w:after="0"/>
        <w:ind w:left="1440"/>
        <w:rPr>
          <w:rFonts w:ascii="Arial Narrow" w:hAnsi="Arial Narrow"/>
        </w:rPr>
      </w:pPr>
      <w:r w:rsidRPr="005F34CB">
        <w:rPr>
          <w:rFonts w:ascii="Arial Narrow" w:hAnsi="Arial Narrow"/>
          <w:color w:val="000000"/>
          <w:lang w:eastAsia="sk-SK" w:bidi="sk-SK"/>
        </w:rPr>
        <w:t>(T - V)</w:t>
      </w:r>
    </w:p>
    <w:p w14:paraId="37578213" w14:textId="77777777" w:rsidR="00B36517" w:rsidRPr="005F34CB" w:rsidRDefault="00B36517" w:rsidP="00B36517">
      <w:pPr>
        <w:pStyle w:val="Zkladntext1"/>
        <w:tabs>
          <w:tab w:val="left" w:pos="1453"/>
          <w:tab w:val="left" w:leader="hyphen" w:pos="2047"/>
        </w:tabs>
        <w:spacing w:after="0" w:line="180" w:lineRule="auto"/>
        <w:ind w:firstLine="300"/>
        <w:jc w:val="both"/>
        <w:rPr>
          <w:rFonts w:ascii="Arial Narrow" w:hAnsi="Arial Narrow"/>
        </w:rPr>
      </w:pPr>
      <w:r w:rsidRPr="005F34CB">
        <w:rPr>
          <w:rFonts w:ascii="Arial Narrow" w:hAnsi="Arial Narrow"/>
          <w:color w:val="000000"/>
          <w:lang w:eastAsia="sk-SK" w:bidi="sk-SK"/>
        </w:rPr>
        <w:t>D =</w:t>
      </w:r>
      <w:r w:rsidRPr="005F34CB">
        <w:rPr>
          <w:rFonts w:ascii="Arial Narrow" w:hAnsi="Arial Narrow"/>
          <w:color w:val="000000"/>
          <w:lang w:eastAsia="sk-SK" w:bidi="sk-SK"/>
        </w:rPr>
        <w:tab/>
      </w:r>
      <w:r w:rsidRPr="005F34CB">
        <w:rPr>
          <w:rFonts w:ascii="Arial Narrow" w:hAnsi="Arial Narrow"/>
          <w:color w:val="000000"/>
          <w:lang w:eastAsia="sk-SK" w:bidi="sk-SK"/>
        </w:rPr>
        <w:tab/>
        <w:t xml:space="preserve"> x 100</w:t>
      </w:r>
    </w:p>
    <w:p w14:paraId="3325D42A" w14:textId="77777777" w:rsidR="00B36517" w:rsidRPr="005F34CB" w:rsidRDefault="00B36517" w:rsidP="00B36517">
      <w:pPr>
        <w:pStyle w:val="Zkladntext1"/>
        <w:spacing w:after="220"/>
        <w:ind w:left="1660"/>
        <w:rPr>
          <w:rFonts w:ascii="Arial Narrow" w:hAnsi="Arial Narrow"/>
        </w:rPr>
      </w:pPr>
      <w:r w:rsidRPr="005F34CB">
        <w:rPr>
          <w:rFonts w:ascii="Arial Narrow" w:hAnsi="Arial Narrow"/>
          <w:color w:val="000000"/>
          <w:lang w:eastAsia="sk-SK" w:bidi="sk-SK"/>
        </w:rPr>
        <w:t>T</w:t>
      </w:r>
    </w:p>
    <w:p w14:paraId="4D49311D" w14:textId="77777777" w:rsidR="00B36517" w:rsidRPr="005F34CB" w:rsidRDefault="00B36517" w:rsidP="00B36517">
      <w:pPr>
        <w:pStyle w:val="Zkladntext1"/>
        <w:spacing w:after="0"/>
        <w:ind w:firstLine="280"/>
        <w:jc w:val="both"/>
        <w:rPr>
          <w:rFonts w:ascii="Arial Narrow" w:hAnsi="Arial Narrow"/>
        </w:rPr>
      </w:pPr>
      <w:r w:rsidRPr="005F34CB">
        <w:rPr>
          <w:rFonts w:ascii="Arial Narrow" w:hAnsi="Arial Narrow"/>
          <w:color w:val="000000"/>
          <w:lang w:eastAsia="sk-SK" w:bidi="sk-SK"/>
        </w:rPr>
        <w:t xml:space="preserve">D — dostupnosť prevádzky </w:t>
      </w:r>
      <w:r w:rsidRPr="000A3EC6">
        <w:rPr>
          <w:rFonts w:ascii="Arial Narrow" w:hAnsi="Arial Narrow" w:cs="Times New Roman"/>
        </w:rPr>
        <w:t>SPECT/CT</w:t>
      </w:r>
      <w:r w:rsidRPr="007B047F">
        <w:rPr>
          <w:rFonts w:ascii="Arial Narrow" w:hAnsi="Arial Narrow"/>
          <w:color w:val="000000"/>
          <w:lang w:eastAsia="sk-SK" w:bidi="sk-SK"/>
        </w:rPr>
        <w:t xml:space="preserve"> </w:t>
      </w:r>
      <w:r w:rsidRPr="005F34CB">
        <w:rPr>
          <w:rFonts w:ascii="Arial Narrow" w:hAnsi="Arial Narrow"/>
          <w:color w:val="000000"/>
          <w:lang w:eastAsia="sk-SK" w:bidi="sk-SK"/>
        </w:rPr>
        <w:t>zariadenia v percentách</w:t>
      </w:r>
    </w:p>
    <w:p w14:paraId="38597A0C" w14:textId="77777777" w:rsidR="00B36517" w:rsidRPr="005F34CB" w:rsidRDefault="00B36517" w:rsidP="00B36517">
      <w:pPr>
        <w:pStyle w:val="Zkladntext1"/>
        <w:spacing w:after="0"/>
        <w:ind w:left="720" w:hanging="420"/>
        <w:jc w:val="both"/>
        <w:rPr>
          <w:rFonts w:ascii="Arial Narrow" w:hAnsi="Arial Narrow"/>
        </w:rPr>
      </w:pPr>
      <w:r w:rsidRPr="005F34CB">
        <w:rPr>
          <w:rFonts w:ascii="Arial Narrow" w:hAnsi="Arial Narrow"/>
          <w:color w:val="000000"/>
          <w:lang w:eastAsia="sk-SK" w:bidi="sk-SK"/>
        </w:rPr>
        <w:t>T — počet prevádzkových hodín za sledované obdobie jednéh</w:t>
      </w:r>
      <w:r>
        <w:rPr>
          <w:rFonts w:ascii="Arial Narrow" w:hAnsi="Arial Narrow"/>
          <w:color w:val="000000"/>
          <w:lang w:eastAsia="sk-SK" w:bidi="sk-SK"/>
        </w:rPr>
        <w:t xml:space="preserve">o kalendárneho roka prevádzky </w:t>
      </w:r>
      <w:r w:rsidRPr="000A3EC6">
        <w:rPr>
          <w:rFonts w:ascii="Arial Narrow" w:hAnsi="Arial Narrow" w:cs="Times New Roman"/>
        </w:rPr>
        <w:t>SPECT/CT</w:t>
      </w:r>
      <w:r w:rsidRPr="005F34CB">
        <w:rPr>
          <w:rFonts w:ascii="Arial Narrow" w:hAnsi="Arial Narrow"/>
          <w:color w:val="000000"/>
          <w:lang w:eastAsia="sk-SK" w:bidi="sk-SK"/>
        </w:rPr>
        <w:t>, počítané ako počet pracovných dn</w:t>
      </w:r>
      <w:r>
        <w:rPr>
          <w:rFonts w:ascii="Arial Narrow" w:hAnsi="Arial Narrow"/>
          <w:color w:val="000000"/>
          <w:lang w:eastAsia="sk-SK" w:bidi="sk-SK"/>
        </w:rPr>
        <w:t xml:space="preserve">í v roku * 24 hodín v prípade </w:t>
      </w:r>
      <w:r w:rsidRPr="000A3EC6">
        <w:rPr>
          <w:rFonts w:ascii="Arial Narrow" w:hAnsi="Arial Narrow" w:cs="Times New Roman"/>
        </w:rPr>
        <w:t>SPECT/CT</w:t>
      </w:r>
      <w:r>
        <w:rPr>
          <w:rFonts w:ascii="Arial Narrow" w:hAnsi="Arial Narrow"/>
          <w:color w:val="000000"/>
          <w:lang w:eastAsia="sk-SK" w:bidi="sk-SK"/>
        </w:rPr>
        <w:t xml:space="preserve"> prístroja.</w:t>
      </w:r>
    </w:p>
    <w:p w14:paraId="5BABF905" w14:textId="77777777" w:rsidR="00B36517" w:rsidRPr="005F34CB" w:rsidRDefault="00B36517" w:rsidP="00B36517">
      <w:pPr>
        <w:pStyle w:val="Zkladntext1"/>
        <w:spacing w:after="500"/>
        <w:ind w:left="720" w:hanging="420"/>
        <w:jc w:val="both"/>
        <w:rPr>
          <w:rFonts w:ascii="Arial Narrow" w:hAnsi="Arial Narrow"/>
        </w:rPr>
      </w:pPr>
      <w:r>
        <w:rPr>
          <w:rFonts w:ascii="Arial Narrow" w:hAnsi="Arial Narrow"/>
          <w:color w:val="000000"/>
          <w:lang w:eastAsia="sk-SK" w:bidi="sk-SK"/>
        </w:rPr>
        <w:t xml:space="preserve">V </w:t>
      </w:r>
      <w:r w:rsidRPr="005F34CB">
        <w:rPr>
          <w:rFonts w:ascii="Arial Narrow" w:hAnsi="Arial Narrow"/>
          <w:color w:val="000000"/>
          <w:lang w:eastAsia="sk-SK" w:bidi="sk-SK"/>
        </w:rPr>
        <w:t xml:space="preserve"> —</w:t>
      </w:r>
      <w:r>
        <w:rPr>
          <w:rFonts w:ascii="Arial Narrow" w:hAnsi="Arial Narrow"/>
          <w:color w:val="000000"/>
          <w:lang w:eastAsia="sk-SK" w:bidi="sk-SK"/>
        </w:rPr>
        <w:tab/>
        <w:t xml:space="preserve">výpadok prevádzky </w:t>
      </w:r>
      <w:r w:rsidRPr="000A3EC6">
        <w:rPr>
          <w:rFonts w:ascii="Arial Narrow" w:hAnsi="Arial Narrow" w:cs="Times New Roman"/>
        </w:rPr>
        <w:t>SPECT/CT</w:t>
      </w:r>
      <w:r w:rsidRPr="005F34CB">
        <w:rPr>
          <w:rFonts w:ascii="Arial Narrow" w:hAnsi="Arial Narrow"/>
          <w:color w:val="000000"/>
          <w:lang w:eastAsia="sk-SK" w:bidi="sk-SK"/>
        </w:rPr>
        <w:t xml:space="preserve"> zariadenia v hodinách počas sledovaného obdobia jednéh</w:t>
      </w:r>
      <w:r>
        <w:rPr>
          <w:rFonts w:ascii="Arial Narrow" w:hAnsi="Arial Narrow"/>
          <w:color w:val="000000"/>
          <w:lang w:eastAsia="sk-SK" w:bidi="sk-SK"/>
        </w:rPr>
        <w:t xml:space="preserve">o kalendárneho roka prevádzky </w:t>
      </w:r>
      <w:r w:rsidRPr="000A3EC6">
        <w:rPr>
          <w:rFonts w:ascii="Arial Narrow" w:hAnsi="Arial Narrow" w:cs="Times New Roman"/>
        </w:rPr>
        <w:t>SPECT/CT</w:t>
      </w:r>
      <w:r>
        <w:rPr>
          <w:rFonts w:ascii="Arial Narrow" w:hAnsi="Arial Narrow"/>
          <w:color w:val="000000"/>
          <w:lang w:eastAsia="sk-SK" w:bidi="sk-SK"/>
        </w:rPr>
        <w:t xml:space="preserve">, pričom výpadkom prevádzky </w:t>
      </w:r>
      <w:r w:rsidRPr="000A3EC6">
        <w:rPr>
          <w:rFonts w:ascii="Arial Narrow" w:hAnsi="Arial Narrow" w:cs="Times New Roman"/>
        </w:rPr>
        <w:t>SPECT/CT</w:t>
      </w:r>
      <w:r w:rsidRPr="005F34CB">
        <w:rPr>
          <w:rFonts w:ascii="Arial Narrow" w:hAnsi="Arial Narrow"/>
          <w:color w:val="000000"/>
          <w:lang w:eastAsia="sk-SK" w:bidi="sk-SK"/>
        </w:rPr>
        <w:t xml:space="preserve"> zariadenia sa rozum</w:t>
      </w:r>
      <w:r>
        <w:rPr>
          <w:rFonts w:ascii="Arial Narrow" w:hAnsi="Arial Narrow"/>
          <w:color w:val="000000"/>
          <w:lang w:eastAsia="sk-SK" w:bidi="sk-SK"/>
        </w:rPr>
        <w:t xml:space="preserve">ie taký prevádzkový stav </w:t>
      </w:r>
      <w:r w:rsidRPr="000A3EC6">
        <w:rPr>
          <w:rFonts w:ascii="Arial Narrow" w:hAnsi="Arial Narrow" w:cs="Times New Roman"/>
        </w:rPr>
        <w:t>SPECT/CT</w:t>
      </w:r>
      <w:r w:rsidRPr="005F34CB">
        <w:rPr>
          <w:rFonts w:ascii="Arial Narrow" w:hAnsi="Arial Narrow"/>
          <w:color w:val="000000"/>
          <w:lang w:eastAsia="sk-SK" w:bidi="sk-SK"/>
        </w:rPr>
        <w:t xml:space="preserve"> zariadenia, kedy v dôsledku výskytu vady na tomto zariadení je nedostupná alebo chybná funkčnosť jednej alebo viacerých funkcionalít </w:t>
      </w:r>
      <w:r w:rsidRPr="000A3EC6">
        <w:rPr>
          <w:rFonts w:ascii="Arial Narrow" w:hAnsi="Arial Narrow" w:cs="Times New Roman"/>
        </w:rPr>
        <w:t>SPECT/CT</w:t>
      </w:r>
      <w:r w:rsidRPr="005F34CB">
        <w:rPr>
          <w:rFonts w:ascii="Arial Narrow" w:hAnsi="Arial Narrow"/>
          <w:color w:val="000000"/>
          <w:lang w:eastAsia="sk-SK" w:bidi="sk-SK"/>
        </w:rPr>
        <w:t xml:space="preserve"> zariadenia nevyhnutných na jeho používanie dohodnutým spôsobom popísaným v dodanej prevádzkovej dokumentácii, pričom chybná alebo nedostupná funkcionalita má negatívne d</w:t>
      </w:r>
      <w:r>
        <w:rPr>
          <w:rFonts w:ascii="Arial Narrow" w:hAnsi="Arial Narrow"/>
          <w:color w:val="000000"/>
          <w:lang w:eastAsia="sk-SK" w:bidi="sk-SK"/>
        </w:rPr>
        <w:t xml:space="preserve">opady na činnosť kupujúceho a </w:t>
      </w:r>
      <w:r w:rsidRPr="000A3EC6">
        <w:rPr>
          <w:rFonts w:ascii="Arial Narrow" w:hAnsi="Arial Narrow" w:cs="Times New Roman"/>
        </w:rPr>
        <w:t>SPECT/CT</w:t>
      </w:r>
      <w:r w:rsidRPr="005F34CB">
        <w:rPr>
          <w:rFonts w:ascii="Arial Narrow" w:hAnsi="Arial Narrow"/>
          <w:color w:val="000000"/>
          <w:lang w:eastAsia="sk-SK" w:bidi="sk-SK"/>
        </w:rPr>
        <w:t xml:space="preserve"> zariadenie nie je možné použiť na vyhotovovanie obrazových záznamov o pacientoch vôbec alebo v požadovanej kvalite.</w:t>
      </w:r>
    </w:p>
    <w:p w14:paraId="6F7D2CC6" w14:textId="77777777" w:rsidR="00B36517" w:rsidRPr="005F34CB" w:rsidRDefault="00B36517" w:rsidP="00B36517">
      <w:pPr>
        <w:pStyle w:val="Zkladntext1"/>
        <w:numPr>
          <w:ilvl w:val="0"/>
          <w:numId w:val="25"/>
        </w:numPr>
        <w:tabs>
          <w:tab w:val="left" w:pos="269"/>
        </w:tabs>
        <w:spacing w:after="0"/>
        <w:ind w:left="280" w:hanging="280"/>
        <w:jc w:val="both"/>
        <w:rPr>
          <w:rFonts w:ascii="Arial Narrow" w:hAnsi="Arial Narrow"/>
        </w:rPr>
      </w:pPr>
      <w:r w:rsidRPr="005F34CB">
        <w:rPr>
          <w:rFonts w:ascii="Arial Narrow" w:hAnsi="Arial Narrow"/>
          <w:color w:val="000000"/>
          <w:lang w:eastAsia="sk-SK" w:bidi="sk-SK"/>
        </w:rPr>
        <w:t xml:space="preserve">Zmluvné strany sa dohodli, že v prípade nedodržania minimálnej dostupnosti prevádzky </w:t>
      </w:r>
      <w:r w:rsidRPr="000A3EC6">
        <w:rPr>
          <w:rFonts w:ascii="Arial Narrow" w:hAnsi="Arial Narrow" w:cs="Times New Roman"/>
        </w:rPr>
        <w:t>SPECT/CT</w:t>
      </w:r>
      <w:r w:rsidRPr="005F34CB">
        <w:rPr>
          <w:rFonts w:ascii="Arial Narrow" w:hAnsi="Arial Narrow"/>
          <w:color w:val="000000"/>
          <w:lang w:eastAsia="sk-SK" w:bidi="sk-SK"/>
        </w:rPr>
        <w:t xml:space="preserve"> zariadenia uvedenej v bode 8. tejto prílohy, má kupujúci právo uplatniť nárok na náhradu škody a ušlého príjmu v tomto rozsahu:</w:t>
      </w:r>
    </w:p>
    <w:p w14:paraId="302BA0B7" w14:textId="77777777" w:rsidR="00B36517" w:rsidRPr="005F34CB" w:rsidRDefault="00B36517" w:rsidP="00B36517">
      <w:pPr>
        <w:pStyle w:val="Zkladntext1"/>
        <w:spacing w:after="200" w:line="276" w:lineRule="auto"/>
        <w:ind w:left="720"/>
        <w:jc w:val="both"/>
        <w:rPr>
          <w:rFonts w:ascii="Arial Narrow" w:hAnsi="Arial Narrow"/>
        </w:rPr>
      </w:pPr>
      <w:r w:rsidRPr="005F34CB">
        <w:rPr>
          <w:rFonts w:ascii="Arial Narrow" w:hAnsi="Arial Narrow"/>
          <w:color w:val="000000"/>
          <w:lang w:eastAsia="sk-SK" w:bidi="sk-SK"/>
        </w:rPr>
        <w:t>Ak D je v danom kalendárnom roku menej ako 95 % vzniká kupujúcemu nárok na náhradu škody a ušlého príjmu vypočítaného dosadením hodnôt do nasledovného vzorca:</w:t>
      </w:r>
    </w:p>
    <w:p w14:paraId="14C15ED4" w14:textId="77777777" w:rsidR="00B36517" w:rsidRPr="005F34CB" w:rsidRDefault="00B36517" w:rsidP="00B36517">
      <w:pPr>
        <w:pStyle w:val="Zkladntext1"/>
        <w:ind w:firstLine="720"/>
        <w:jc w:val="both"/>
        <w:rPr>
          <w:rFonts w:ascii="Arial Narrow" w:hAnsi="Arial Narrow"/>
        </w:rPr>
      </w:pPr>
      <w:r w:rsidRPr="005F34CB">
        <w:rPr>
          <w:rFonts w:ascii="Arial Narrow" w:hAnsi="Arial Narrow"/>
          <w:color w:val="000000"/>
          <w:lang w:eastAsia="sk-SK" w:bidi="sk-SK"/>
        </w:rPr>
        <w:t>N = (DD - DV) x PV x PP,</w:t>
      </w:r>
    </w:p>
    <w:p w14:paraId="595FB664" w14:textId="77777777" w:rsidR="00B36517" w:rsidRPr="005F34CB" w:rsidRDefault="00B36517" w:rsidP="00B36517">
      <w:pPr>
        <w:pStyle w:val="Zkladntext1"/>
        <w:spacing w:after="0"/>
        <w:ind w:firstLine="360"/>
        <w:jc w:val="both"/>
        <w:rPr>
          <w:rFonts w:ascii="Arial Narrow" w:hAnsi="Arial Narrow"/>
        </w:rPr>
      </w:pPr>
      <w:r w:rsidRPr="005F34CB">
        <w:rPr>
          <w:rFonts w:ascii="Arial Narrow" w:hAnsi="Arial Narrow"/>
          <w:color w:val="000000"/>
          <w:lang w:eastAsia="sk-SK" w:bidi="sk-SK"/>
        </w:rPr>
        <w:t>v ktorom</w:t>
      </w:r>
    </w:p>
    <w:p w14:paraId="47E51031" w14:textId="77777777" w:rsidR="00B36517" w:rsidRPr="005F34CB" w:rsidRDefault="00B36517" w:rsidP="00B36517">
      <w:pPr>
        <w:pStyle w:val="Zkladntext1"/>
        <w:spacing w:after="0"/>
        <w:ind w:firstLine="360"/>
        <w:jc w:val="both"/>
        <w:rPr>
          <w:rFonts w:ascii="Arial Narrow" w:hAnsi="Arial Narrow"/>
        </w:rPr>
      </w:pPr>
      <w:r w:rsidRPr="005F34CB">
        <w:rPr>
          <w:rFonts w:ascii="Arial Narrow" w:hAnsi="Arial Narrow"/>
          <w:color w:val="000000"/>
          <w:lang w:eastAsia="sk-SK" w:bidi="sk-SK"/>
        </w:rPr>
        <w:t>N je výška nároku na náhradu škody a náhradu ušlého príjmu v eurách,</w:t>
      </w:r>
    </w:p>
    <w:p w14:paraId="39AAF6ED" w14:textId="77777777" w:rsidR="00B36517" w:rsidRPr="005F34CB" w:rsidRDefault="00B36517" w:rsidP="00B36517">
      <w:pPr>
        <w:pStyle w:val="Zkladntext1"/>
        <w:spacing w:after="0"/>
        <w:ind w:left="360"/>
        <w:jc w:val="both"/>
        <w:rPr>
          <w:rFonts w:ascii="Arial Narrow" w:hAnsi="Arial Narrow"/>
        </w:rPr>
      </w:pPr>
      <w:r w:rsidRPr="005F34CB">
        <w:rPr>
          <w:rFonts w:ascii="Arial Narrow" w:hAnsi="Arial Narrow"/>
          <w:color w:val="000000"/>
          <w:lang w:eastAsia="sk-SK" w:bidi="sk-SK"/>
        </w:rPr>
        <w:t>DD je 95 % počtu dní, počas ktorých má byť zariadenie v kalendárnom roku dostupné, podľa opisu z bodu 8.</w:t>
      </w:r>
    </w:p>
    <w:p w14:paraId="6ECFB4BE" w14:textId="77777777" w:rsidR="00B36517" w:rsidRPr="005F34CB" w:rsidRDefault="00B36517" w:rsidP="00B36517">
      <w:pPr>
        <w:pStyle w:val="Zkladntext1"/>
        <w:spacing w:after="0"/>
        <w:ind w:left="360"/>
        <w:jc w:val="both"/>
        <w:rPr>
          <w:rFonts w:ascii="Arial Narrow" w:hAnsi="Arial Narrow"/>
        </w:rPr>
      </w:pPr>
      <w:r w:rsidRPr="005F34CB">
        <w:rPr>
          <w:rFonts w:ascii="Arial Narrow" w:hAnsi="Arial Narrow"/>
          <w:color w:val="000000"/>
          <w:lang w:eastAsia="sk-SK" w:bidi="sk-SK"/>
        </w:rPr>
        <w:t>DV</w:t>
      </w:r>
      <w:r>
        <w:rPr>
          <w:rFonts w:ascii="Arial Narrow" w:hAnsi="Arial Narrow"/>
          <w:color w:val="000000"/>
          <w:lang w:eastAsia="sk-SK" w:bidi="sk-SK"/>
        </w:rPr>
        <w:t xml:space="preserve"> je počet </w:t>
      </w:r>
      <w:r w:rsidRPr="005F34CB">
        <w:rPr>
          <w:rFonts w:ascii="Arial Narrow" w:hAnsi="Arial Narrow"/>
          <w:color w:val="000000"/>
          <w:lang w:eastAsia="sk-SK" w:bidi="sk-SK"/>
        </w:rPr>
        <w:t>všetkých kalendárnych dní výpadku.</w:t>
      </w:r>
    </w:p>
    <w:p w14:paraId="3155C447" w14:textId="77777777" w:rsidR="00B36517" w:rsidRPr="005F34CB" w:rsidRDefault="00B36517" w:rsidP="00B36517">
      <w:pPr>
        <w:pStyle w:val="Zkladntext1"/>
        <w:spacing w:after="0"/>
        <w:ind w:left="360"/>
        <w:jc w:val="both"/>
        <w:rPr>
          <w:rFonts w:ascii="Arial Narrow" w:hAnsi="Arial Narrow"/>
        </w:rPr>
      </w:pPr>
      <w:r w:rsidRPr="005F34CB">
        <w:rPr>
          <w:rFonts w:ascii="Arial Narrow" w:hAnsi="Arial Narrow"/>
          <w:color w:val="000000"/>
          <w:lang w:eastAsia="sk-SK" w:bidi="sk-SK"/>
        </w:rPr>
        <w:t>PV je priemerný denný počet výkonov, ktorý sa určí ako počet výkonov, ktoré boli na zariadení urobené a vyúčtované za čas trvania prevádzky zariadenia počas príslušného kalendárneho roka,</w:t>
      </w:r>
    </w:p>
    <w:p w14:paraId="425796F5" w14:textId="77777777" w:rsidR="00B36517" w:rsidRPr="005F34CB" w:rsidRDefault="00B36517" w:rsidP="00B36517">
      <w:pPr>
        <w:pStyle w:val="Zkladntext1"/>
        <w:ind w:left="360"/>
        <w:jc w:val="both"/>
        <w:rPr>
          <w:rFonts w:ascii="Arial Narrow" w:hAnsi="Arial Narrow"/>
        </w:rPr>
      </w:pPr>
      <w:r w:rsidRPr="005F34CB">
        <w:rPr>
          <w:rFonts w:ascii="Arial Narrow" w:hAnsi="Arial Narrow"/>
          <w:color w:val="000000"/>
          <w:lang w:eastAsia="sk-SK" w:bidi="sk-SK"/>
        </w:rPr>
        <w:t>PP je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14:paraId="35471390" w14:textId="77777777" w:rsidR="00B36517" w:rsidRDefault="00B36517" w:rsidP="00B36517">
      <w:pPr>
        <w:pStyle w:val="Zkladntext1"/>
        <w:spacing w:after="500"/>
        <w:ind w:left="360"/>
        <w:jc w:val="both"/>
        <w:rPr>
          <w:rFonts w:ascii="Arial Narrow" w:hAnsi="Arial Narrow"/>
          <w:color w:val="000000"/>
          <w:lang w:eastAsia="sk-SK" w:bidi="sk-SK"/>
        </w:rPr>
      </w:pPr>
      <w:r w:rsidRPr="005F34CB">
        <w:rPr>
          <w:rFonts w:ascii="Arial Narrow" w:hAnsi="Arial Narrow"/>
          <w:color w:val="000000"/>
          <w:lang w:eastAsia="sk-SK" w:bidi="sk-SK"/>
        </w:rPr>
        <w:t xml:space="preserve">Uplatnenie nároku na náhradu škody a ušlého príjmu sa uplatňuje na základe vyhodnotenia dostupnosti prevádzky </w:t>
      </w:r>
      <w:r w:rsidRPr="000A3EC6">
        <w:rPr>
          <w:rFonts w:ascii="Arial Narrow" w:hAnsi="Arial Narrow" w:cs="Times New Roman"/>
        </w:rPr>
        <w:t>SPECT/CT</w:t>
      </w:r>
      <w:r w:rsidRPr="005F34CB">
        <w:rPr>
          <w:rFonts w:ascii="Arial Narrow" w:hAnsi="Arial Narrow"/>
          <w:color w:val="000000"/>
          <w:lang w:eastAsia="sk-SK" w:bidi="sk-SK"/>
        </w:rPr>
        <w:t xml:space="preserve"> zariadenia vždy za predchádzajúci kalendárny rok trvania kúpnej zmluvy. Prvým obdobím, za ktoré sa vyh</w:t>
      </w:r>
      <w:r>
        <w:rPr>
          <w:rFonts w:ascii="Arial Narrow" w:hAnsi="Arial Narrow"/>
          <w:color w:val="000000"/>
          <w:lang w:eastAsia="sk-SK" w:bidi="sk-SK"/>
        </w:rPr>
        <w:t xml:space="preserve">odnocuje dostupnosť prevádzky </w:t>
      </w:r>
      <w:r w:rsidRPr="000A3EC6">
        <w:rPr>
          <w:rFonts w:ascii="Arial Narrow" w:hAnsi="Arial Narrow" w:cs="Times New Roman"/>
        </w:rPr>
        <w:t>SPECT/CT</w:t>
      </w:r>
      <w:r w:rsidRPr="005F34CB">
        <w:rPr>
          <w:rFonts w:ascii="Arial Narrow" w:hAnsi="Arial Narrow"/>
          <w:color w:val="000000"/>
          <w:lang w:eastAsia="sk-SK" w:bidi="sk-SK"/>
        </w:rPr>
        <w:t xml:space="preserve"> zariadenia je obdobie začínajúce kalendárnym dňom </w:t>
      </w:r>
      <w:r>
        <w:rPr>
          <w:rFonts w:ascii="Arial Narrow" w:hAnsi="Arial Narrow"/>
          <w:color w:val="000000"/>
          <w:lang w:eastAsia="sk-SK" w:bidi="sk-SK"/>
        </w:rPr>
        <w:t xml:space="preserve">nasledujúcim po dni nasadenia </w:t>
      </w:r>
      <w:r w:rsidRPr="000A3EC6">
        <w:rPr>
          <w:rFonts w:ascii="Arial Narrow" w:hAnsi="Arial Narrow" w:cs="Times New Roman"/>
        </w:rPr>
        <w:t>SPECT/CT</w:t>
      </w:r>
      <w:r w:rsidRPr="005F34CB">
        <w:rPr>
          <w:rFonts w:ascii="Arial Narrow" w:hAnsi="Arial Narrow"/>
          <w:color w:val="000000"/>
          <w:lang w:eastAsia="sk-SK" w:bidi="sk-SK"/>
        </w:rPr>
        <w:t xml:space="preserve"> zariadenia do prevádzky a končiace 31. decembrom ka</w:t>
      </w:r>
      <w:r>
        <w:rPr>
          <w:rFonts w:ascii="Arial Narrow" w:hAnsi="Arial Narrow"/>
          <w:color w:val="000000"/>
          <w:lang w:eastAsia="sk-SK" w:bidi="sk-SK"/>
        </w:rPr>
        <w:t xml:space="preserve">lendárneho roka v ktorom bolo </w:t>
      </w:r>
      <w:r w:rsidRPr="000A3EC6">
        <w:rPr>
          <w:rFonts w:ascii="Arial Narrow" w:hAnsi="Arial Narrow" w:cs="Times New Roman"/>
        </w:rPr>
        <w:t>SPECT/CT</w:t>
      </w:r>
      <w:r w:rsidRPr="005F34CB">
        <w:rPr>
          <w:rFonts w:ascii="Arial Narrow" w:hAnsi="Arial Narrow"/>
          <w:color w:val="000000"/>
          <w:lang w:eastAsia="sk-SK" w:bidi="sk-SK"/>
        </w:rPr>
        <w:t xml:space="preserve"> zariadenie nasadené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14:paraId="02C65DFF" w14:textId="77777777" w:rsidR="00B36517" w:rsidRPr="000640C7" w:rsidRDefault="00B36517" w:rsidP="00B36517">
      <w:pPr>
        <w:pStyle w:val="Zkladntext1"/>
        <w:numPr>
          <w:ilvl w:val="0"/>
          <w:numId w:val="25"/>
        </w:numPr>
        <w:tabs>
          <w:tab w:val="left" w:pos="366"/>
        </w:tabs>
        <w:spacing w:after="0"/>
        <w:ind w:left="440" w:hanging="440"/>
        <w:jc w:val="both"/>
        <w:rPr>
          <w:rFonts w:ascii="Arial Narrow" w:hAnsi="Arial Narrow"/>
        </w:rPr>
      </w:pPr>
      <w:r w:rsidRPr="000640C7">
        <w:rPr>
          <w:rFonts w:ascii="Arial Narrow" w:hAnsi="Arial Narrow"/>
          <w:color w:val="000000"/>
          <w:lang w:eastAsia="sk-SK" w:bidi="sk-SK"/>
        </w:rPr>
        <w:t xml:space="preserve">Pri vyhodnocovaní nedostupnosti prevádzky </w:t>
      </w:r>
      <w:r w:rsidRPr="000A3EC6">
        <w:rPr>
          <w:rFonts w:ascii="Arial Narrow" w:hAnsi="Arial Narrow" w:cs="Times New Roman"/>
        </w:rPr>
        <w:t>SPECT/CT</w:t>
      </w:r>
      <w:r w:rsidRPr="000640C7">
        <w:rPr>
          <w:rFonts w:ascii="Arial Narrow" w:hAnsi="Arial Narrow"/>
          <w:color w:val="000000"/>
          <w:lang w:eastAsia="sk-SK" w:bidi="sk-SK"/>
        </w:rPr>
        <w:t xml:space="preserve"> zariadenia sa do nedostupnosti </w:t>
      </w:r>
      <w:r w:rsidRPr="000A3EC6">
        <w:rPr>
          <w:rFonts w:ascii="Arial Narrow" w:hAnsi="Arial Narrow" w:cs="Times New Roman"/>
        </w:rPr>
        <w:t>SPECT/CT</w:t>
      </w:r>
      <w:r w:rsidRPr="000640C7">
        <w:rPr>
          <w:rFonts w:ascii="Arial Narrow" w:hAnsi="Arial Narrow"/>
          <w:color w:val="000000"/>
          <w:lang w:eastAsia="sk-SK" w:bidi="sk-SK"/>
        </w:rPr>
        <w:t xml:space="preserve"> zariadenia nebude počítať doba, počas ktorej je nedostupnosť spôsobená:</w:t>
      </w:r>
    </w:p>
    <w:p w14:paraId="0F10BB95" w14:textId="1BE3418D" w:rsidR="00B36517" w:rsidRPr="000640C7" w:rsidRDefault="00B36517" w:rsidP="00B36517">
      <w:pPr>
        <w:pStyle w:val="Zkladntext1"/>
        <w:numPr>
          <w:ilvl w:val="0"/>
          <w:numId w:val="28"/>
        </w:numPr>
        <w:tabs>
          <w:tab w:val="left" w:pos="782"/>
        </w:tabs>
        <w:spacing w:after="0"/>
        <w:ind w:left="800" w:hanging="440"/>
        <w:jc w:val="both"/>
        <w:rPr>
          <w:rFonts w:ascii="Arial Narrow" w:hAnsi="Arial Narrow"/>
        </w:rPr>
      </w:pPr>
      <w:r w:rsidRPr="000640C7">
        <w:rPr>
          <w:rFonts w:ascii="Arial Narrow" w:hAnsi="Arial Narrow"/>
          <w:color w:val="000000"/>
          <w:lang w:eastAsia="sk-SK" w:bidi="sk-SK"/>
        </w:rPr>
        <w:t xml:space="preserve">nezabezpečením požadovanej súčinnosti a vhodných prevádzkových podmienok zo strany kupujúceho (výpadok elektrickej energie, teroristický útok, vyššia </w:t>
      </w:r>
      <w:r>
        <w:rPr>
          <w:rFonts w:ascii="Arial Narrow" w:hAnsi="Arial Narrow"/>
          <w:color w:val="000000"/>
          <w:lang w:eastAsia="sk-SK" w:bidi="sk-SK"/>
        </w:rPr>
        <w:t xml:space="preserve">moc, nesprístupnenie </w:t>
      </w:r>
      <w:r w:rsidRPr="000A3EC6">
        <w:rPr>
          <w:rFonts w:ascii="Arial Narrow" w:hAnsi="Arial Narrow" w:cs="Times New Roman"/>
        </w:rPr>
        <w:t>SPECT/CT</w:t>
      </w:r>
      <w:r w:rsidRPr="000640C7">
        <w:rPr>
          <w:rFonts w:ascii="Arial Narrow" w:hAnsi="Arial Narrow"/>
          <w:color w:val="000000"/>
          <w:lang w:eastAsia="sk-SK" w:bidi="sk-SK"/>
        </w:rPr>
        <w:t xml:space="preserve"> zariadenia bez zbytočného odkladu po príchode servisného technika </w:t>
      </w:r>
      <w:r w:rsidR="00304854">
        <w:rPr>
          <w:rFonts w:ascii="Arial Narrow" w:hAnsi="Arial Narrow"/>
          <w:color w:val="000000"/>
          <w:lang w:eastAsia="sk-SK" w:bidi="sk-SK"/>
        </w:rPr>
        <w:t>predávajúceho</w:t>
      </w:r>
      <w:r w:rsidRPr="000640C7">
        <w:rPr>
          <w:rFonts w:ascii="Arial Narrow" w:hAnsi="Arial Narrow"/>
          <w:color w:val="000000"/>
          <w:lang w:eastAsia="sk-SK" w:bidi="sk-SK"/>
        </w:rPr>
        <w:t xml:space="preserve"> a pod.),</w:t>
      </w:r>
    </w:p>
    <w:p w14:paraId="0FF90299" w14:textId="77777777" w:rsidR="00B36517" w:rsidRPr="000640C7" w:rsidRDefault="00B36517" w:rsidP="00B36517">
      <w:pPr>
        <w:pStyle w:val="Zkladntext1"/>
        <w:numPr>
          <w:ilvl w:val="0"/>
          <w:numId w:val="28"/>
        </w:numPr>
        <w:tabs>
          <w:tab w:val="left" w:pos="782"/>
        </w:tabs>
        <w:spacing w:after="0" w:line="252" w:lineRule="auto"/>
        <w:ind w:left="800" w:hanging="440"/>
        <w:jc w:val="both"/>
        <w:rPr>
          <w:rFonts w:ascii="Arial Narrow" w:hAnsi="Arial Narrow"/>
        </w:rPr>
      </w:pPr>
      <w:r w:rsidRPr="000640C7">
        <w:rPr>
          <w:rFonts w:ascii="Arial Narrow" w:hAnsi="Arial Narrow"/>
          <w:color w:val="000000"/>
          <w:lang w:eastAsia="sk-SK" w:bidi="sk-SK"/>
        </w:rPr>
        <w:t>vandali</w:t>
      </w:r>
      <w:r>
        <w:rPr>
          <w:rFonts w:ascii="Arial Narrow" w:hAnsi="Arial Narrow"/>
          <w:color w:val="000000"/>
          <w:lang w:eastAsia="sk-SK" w:bidi="sk-SK"/>
        </w:rPr>
        <w:t xml:space="preserve">zmom, neoprávneným používaním </w:t>
      </w:r>
      <w:r w:rsidRPr="000A3EC6">
        <w:rPr>
          <w:rFonts w:ascii="Arial Narrow" w:hAnsi="Arial Narrow" w:cs="Times New Roman"/>
        </w:rPr>
        <w:t>SPECT/CT</w:t>
      </w:r>
      <w:r w:rsidRPr="000640C7">
        <w:rPr>
          <w:rFonts w:ascii="Arial Narrow" w:hAnsi="Arial Narrow"/>
          <w:color w:val="000000"/>
          <w:lang w:eastAsia="sk-SK" w:bidi="sk-SK"/>
        </w:rPr>
        <w:t xml:space="preserve"> zariadenia, jeho používaním v rozpore s návodom na obsluhu a údržbu, v dôsledku vyššej moci</w:t>
      </w:r>
    </w:p>
    <w:p w14:paraId="5EE56C4A" w14:textId="77777777" w:rsidR="00B36517" w:rsidRPr="000640C7" w:rsidRDefault="00B36517" w:rsidP="00B36517">
      <w:pPr>
        <w:pStyle w:val="Zkladntext1"/>
        <w:numPr>
          <w:ilvl w:val="0"/>
          <w:numId w:val="28"/>
        </w:numPr>
        <w:tabs>
          <w:tab w:val="left" w:pos="782"/>
        </w:tabs>
        <w:spacing w:after="0" w:line="252" w:lineRule="auto"/>
        <w:ind w:left="800" w:hanging="440"/>
        <w:jc w:val="both"/>
        <w:rPr>
          <w:rFonts w:ascii="Arial Narrow" w:hAnsi="Arial Narrow"/>
        </w:rPr>
      </w:pPr>
      <w:r w:rsidRPr="000640C7">
        <w:rPr>
          <w:rFonts w:ascii="Arial Narrow" w:hAnsi="Arial Narrow"/>
          <w:color w:val="000000"/>
          <w:lang w:eastAsia="sk-SK" w:bidi="sk-SK"/>
        </w:rPr>
        <w:t>čiastkovým výp</w:t>
      </w:r>
      <w:r>
        <w:rPr>
          <w:rFonts w:ascii="Arial Narrow" w:hAnsi="Arial Narrow"/>
          <w:color w:val="000000"/>
          <w:lang w:eastAsia="sk-SK" w:bidi="sk-SK"/>
        </w:rPr>
        <w:t xml:space="preserve">adkom </w:t>
      </w:r>
      <w:r w:rsidRPr="000A3EC6">
        <w:rPr>
          <w:rFonts w:ascii="Arial Narrow" w:hAnsi="Arial Narrow" w:cs="Times New Roman"/>
        </w:rPr>
        <w:t>SPECT/CT</w:t>
      </w:r>
      <w:r w:rsidRPr="000640C7">
        <w:rPr>
          <w:rFonts w:ascii="Arial Narrow" w:hAnsi="Arial Narrow"/>
          <w:color w:val="000000"/>
          <w:lang w:eastAsia="sk-SK" w:bidi="sk-SK"/>
        </w:rPr>
        <w:t xml:space="preserve"> zariadenia alebo jeho úplným odstavením spôsobeným konaním zo strany kupujúceho alebo akejkoľvek tretej osoby,</w:t>
      </w:r>
    </w:p>
    <w:p w14:paraId="22784261" w14:textId="40E3531F" w:rsidR="00B36517" w:rsidRDefault="00B36517" w:rsidP="00B36517">
      <w:pPr>
        <w:pStyle w:val="Zkladntext1"/>
        <w:numPr>
          <w:ilvl w:val="0"/>
          <w:numId w:val="28"/>
        </w:numPr>
        <w:tabs>
          <w:tab w:val="left" w:pos="782"/>
        </w:tabs>
        <w:ind w:left="800" w:hanging="440"/>
        <w:jc w:val="both"/>
        <w:rPr>
          <w:rFonts w:ascii="Arial Narrow" w:hAnsi="Arial Narrow"/>
        </w:rPr>
      </w:pPr>
      <w:r>
        <w:rPr>
          <w:rFonts w:ascii="Arial Narrow" w:hAnsi="Arial Narrow"/>
          <w:color w:val="000000"/>
          <w:lang w:eastAsia="sk-SK" w:bidi="sk-SK"/>
        </w:rPr>
        <w:t xml:space="preserve">odstavením </w:t>
      </w:r>
      <w:r w:rsidRPr="000A3EC6">
        <w:rPr>
          <w:rFonts w:ascii="Arial Narrow" w:hAnsi="Arial Narrow" w:cs="Times New Roman"/>
        </w:rPr>
        <w:t>SPECT/CT</w:t>
      </w:r>
      <w:r w:rsidRPr="000640C7">
        <w:rPr>
          <w:rFonts w:ascii="Arial Narrow" w:hAnsi="Arial Narrow"/>
          <w:color w:val="000000"/>
          <w:lang w:eastAsia="sk-SK" w:bidi="sk-SK"/>
        </w:rPr>
        <w:t xml:space="preserve"> zariadenia z dôvodu vopred plánovanej prehliadky, údržby alebo profylaktiky, ak túto skutočnosť oznámil </w:t>
      </w:r>
      <w:r w:rsidR="00A73BB5">
        <w:rPr>
          <w:rFonts w:ascii="Arial Narrow" w:hAnsi="Arial Narrow"/>
          <w:color w:val="000000"/>
          <w:lang w:eastAsia="sk-SK" w:bidi="sk-SK"/>
        </w:rPr>
        <w:t>predávajúci</w:t>
      </w:r>
      <w:r w:rsidRPr="000640C7">
        <w:rPr>
          <w:rFonts w:ascii="Arial Narrow" w:hAnsi="Arial Narrow"/>
          <w:color w:val="000000"/>
          <w:lang w:eastAsia="sk-SK" w:bidi="sk-SK"/>
        </w:rPr>
        <w:t xml:space="preserve"> kupujúcemu minimálne 10 kalendárnych dní vopred,</w:t>
      </w:r>
      <w:r>
        <w:rPr>
          <w:rFonts w:ascii="Arial Narrow" w:hAnsi="Arial Narrow"/>
          <w:color w:val="000000"/>
          <w:lang w:eastAsia="sk-SK" w:bidi="sk-SK"/>
        </w:rPr>
        <w:t xml:space="preserve"> pričom do doby nedostupnosti </w:t>
      </w:r>
      <w:r w:rsidRPr="000A3EC6">
        <w:rPr>
          <w:rFonts w:ascii="Arial Narrow" w:hAnsi="Arial Narrow" w:cs="Times New Roman"/>
        </w:rPr>
        <w:t>SPECT/CT</w:t>
      </w:r>
      <w:r w:rsidRPr="000640C7">
        <w:rPr>
          <w:rFonts w:ascii="Arial Narrow" w:hAnsi="Arial Narrow"/>
          <w:color w:val="000000"/>
          <w:lang w:eastAsia="sk-SK" w:bidi="sk-SK"/>
        </w:rPr>
        <w:t xml:space="preserve"> zariadenia sa započíta v tomto prípade len doba nevyhnutná na výkon takejto prehliadky, údržby alebo profylaktiky, maximálne však v dĺžke akú </w:t>
      </w:r>
      <w:r w:rsidR="00A73BB5">
        <w:rPr>
          <w:rFonts w:ascii="Arial Narrow" w:hAnsi="Arial Narrow"/>
          <w:color w:val="000000"/>
          <w:lang w:eastAsia="sk-SK" w:bidi="sk-SK"/>
        </w:rPr>
        <w:t>predávajúci</w:t>
      </w:r>
      <w:r w:rsidRPr="000640C7">
        <w:rPr>
          <w:rFonts w:ascii="Arial Narrow" w:hAnsi="Arial Narrow"/>
          <w:color w:val="000000"/>
          <w:lang w:eastAsia="sk-SK" w:bidi="sk-SK"/>
        </w:rPr>
        <w:t xml:space="preserve"> oznámil kupujúcemu pri oznamovaní potreby vykonania takejto prehliadky, údržby alebo profylaktiky a ak takúto dobu </w:t>
      </w:r>
      <w:r w:rsidR="00A73BB5">
        <w:rPr>
          <w:rFonts w:ascii="Arial Narrow" w:hAnsi="Arial Narrow"/>
          <w:color w:val="000000"/>
          <w:lang w:eastAsia="sk-SK" w:bidi="sk-SK"/>
        </w:rPr>
        <w:t>predávajúci</w:t>
      </w:r>
      <w:r w:rsidRPr="000640C7">
        <w:rPr>
          <w:rFonts w:ascii="Arial Narrow" w:hAnsi="Arial Narrow"/>
          <w:color w:val="000000"/>
          <w:lang w:eastAsia="sk-SK" w:bidi="sk-SK"/>
        </w:rPr>
        <w:t xml:space="preserve"> neoznámil kupujúcemu vopred tak</w:t>
      </w:r>
      <w:r>
        <w:rPr>
          <w:rFonts w:ascii="Arial Narrow" w:hAnsi="Arial Narrow"/>
          <w:color w:val="000000"/>
          <w:lang w:eastAsia="sk-SK" w:bidi="sk-SK"/>
        </w:rPr>
        <w:t xml:space="preserve"> maximálne doba v dĺžke 5 hodín</w:t>
      </w:r>
    </w:p>
    <w:p w14:paraId="7A974180" w14:textId="1A8E099F" w:rsidR="00B36517" w:rsidRPr="000640C7" w:rsidRDefault="00B36517" w:rsidP="00B36517">
      <w:pPr>
        <w:pStyle w:val="Zkladntext1"/>
        <w:numPr>
          <w:ilvl w:val="0"/>
          <w:numId w:val="25"/>
        </w:numPr>
        <w:tabs>
          <w:tab w:val="left" w:pos="782"/>
        </w:tabs>
        <w:ind w:left="440" w:hanging="440"/>
        <w:jc w:val="both"/>
        <w:rPr>
          <w:rFonts w:ascii="Arial Narrow" w:hAnsi="Arial Narrow"/>
        </w:rPr>
        <w:sectPr w:rsidR="00B36517" w:rsidRPr="000640C7" w:rsidSect="007E2FDA">
          <w:headerReference w:type="default" r:id="rId8"/>
          <w:pgSz w:w="11900" w:h="16840"/>
          <w:pgMar w:top="1134" w:right="1379" w:bottom="1141" w:left="1392" w:header="517" w:footer="713" w:gutter="0"/>
          <w:cols w:space="720"/>
          <w:noEndnote/>
          <w:docGrid w:linePitch="360"/>
        </w:sectPr>
      </w:pPr>
      <w:r w:rsidRPr="000640C7">
        <w:rPr>
          <w:rFonts w:ascii="Arial Narrow" w:hAnsi="Arial Narrow"/>
          <w:color w:val="000000"/>
          <w:lang w:eastAsia="sk-SK" w:bidi="sk-SK"/>
        </w:rPr>
        <w:t xml:space="preserve">Zmluvné strany sa dohodli, že parameter D — dostupnosti prevádzky </w:t>
      </w:r>
      <w:r w:rsidRPr="000A3EC6">
        <w:rPr>
          <w:rFonts w:ascii="Arial Narrow" w:hAnsi="Arial Narrow" w:cs="Times New Roman"/>
        </w:rPr>
        <w:t>SPECT/CT</w:t>
      </w:r>
      <w:r w:rsidRPr="000640C7">
        <w:rPr>
          <w:rFonts w:ascii="Arial Narrow" w:hAnsi="Arial Narrow"/>
          <w:color w:val="000000"/>
          <w:lang w:eastAsia="sk-SK" w:bidi="sk-SK"/>
        </w:rPr>
        <w:t xml:space="preserve"> zariadenia vo výške 95 %, uvedený v bode 8 tejto prílohy je stanovený ako minimálny parameter a </w:t>
      </w:r>
      <w:r w:rsidR="00A73BB5">
        <w:rPr>
          <w:rFonts w:ascii="Arial Narrow" w:hAnsi="Arial Narrow"/>
          <w:color w:val="000000"/>
          <w:lang w:eastAsia="sk-SK" w:bidi="sk-SK"/>
        </w:rPr>
        <w:t>predávajúci</w:t>
      </w:r>
      <w:r w:rsidRPr="000640C7">
        <w:rPr>
          <w:rFonts w:ascii="Arial Narrow" w:hAnsi="Arial Narrow"/>
          <w:color w:val="000000"/>
          <w:lang w:eastAsia="sk-SK" w:bidi="sk-SK"/>
        </w:rPr>
        <w:t xml:space="preserve"> a kupujúci sa môžu v kúpnej zmluve dohodnúť aj na vyššej hodnote tohto parametra s tým, že primerane sa posunie aj pásmo uvedené v bode 9 tejto prílohy určené pre účely uplatnenia náhrady škody a ušlého príjmu v prí</w:t>
      </w:r>
      <w:r>
        <w:rPr>
          <w:rFonts w:ascii="Arial Narrow" w:hAnsi="Arial Narrow"/>
          <w:color w:val="000000"/>
          <w:lang w:eastAsia="sk-SK" w:bidi="sk-SK"/>
        </w:rPr>
        <w:t>p</w:t>
      </w:r>
      <w:r w:rsidR="00304854">
        <w:rPr>
          <w:rFonts w:ascii="Arial Narrow" w:hAnsi="Arial Narrow"/>
          <w:color w:val="000000"/>
          <w:lang w:eastAsia="sk-SK" w:bidi="sk-SK"/>
        </w:rPr>
        <w:t>ade nedodržania tohto parametra</w:t>
      </w:r>
    </w:p>
    <w:p w14:paraId="1EADA608" w14:textId="5613E2A4" w:rsidR="001B6406" w:rsidRPr="001E59A1" w:rsidRDefault="00814D46" w:rsidP="00304854">
      <w:pPr>
        <w:tabs>
          <w:tab w:val="left" w:pos="916"/>
        </w:tabs>
        <w:jc w:val="right"/>
        <w:rPr>
          <w:rFonts w:ascii="Arial Narrow" w:hAnsi="Arial Narrow"/>
          <w:b/>
        </w:rPr>
      </w:pPr>
      <w:r w:rsidRPr="001E59A1">
        <w:rPr>
          <w:rFonts w:ascii="Arial Narrow" w:hAnsi="Arial Narrow"/>
          <w:b/>
        </w:rPr>
        <w:t xml:space="preserve">Príloha č. </w:t>
      </w:r>
      <w:r w:rsidR="004332C7" w:rsidRPr="001E59A1">
        <w:rPr>
          <w:rFonts w:ascii="Arial Narrow" w:hAnsi="Arial Narrow"/>
          <w:b/>
        </w:rPr>
        <w:t>3</w:t>
      </w:r>
      <w:r w:rsidRPr="001E59A1">
        <w:rPr>
          <w:rFonts w:ascii="Arial Narrow" w:hAnsi="Arial Narrow"/>
          <w:b/>
        </w:rPr>
        <w:t xml:space="preserve"> </w:t>
      </w:r>
    </w:p>
    <w:p w14:paraId="6CC24DBF" w14:textId="1566AAA8" w:rsidR="00322E99" w:rsidRPr="00DA243D" w:rsidRDefault="00814D46" w:rsidP="00322E99">
      <w:pPr>
        <w:tabs>
          <w:tab w:val="left" w:pos="916"/>
        </w:tabs>
        <w:rPr>
          <w:rFonts w:ascii="Arial Narrow" w:hAnsi="Arial Narrow"/>
          <w:b/>
        </w:rPr>
      </w:pPr>
      <w:r w:rsidRPr="001E59A1">
        <w:rPr>
          <w:rFonts w:ascii="Arial Narrow" w:hAnsi="Arial Narrow"/>
          <w:b/>
        </w:rPr>
        <w:t>Návrh na plnenie kritéria na vyhodnotenie ponúk</w:t>
      </w:r>
    </w:p>
    <w:p w14:paraId="580E972D" w14:textId="77777777" w:rsidR="00322E99" w:rsidRPr="00437BAA" w:rsidRDefault="00322E99" w:rsidP="00322E99">
      <w:pPr>
        <w:tabs>
          <w:tab w:val="left" w:pos="916"/>
        </w:tabs>
        <w:rPr>
          <w:rFonts w:ascii="Arial Narrow" w:hAnsi="Arial Narrow"/>
        </w:rPr>
      </w:pPr>
    </w:p>
    <w:p w14:paraId="42CA8D09" w14:textId="77777777" w:rsidR="00322E99" w:rsidRPr="00437BAA" w:rsidRDefault="00322E99" w:rsidP="00322E99">
      <w:pPr>
        <w:tabs>
          <w:tab w:val="left" w:pos="916"/>
        </w:tabs>
        <w:rPr>
          <w:rFonts w:ascii="Arial Narrow" w:hAnsi="Arial Narrow"/>
        </w:rPr>
      </w:pPr>
    </w:p>
    <w:p w14:paraId="6F917D7D" w14:textId="77777777" w:rsidR="00322E99" w:rsidRPr="00C0112F" w:rsidRDefault="00322E99" w:rsidP="00322E99">
      <w:pPr>
        <w:tabs>
          <w:tab w:val="left" w:pos="916"/>
        </w:tabs>
        <w:rPr>
          <w:rFonts w:ascii="Arial Narrow" w:hAnsi="Arial Narrow"/>
        </w:rPr>
      </w:pPr>
    </w:p>
    <w:p w14:paraId="3B8821D7" w14:textId="77777777" w:rsidR="00322E99" w:rsidRPr="001B6406" w:rsidRDefault="00322E99" w:rsidP="00322E99">
      <w:pPr>
        <w:tabs>
          <w:tab w:val="left" w:pos="916"/>
        </w:tabs>
        <w:rPr>
          <w:rFonts w:ascii="Arial Narrow" w:hAnsi="Arial Narrow"/>
        </w:rPr>
      </w:pPr>
    </w:p>
    <w:p w14:paraId="708711A4" w14:textId="77777777" w:rsidR="00322E99" w:rsidRPr="001B6406" w:rsidRDefault="00322E99" w:rsidP="00322E99">
      <w:pPr>
        <w:tabs>
          <w:tab w:val="left" w:pos="916"/>
        </w:tabs>
        <w:rPr>
          <w:rFonts w:ascii="Arial Narrow" w:hAnsi="Arial Narrow"/>
        </w:rPr>
      </w:pPr>
    </w:p>
    <w:p w14:paraId="08BCA6EF" w14:textId="77777777" w:rsidR="00322E99" w:rsidRPr="001B6406" w:rsidRDefault="00322E99" w:rsidP="00322E99">
      <w:pPr>
        <w:tabs>
          <w:tab w:val="left" w:pos="916"/>
        </w:tabs>
        <w:rPr>
          <w:rFonts w:ascii="Arial Narrow" w:hAnsi="Arial Narrow"/>
        </w:rPr>
      </w:pPr>
    </w:p>
    <w:p w14:paraId="485CD718" w14:textId="77777777" w:rsidR="00322E99" w:rsidRPr="001B6406" w:rsidRDefault="00322E99" w:rsidP="00322E99">
      <w:pPr>
        <w:tabs>
          <w:tab w:val="left" w:pos="916"/>
        </w:tabs>
        <w:rPr>
          <w:rFonts w:ascii="Arial Narrow" w:hAnsi="Arial Narrow"/>
        </w:rPr>
      </w:pPr>
    </w:p>
    <w:p w14:paraId="2CB49D5F" w14:textId="77777777" w:rsidR="00322E99" w:rsidRPr="001B6406" w:rsidRDefault="00322E99" w:rsidP="00322E99">
      <w:pPr>
        <w:tabs>
          <w:tab w:val="left" w:pos="916"/>
        </w:tabs>
        <w:rPr>
          <w:rFonts w:ascii="Arial Narrow" w:hAnsi="Arial Narrow"/>
        </w:rPr>
      </w:pPr>
    </w:p>
    <w:p w14:paraId="2805FD56" w14:textId="77777777" w:rsidR="00322E99" w:rsidRPr="001B6406" w:rsidRDefault="00322E99" w:rsidP="00322E99">
      <w:pPr>
        <w:tabs>
          <w:tab w:val="left" w:pos="916"/>
        </w:tabs>
        <w:rPr>
          <w:rFonts w:ascii="Arial Narrow" w:hAnsi="Arial Narrow"/>
        </w:rPr>
      </w:pPr>
    </w:p>
    <w:p w14:paraId="08D48C16" w14:textId="77777777" w:rsidR="00322E99" w:rsidRPr="001B6406" w:rsidRDefault="00322E99" w:rsidP="00322E99">
      <w:pPr>
        <w:tabs>
          <w:tab w:val="left" w:pos="916"/>
        </w:tabs>
        <w:rPr>
          <w:rFonts w:ascii="Arial Narrow" w:hAnsi="Arial Narrow"/>
        </w:rPr>
      </w:pPr>
    </w:p>
    <w:p w14:paraId="5D0ED22D" w14:textId="77777777" w:rsidR="00322E99" w:rsidRPr="001B6406" w:rsidRDefault="00322E99" w:rsidP="00322E99">
      <w:pPr>
        <w:tabs>
          <w:tab w:val="left" w:pos="916"/>
        </w:tabs>
        <w:rPr>
          <w:rFonts w:ascii="Arial Narrow" w:hAnsi="Arial Narrow"/>
        </w:rPr>
      </w:pPr>
    </w:p>
    <w:p w14:paraId="1CA1EC4E" w14:textId="77777777" w:rsidR="00322E99" w:rsidRPr="001B6406" w:rsidRDefault="00322E99" w:rsidP="00322E99">
      <w:pPr>
        <w:tabs>
          <w:tab w:val="left" w:pos="916"/>
        </w:tabs>
        <w:rPr>
          <w:rFonts w:ascii="Arial Narrow" w:hAnsi="Arial Narrow"/>
        </w:rPr>
      </w:pPr>
    </w:p>
    <w:p w14:paraId="0AF32BA7" w14:textId="77777777" w:rsidR="00322E99" w:rsidRPr="001B6406" w:rsidRDefault="00322E99" w:rsidP="00322E99">
      <w:pPr>
        <w:tabs>
          <w:tab w:val="left" w:pos="916"/>
        </w:tabs>
        <w:rPr>
          <w:rFonts w:ascii="Arial Narrow" w:hAnsi="Arial Narrow"/>
        </w:rPr>
      </w:pPr>
    </w:p>
    <w:p w14:paraId="2DDE6BCD" w14:textId="77777777" w:rsidR="00322E99" w:rsidRPr="001B6406" w:rsidRDefault="00322E99" w:rsidP="00322E99">
      <w:pPr>
        <w:tabs>
          <w:tab w:val="left" w:pos="916"/>
        </w:tabs>
        <w:rPr>
          <w:rFonts w:ascii="Arial Narrow" w:hAnsi="Arial Narrow"/>
        </w:rPr>
      </w:pPr>
    </w:p>
    <w:p w14:paraId="48DA71E9" w14:textId="77777777" w:rsidR="00322E99" w:rsidRPr="001B6406" w:rsidRDefault="00322E99" w:rsidP="00322E99">
      <w:pPr>
        <w:tabs>
          <w:tab w:val="left" w:pos="916"/>
        </w:tabs>
        <w:rPr>
          <w:rFonts w:ascii="Arial Narrow" w:hAnsi="Arial Narrow"/>
        </w:rPr>
      </w:pPr>
    </w:p>
    <w:p w14:paraId="7F50DAB2" w14:textId="77777777" w:rsidR="00322E99" w:rsidRPr="001B6406" w:rsidRDefault="00322E99" w:rsidP="00322E99">
      <w:pPr>
        <w:tabs>
          <w:tab w:val="left" w:pos="916"/>
        </w:tabs>
        <w:rPr>
          <w:rFonts w:ascii="Arial Narrow" w:hAnsi="Arial Narrow"/>
        </w:rPr>
      </w:pPr>
    </w:p>
    <w:p w14:paraId="5BE2E3CF" w14:textId="77777777" w:rsidR="00322E99" w:rsidRPr="001B6406" w:rsidRDefault="00322E99" w:rsidP="00322E99">
      <w:pPr>
        <w:tabs>
          <w:tab w:val="left" w:pos="916"/>
        </w:tabs>
        <w:rPr>
          <w:rFonts w:ascii="Arial Narrow" w:hAnsi="Arial Narrow"/>
        </w:rPr>
      </w:pPr>
    </w:p>
    <w:p w14:paraId="2A4A73DD" w14:textId="77777777" w:rsidR="00322E99" w:rsidRPr="001B6406" w:rsidRDefault="00322E99" w:rsidP="00322E99">
      <w:pPr>
        <w:tabs>
          <w:tab w:val="left" w:pos="916"/>
        </w:tabs>
        <w:rPr>
          <w:rFonts w:ascii="Arial Narrow" w:hAnsi="Arial Narrow"/>
        </w:rPr>
      </w:pPr>
    </w:p>
    <w:p w14:paraId="054B9BD6" w14:textId="77777777" w:rsidR="00322E99" w:rsidRPr="001B6406" w:rsidRDefault="00322E99" w:rsidP="00322E99">
      <w:pPr>
        <w:tabs>
          <w:tab w:val="left" w:pos="916"/>
        </w:tabs>
        <w:rPr>
          <w:rFonts w:ascii="Arial Narrow" w:hAnsi="Arial Narrow"/>
        </w:rPr>
      </w:pPr>
    </w:p>
    <w:p w14:paraId="40A61D36" w14:textId="77777777" w:rsidR="00322E99" w:rsidRPr="001B6406" w:rsidRDefault="00322E99" w:rsidP="00322E99">
      <w:pPr>
        <w:tabs>
          <w:tab w:val="left" w:pos="916"/>
        </w:tabs>
        <w:rPr>
          <w:rFonts w:ascii="Arial Narrow" w:hAnsi="Arial Narrow"/>
        </w:rPr>
      </w:pPr>
    </w:p>
    <w:p w14:paraId="46F72959" w14:textId="73D54B0F" w:rsidR="00322E99" w:rsidRPr="001B6406" w:rsidRDefault="00DD5830" w:rsidP="00814D46">
      <w:pPr>
        <w:tabs>
          <w:tab w:val="left" w:pos="916"/>
        </w:tabs>
        <w:rPr>
          <w:rFonts w:ascii="Arial Narrow" w:hAnsi="Arial Narrow"/>
        </w:rPr>
      </w:pP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r w:rsidRPr="001B6406">
        <w:rPr>
          <w:rFonts w:ascii="Arial Narrow" w:hAnsi="Arial Narrow"/>
          <w:b/>
        </w:rPr>
        <w:tab/>
      </w:r>
    </w:p>
    <w:p w14:paraId="59B44733" w14:textId="77777777" w:rsidR="00DD5830" w:rsidRPr="001B6406" w:rsidRDefault="00DD5830" w:rsidP="00DD5830">
      <w:pPr>
        <w:tabs>
          <w:tab w:val="left" w:pos="916"/>
        </w:tabs>
        <w:rPr>
          <w:rFonts w:ascii="Arial Narrow" w:hAnsi="Arial Narrow"/>
        </w:rPr>
      </w:pPr>
    </w:p>
    <w:p w14:paraId="741C5E0B" w14:textId="77777777" w:rsidR="000D6073" w:rsidRPr="001B6406" w:rsidRDefault="000D6073" w:rsidP="00DD5830">
      <w:pPr>
        <w:tabs>
          <w:tab w:val="left" w:pos="916"/>
        </w:tabs>
        <w:rPr>
          <w:rFonts w:ascii="Arial Narrow" w:hAnsi="Arial Narrow"/>
        </w:rPr>
      </w:pPr>
    </w:p>
    <w:p w14:paraId="7F50C91F" w14:textId="77777777" w:rsidR="000D6073" w:rsidRPr="001B6406" w:rsidRDefault="000D6073" w:rsidP="00DD5830">
      <w:pPr>
        <w:tabs>
          <w:tab w:val="left" w:pos="916"/>
        </w:tabs>
        <w:rPr>
          <w:rFonts w:ascii="Arial Narrow" w:hAnsi="Arial Narrow"/>
        </w:rPr>
      </w:pPr>
    </w:p>
    <w:p w14:paraId="5940B7A6" w14:textId="77777777" w:rsidR="000D6073" w:rsidRPr="001B6406" w:rsidRDefault="000D6073" w:rsidP="00DD5830">
      <w:pPr>
        <w:tabs>
          <w:tab w:val="left" w:pos="916"/>
        </w:tabs>
        <w:rPr>
          <w:rFonts w:ascii="Arial Narrow" w:hAnsi="Arial Narrow"/>
        </w:rPr>
      </w:pPr>
    </w:p>
    <w:p w14:paraId="22D25238" w14:textId="77777777" w:rsidR="000D6073" w:rsidRPr="001B6406" w:rsidRDefault="000D6073" w:rsidP="00DD5830">
      <w:pPr>
        <w:tabs>
          <w:tab w:val="left" w:pos="916"/>
        </w:tabs>
        <w:rPr>
          <w:rFonts w:ascii="Arial Narrow" w:hAnsi="Arial Narrow"/>
        </w:rPr>
      </w:pPr>
    </w:p>
    <w:p w14:paraId="79A8EBEE" w14:textId="77777777" w:rsidR="000D6073" w:rsidRPr="001B6406" w:rsidRDefault="000D6073" w:rsidP="00DD5830">
      <w:pPr>
        <w:tabs>
          <w:tab w:val="left" w:pos="916"/>
        </w:tabs>
        <w:rPr>
          <w:rFonts w:ascii="Arial Narrow" w:hAnsi="Arial Narrow"/>
        </w:rPr>
      </w:pPr>
    </w:p>
    <w:p w14:paraId="60701580" w14:textId="77777777" w:rsidR="000D6073" w:rsidRPr="001B6406" w:rsidRDefault="000D6073" w:rsidP="00DD5830">
      <w:pPr>
        <w:tabs>
          <w:tab w:val="left" w:pos="916"/>
        </w:tabs>
        <w:rPr>
          <w:rFonts w:ascii="Arial Narrow" w:hAnsi="Arial Narrow"/>
        </w:rPr>
      </w:pPr>
    </w:p>
    <w:p w14:paraId="68EA3C7A" w14:textId="77777777" w:rsidR="00C0112F" w:rsidRDefault="00C0112F">
      <w:pPr>
        <w:jc w:val="left"/>
        <w:rPr>
          <w:rFonts w:ascii="Arial Narrow" w:hAnsi="Arial Narrow"/>
        </w:rPr>
      </w:pPr>
      <w:r>
        <w:rPr>
          <w:rFonts w:ascii="Arial Narrow" w:hAnsi="Arial Narrow"/>
        </w:rPr>
        <w:br w:type="page"/>
      </w:r>
    </w:p>
    <w:p w14:paraId="32CA765F" w14:textId="040112EC" w:rsidR="00C0112F" w:rsidRPr="001E59A1" w:rsidRDefault="00C0112F" w:rsidP="00AD562A">
      <w:pPr>
        <w:jc w:val="right"/>
        <w:rPr>
          <w:rFonts w:ascii="Arial Narrow" w:hAnsi="Arial Narrow"/>
          <w:b/>
        </w:rPr>
      </w:pPr>
      <w:r w:rsidRPr="001E59A1">
        <w:rPr>
          <w:rFonts w:ascii="Arial Narrow" w:hAnsi="Arial Narrow"/>
          <w:b/>
        </w:rPr>
        <w:t xml:space="preserve">Príloha č. </w:t>
      </w:r>
      <w:r w:rsidR="004332C7" w:rsidRPr="001E59A1">
        <w:rPr>
          <w:rFonts w:ascii="Arial Narrow" w:hAnsi="Arial Narrow"/>
          <w:b/>
        </w:rPr>
        <w:t>4</w:t>
      </w:r>
    </w:p>
    <w:p w14:paraId="6121F650" w14:textId="41F5E34E" w:rsidR="000D6073" w:rsidRPr="001B6406" w:rsidRDefault="00AD562A" w:rsidP="00304854">
      <w:pPr>
        <w:spacing w:after="0"/>
        <w:rPr>
          <w:rFonts w:ascii="Arial Narrow" w:hAnsi="Arial Narrow"/>
        </w:rPr>
      </w:pPr>
      <w:r w:rsidRPr="001E59A1">
        <w:rPr>
          <w:rFonts w:ascii="Arial Narrow" w:hAnsi="Arial Narrow" w:cs="Times New Roman"/>
          <w:b/>
        </w:rPr>
        <w:t>Povolenie Úradu verejného zdravotníctva Slovenskej republiky v zmysle zákona č. 355/2007 Z. z.</w:t>
      </w:r>
      <w:r w:rsidRPr="001E59A1">
        <w:rPr>
          <w:rFonts w:ascii="Arial Narrow" w:hAnsi="Arial Narrow" w:cs="Times New Roman"/>
        </w:rPr>
        <w:t xml:space="preserve"> </w:t>
      </w:r>
      <w:r w:rsidR="007A2D61" w:rsidRPr="001E59A1">
        <w:rPr>
          <w:rFonts w:ascii="Arial Narrow" w:hAnsi="Arial Narrow" w:cs="Times New Roman"/>
          <w:b/>
          <w:bCs/>
        </w:rPr>
        <w:t>o ochrane, podpore a rozvoji verejného zdravia a o zmene a doplnení niektorých zákonov v znení neskorších predpisov</w:t>
      </w:r>
      <w:r w:rsidR="001B6406" w:rsidRPr="00C0112F">
        <w:rPr>
          <w:rFonts w:ascii="Arial Narrow" w:hAnsi="Arial Narrow"/>
        </w:rPr>
        <w:br w:type="page"/>
      </w:r>
    </w:p>
    <w:p w14:paraId="5C3CDFF2" w14:textId="53B6D2B4" w:rsidR="000D6073" w:rsidRPr="001E59A1" w:rsidRDefault="000D6073" w:rsidP="00DD5830">
      <w:pPr>
        <w:tabs>
          <w:tab w:val="left" w:pos="916"/>
        </w:tabs>
        <w:rPr>
          <w:rFonts w:ascii="Arial Narrow" w:hAnsi="Arial Narrow"/>
          <w:b/>
        </w:rPr>
      </w:pP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Pr="00437BAA">
        <w:rPr>
          <w:rFonts w:ascii="Arial Narrow" w:hAnsi="Arial Narrow"/>
          <w:b/>
        </w:rPr>
        <w:tab/>
      </w:r>
      <w:r w:rsidR="00304854">
        <w:rPr>
          <w:rFonts w:ascii="Arial Narrow" w:hAnsi="Arial Narrow"/>
          <w:b/>
        </w:rPr>
        <w:t xml:space="preserve">      </w:t>
      </w:r>
      <w:r w:rsidRPr="001E59A1">
        <w:rPr>
          <w:rFonts w:ascii="Arial Narrow" w:hAnsi="Arial Narrow"/>
          <w:b/>
        </w:rPr>
        <w:t xml:space="preserve">Príloha č. </w:t>
      </w:r>
      <w:r w:rsidR="004332C7" w:rsidRPr="001E59A1">
        <w:rPr>
          <w:rFonts w:ascii="Arial Narrow" w:hAnsi="Arial Narrow"/>
          <w:b/>
        </w:rPr>
        <w:t>5</w:t>
      </w:r>
    </w:p>
    <w:p w14:paraId="266825DA" w14:textId="77777777" w:rsidR="000D6073" w:rsidRPr="001E59A1" w:rsidRDefault="000D6073" w:rsidP="00DD5830">
      <w:pPr>
        <w:tabs>
          <w:tab w:val="left" w:pos="916"/>
        </w:tabs>
        <w:rPr>
          <w:rFonts w:ascii="Arial Narrow" w:hAnsi="Arial Narrow"/>
          <w:b/>
        </w:rPr>
      </w:pPr>
      <w:r w:rsidRPr="001E59A1">
        <w:rPr>
          <w:rFonts w:ascii="Arial Narrow" w:hAnsi="Arial Narrow"/>
          <w:b/>
        </w:rPr>
        <w:t>Zoznam subdodávateľov:</w:t>
      </w:r>
    </w:p>
    <w:p w14:paraId="036FB21D" w14:textId="77777777" w:rsidR="001E59A1" w:rsidRDefault="001E59A1" w:rsidP="004332C7">
      <w:pPr>
        <w:spacing w:after="0" w:line="240" w:lineRule="auto"/>
        <w:rPr>
          <w:rFonts w:ascii="Arial Narrow" w:hAnsi="Arial Narrow" w:cs="Arial"/>
          <w:b/>
        </w:rPr>
      </w:pPr>
    </w:p>
    <w:p w14:paraId="575450BA" w14:textId="7DAD7BB4" w:rsidR="004332C7" w:rsidRPr="001E59A1" w:rsidRDefault="004332C7" w:rsidP="004332C7">
      <w:pPr>
        <w:spacing w:after="0" w:line="240" w:lineRule="auto"/>
        <w:rPr>
          <w:rFonts w:ascii="Arial Narrow" w:hAnsi="Arial Narrow" w:cs="Arial"/>
        </w:rPr>
      </w:pPr>
      <w:r w:rsidRPr="001E59A1">
        <w:rPr>
          <w:rFonts w:ascii="Arial Narrow" w:hAnsi="Arial Narrow" w:cs="Arial"/>
          <w:b/>
        </w:rPr>
        <w:t>Predávajúci:</w:t>
      </w:r>
    </w:p>
    <w:p w14:paraId="58A9DD30" w14:textId="77777777" w:rsidR="004332C7" w:rsidRPr="001E59A1" w:rsidRDefault="004332C7" w:rsidP="004332C7">
      <w:pPr>
        <w:spacing w:after="0" w:line="240" w:lineRule="auto"/>
        <w:rPr>
          <w:rFonts w:ascii="Arial Narrow" w:hAnsi="Arial Narrow" w:cs="Arial"/>
        </w:rPr>
      </w:pPr>
      <w:r w:rsidRPr="001E59A1">
        <w:rPr>
          <w:rFonts w:ascii="Arial Narrow" w:hAnsi="Arial Narrow" w:cs="Arial"/>
        </w:rPr>
        <w:t>Názov:</w:t>
      </w:r>
      <w:r w:rsidRPr="001E59A1">
        <w:rPr>
          <w:rFonts w:ascii="Arial Narrow" w:hAnsi="Arial Narrow" w:cs="Arial"/>
        </w:rPr>
        <w:tab/>
      </w:r>
      <w:r w:rsidRPr="001E59A1">
        <w:rPr>
          <w:rFonts w:ascii="Arial Narrow" w:hAnsi="Arial Narrow" w:cs="Arial"/>
        </w:rPr>
        <w:tab/>
      </w:r>
      <w:r w:rsidRPr="001E59A1">
        <w:rPr>
          <w:rFonts w:ascii="Arial Narrow" w:hAnsi="Arial Narrow" w:cs="Arial"/>
        </w:rPr>
        <w:tab/>
        <w:t>[●]</w:t>
      </w:r>
    </w:p>
    <w:p w14:paraId="079770AE" w14:textId="77777777" w:rsidR="004332C7" w:rsidRPr="001E59A1" w:rsidRDefault="004332C7" w:rsidP="004332C7">
      <w:pPr>
        <w:spacing w:after="0" w:line="240" w:lineRule="auto"/>
        <w:rPr>
          <w:rFonts w:ascii="Arial Narrow" w:hAnsi="Arial Narrow" w:cs="Arial"/>
        </w:rPr>
      </w:pPr>
      <w:r w:rsidRPr="001E59A1">
        <w:rPr>
          <w:rFonts w:ascii="Arial Narrow" w:hAnsi="Arial Narrow" w:cs="Arial"/>
        </w:rPr>
        <w:t>Sídlo:</w:t>
      </w:r>
      <w:r w:rsidRPr="001E59A1">
        <w:rPr>
          <w:rFonts w:ascii="Arial Narrow" w:hAnsi="Arial Narrow" w:cs="Arial"/>
        </w:rPr>
        <w:tab/>
      </w:r>
      <w:r w:rsidRPr="001E59A1">
        <w:rPr>
          <w:rFonts w:ascii="Arial Narrow" w:hAnsi="Arial Narrow" w:cs="Arial"/>
        </w:rPr>
        <w:tab/>
      </w:r>
      <w:r w:rsidRPr="001E59A1">
        <w:rPr>
          <w:rFonts w:ascii="Arial Narrow" w:hAnsi="Arial Narrow" w:cs="Arial"/>
        </w:rPr>
        <w:tab/>
        <w:t>[●]</w:t>
      </w:r>
    </w:p>
    <w:p w14:paraId="57CA6873" w14:textId="77777777" w:rsidR="004332C7" w:rsidRPr="001E59A1" w:rsidRDefault="004332C7" w:rsidP="004332C7">
      <w:pPr>
        <w:spacing w:after="0" w:line="240" w:lineRule="auto"/>
        <w:rPr>
          <w:rFonts w:ascii="Arial Narrow" w:hAnsi="Arial Narrow" w:cs="Arial"/>
        </w:rPr>
      </w:pPr>
      <w:r w:rsidRPr="001E59A1">
        <w:rPr>
          <w:rFonts w:ascii="Arial Narrow" w:hAnsi="Arial Narrow" w:cs="Arial"/>
        </w:rPr>
        <w:t>IČO:</w:t>
      </w:r>
      <w:r w:rsidRPr="001E59A1">
        <w:rPr>
          <w:rFonts w:ascii="Arial Narrow" w:hAnsi="Arial Narrow" w:cs="Arial"/>
        </w:rPr>
        <w:tab/>
      </w:r>
      <w:r w:rsidRPr="001E59A1">
        <w:rPr>
          <w:rFonts w:ascii="Arial Narrow" w:hAnsi="Arial Narrow" w:cs="Arial"/>
        </w:rPr>
        <w:tab/>
      </w:r>
      <w:r w:rsidRPr="001E59A1">
        <w:rPr>
          <w:rFonts w:ascii="Arial Narrow" w:hAnsi="Arial Narrow" w:cs="Arial"/>
        </w:rPr>
        <w:tab/>
        <w:t>[●]</w:t>
      </w:r>
    </w:p>
    <w:p w14:paraId="0B15E82F" w14:textId="77777777" w:rsidR="004332C7" w:rsidRPr="001E59A1" w:rsidRDefault="004332C7" w:rsidP="004332C7">
      <w:pPr>
        <w:spacing w:after="0" w:line="240" w:lineRule="auto"/>
        <w:rPr>
          <w:rFonts w:ascii="Arial Narrow" w:hAnsi="Arial Narrow" w:cs="Arial"/>
        </w:rPr>
      </w:pPr>
    </w:p>
    <w:p w14:paraId="627915D5" w14:textId="77777777" w:rsidR="004332C7" w:rsidRPr="001E59A1" w:rsidRDefault="004332C7" w:rsidP="004332C7">
      <w:pPr>
        <w:spacing w:after="0" w:line="240" w:lineRule="auto"/>
        <w:rPr>
          <w:rFonts w:ascii="Arial Narrow" w:hAnsi="Arial Narrow" w:cs="Arial"/>
        </w:rPr>
      </w:pPr>
    </w:p>
    <w:p w14:paraId="5A478683" w14:textId="3D3A162D" w:rsidR="004332C7" w:rsidRPr="004332C7" w:rsidRDefault="004332C7" w:rsidP="004332C7">
      <w:pPr>
        <w:spacing w:after="0" w:line="240" w:lineRule="auto"/>
        <w:rPr>
          <w:rFonts w:ascii="Arial Narrow" w:hAnsi="Arial Narrow" w:cs="Arial"/>
        </w:rPr>
      </w:pPr>
      <w:r w:rsidRPr="001E59A1">
        <w:rPr>
          <w:rFonts w:ascii="Arial Narrow" w:hAnsi="Arial Narrow" w:cs="Arial"/>
        </w:rPr>
        <w:t xml:space="preserve">týmto vyhlasujem, že v rámci dodania tovaru: </w:t>
      </w:r>
      <w:r w:rsidRPr="004332C7">
        <w:rPr>
          <w:rFonts w:ascii="Arial Narrow" w:hAnsi="Arial Narrow" w:cs="Arial"/>
        </w:rPr>
        <w:t xml:space="preserve">Nákup medicínskeho zariadenia SPECT/CT (gama kamery) pre </w:t>
      </w:r>
      <w:r w:rsidR="006E0BDA">
        <w:rPr>
          <w:rFonts w:ascii="Arial Narrow" w:hAnsi="Arial Narrow" w:cs="Arial"/>
        </w:rPr>
        <w:t xml:space="preserve">Univerzitnú nemocnicu Martin </w:t>
      </w:r>
      <w:r w:rsidRPr="004332C7">
        <w:rPr>
          <w:rFonts w:ascii="Arial Narrow" w:hAnsi="Arial Narrow" w:cs="Arial"/>
        </w:rPr>
        <w:t>ako Kupujúceho</w:t>
      </w:r>
    </w:p>
    <w:p w14:paraId="05002C48" w14:textId="77777777" w:rsidR="004332C7" w:rsidRPr="004332C7" w:rsidRDefault="004332C7" w:rsidP="004332C7">
      <w:pPr>
        <w:spacing w:after="0" w:line="240" w:lineRule="auto"/>
        <w:rPr>
          <w:rFonts w:ascii="Arial Narrow" w:hAnsi="Arial Narrow" w:cs="Arial"/>
        </w:rPr>
      </w:pPr>
    </w:p>
    <w:p w14:paraId="72AF6DB7" w14:textId="77777777" w:rsidR="004332C7" w:rsidRPr="004332C7" w:rsidRDefault="004332C7" w:rsidP="004332C7">
      <w:pPr>
        <w:spacing w:after="0" w:line="240" w:lineRule="auto"/>
        <w:rPr>
          <w:rFonts w:ascii="Arial Narrow" w:hAnsi="Arial Narrow" w:cs="Arial"/>
        </w:rPr>
      </w:pPr>
    </w:p>
    <w:p w14:paraId="4F110216" w14:textId="77777777" w:rsidR="004332C7" w:rsidRPr="004332C7" w:rsidRDefault="004332C7" w:rsidP="004332C7">
      <w:pPr>
        <w:numPr>
          <w:ilvl w:val="0"/>
          <w:numId w:val="24"/>
        </w:numPr>
        <w:spacing w:after="0" w:line="240" w:lineRule="auto"/>
        <w:contextualSpacing/>
        <w:jc w:val="left"/>
        <w:rPr>
          <w:rFonts w:ascii="Arial Narrow" w:hAnsi="Arial Narrow" w:cs="Arial"/>
        </w:rPr>
      </w:pPr>
      <w:r w:rsidRPr="004332C7">
        <w:rPr>
          <w:rFonts w:ascii="Arial Narrow" w:hAnsi="Arial Narrow" w:cs="Arial"/>
        </w:rPr>
        <w:t>nebudem využívať subdodávky a celé plnenie zabezpečím sám.*</w:t>
      </w:r>
    </w:p>
    <w:p w14:paraId="5A89E287" w14:textId="77777777" w:rsidR="004332C7" w:rsidRPr="004332C7" w:rsidRDefault="004332C7" w:rsidP="004332C7">
      <w:pPr>
        <w:spacing w:after="0" w:line="240" w:lineRule="auto"/>
        <w:ind w:left="2133"/>
        <w:contextualSpacing/>
        <w:rPr>
          <w:rFonts w:ascii="Arial Narrow" w:hAnsi="Arial Narrow" w:cs="Arial"/>
        </w:rPr>
      </w:pPr>
    </w:p>
    <w:p w14:paraId="76C43B64" w14:textId="77777777" w:rsidR="004332C7" w:rsidRPr="004332C7" w:rsidRDefault="004332C7" w:rsidP="004332C7">
      <w:pPr>
        <w:numPr>
          <w:ilvl w:val="0"/>
          <w:numId w:val="24"/>
        </w:numPr>
        <w:spacing w:after="0" w:line="240" w:lineRule="auto"/>
        <w:contextualSpacing/>
        <w:jc w:val="left"/>
        <w:rPr>
          <w:rFonts w:ascii="Arial Narrow" w:hAnsi="Arial Narrow" w:cs="Arial"/>
        </w:rPr>
      </w:pPr>
      <w:r w:rsidRPr="004332C7">
        <w:rPr>
          <w:rFonts w:ascii="Arial Narrow" w:hAnsi="Arial Narrow" w:cs="Arial"/>
        </w:rPr>
        <w:t>budem využívať subdodávky v nasledovnom rozsahu:</w:t>
      </w:r>
      <w:r w:rsidRPr="004332C7">
        <w:rPr>
          <w:rFonts w:ascii="Arial Narrow" w:hAnsi="Arial Narrow" w:cs="Arial"/>
          <w:lang w:val="en-US"/>
        </w:rPr>
        <w:t>*</w:t>
      </w:r>
    </w:p>
    <w:p w14:paraId="6127702D" w14:textId="77777777" w:rsidR="004332C7" w:rsidRPr="004332C7" w:rsidRDefault="004332C7" w:rsidP="004332C7">
      <w:pPr>
        <w:jc w:val="left"/>
        <w:rPr>
          <w:rFonts w:ascii="Arial Narrow" w:hAnsi="Arial Narrow" w:cs="Arial"/>
        </w:rPr>
      </w:pPr>
    </w:p>
    <w:p w14:paraId="41074A23" w14:textId="77777777" w:rsidR="004332C7" w:rsidRPr="004332C7" w:rsidRDefault="004332C7" w:rsidP="004332C7">
      <w:pPr>
        <w:jc w:val="left"/>
        <w:rPr>
          <w:rFonts w:ascii="Arial Narrow" w:hAnsi="Arial Narrow" w:cs="Arial"/>
          <w:lang w:val="en-US"/>
        </w:rPr>
      </w:pPr>
      <w:r w:rsidRPr="004332C7">
        <w:rPr>
          <w:rFonts w:ascii="Arial Narrow" w:hAnsi="Arial Narrow" w:cs="Arial"/>
          <w:lang w:val="en-US"/>
        </w:rPr>
        <w:t xml:space="preserve">* </w:t>
      </w:r>
      <w:r w:rsidRPr="004332C7">
        <w:rPr>
          <w:rFonts w:ascii="Arial Narrow" w:hAnsi="Arial Narrow" w:cs="Arial"/>
        </w:rPr>
        <w:t>(nechodiace sa prečiarknite)</w:t>
      </w:r>
    </w:p>
    <w:tbl>
      <w:tblPr>
        <w:tblStyle w:val="Mriekatabuky"/>
        <w:tblW w:w="9067" w:type="dxa"/>
        <w:tblLook w:val="04A0" w:firstRow="1" w:lastRow="0" w:firstColumn="1" w:lastColumn="0" w:noHBand="0" w:noVBand="1"/>
      </w:tblPr>
      <w:tblGrid>
        <w:gridCol w:w="367"/>
        <w:gridCol w:w="1466"/>
        <w:gridCol w:w="1921"/>
        <w:gridCol w:w="2053"/>
        <w:gridCol w:w="1559"/>
        <w:gridCol w:w="1701"/>
      </w:tblGrid>
      <w:tr w:rsidR="001E59A1" w:rsidRPr="001E59A1" w14:paraId="35A81AA1" w14:textId="77777777" w:rsidTr="00DF646A">
        <w:tc>
          <w:tcPr>
            <w:tcW w:w="0" w:type="auto"/>
          </w:tcPr>
          <w:p w14:paraId="60760BBB" w14:textId="77777777" w:rsidR="001E59A1" w:rsidRPr="001E59A1" w:rsidRDefault="001E59A1" w:rsidP="001E59A1">
            <w:pPr>
              <w:spacing w:line="259" w:lineRule="auto"/>
              <w:rPr>
                <w:rFonts w:ascii="Arial" w:hAnsi="Arial" w:cs="Arial"/>
                <w:sz w:val="18"/>
                <w:szCs w:val="18"/>
              </w:rPr>
            </w:pPr>
          </w:p>
        </w:tc>
        <w:tc>
          <w:tcPr>
            <w:tcW w:w="0" w:type="auto"/>
          </w:tcPr>
          <w:p w14:paraId="2BACF447" w14:textId="77777777" w:rsidR="001E59A1" w:rsidRPr="001E59A1" w:rsidRDefault="001E59A1" w:rsidP="001E59A1">
            <w:pPr>
              <w:spacing w:line="259" w:lineRule="auto"/>
              <w:jc w:val="center"/>
              <w:rPr>
                <w:rFonts w:ascii="Arial" w:hAnsi="Arial" w:cs="Arial"/>
                <w:sz w:val="18"/>
                <w:szCs w:val="18"/>
              </w:rPr>
            </w:pPr>
          </w:p>
          <w:p w14:paraId="25241E7D"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Subdodávateľ</w:t>
            </w:r>
          </w:p>
          <w:p w14:paraId="75B25AF4" w14:textId="77777777" w:rsidR="001E59A1" w:rsidRPr="001E59A1" w:rsidRDefault="001E59A1" w:rsidP="001E59A1">
            <w:pPr>
              <w:spacing w:line="259" w:lineRule="auto"/>
              <w:jc w:val="center"/>
              <w:rPr>
                <w:rFonts w:ascii="Arial" w:hAnsi="Arial" w:cs="Arial"/>
                <w:sz w:val="12"/>
                <w:szCs w:val="12"/>
              </w:rPr>
            </w:pPr>
            <w:r w:rsidRPr="001E59A1">
              <w:rPr>
                <w:rFonts w:ascii="Arial" w:hAnsi="Arial" w:cs="Arial"/>
                <w:sz w:val="12"/>
                <w:szCs w:val="12"/>
              </w:rPr>
              <w:t>(obchodné meno, sídlo alebo miesto</w:t>
            </w:r>
          </w:p>
          <w:p w14:paraId="56582FA9" w14:textId="77777777" w:rsidR="001E59A1" w:rsidRPr="001E59A1" w:rsidRDefault="001E59A1" w:rsidP="001E59A1">
            <w:pPr>
              <w:spacing w:line="259" w:lineRule="auto"/>
              <w:jc w:val="center"/>
              <w:rPr>
                <w:rFonts w:ascii="Arial" w:hAnsi="Arial" w:cs="Arial"/>
                <w:sz w:val="12"/>
                <w:szCs w:val="12"/>
              </w:rPr>
            </w:pPr>
            <w:r w:rsidRPr="001E59A1">
              <w:rPr>
                <w:rFonts w:ascii="Arial" w:hAnsi="Arial" w:cs="Arial"/>
                <w:sz w:val="12"/>
                <w:szCs w:val="12"/>
              </w:rPr>
              <w:t>podnikania, IČO, registrácia)</w:t>
            </w:r>
          </w:p>
          <w:p w14:paraId="10294B54" w14:textId="77777777" w:rsidR="001E59A1" w:rsidRPr="001E59A1" w:rsidRDefault="001E59A1" w:rsidP="001E59A1">
            <w:pPr>
              <w:spacing w:line="259" w:lineRule="auto"/>
              <w:jc w:val="center"/>
              <w:rPr>
                <w:rFonts w:ascii="Arial" w:hAnsi="Arial" w:cs="Arial"/>
                <w:sz w:val="12"/>
                <w:szCs w:val="12"/>
              </w:rPr>
            </w:pPr>
          </w:p>
        </w:tc>
        <w:tc>
          <w:tcPr>
            <w:tcW w:w="0" w:type="auto"/>
          </w:tcPr>
          <w:p w14:paraId="1B3B7C55" w14:textId="77777777" w:rsidR="001E59A1" w:rsidRPr="001E59A1" w:rsidRDefault="001E59A1" w:rsidP="001E59A1">
            <w:pPr>
              <w:spacing w:line="259" w:lineRule="auto"/>
              <w:jc w:val="center"/>
              <w:rPr>
                <w:rFonts w:ascii="Arial" w:hAnsi="Arial" w:cs="Arial"/>
                <w:sz w:val="18"/>
                <w:szCs w:val="18"/>
              </w:rPr>
            </w:pPr>
          </w:p>
          <w:p w14:paraId="147BE775" w14:textId="2E684771" w:rsidR="001E59A1" w:rsidRDefault="001E59A1" w:rsidP="001E59A1">
            <w:pPr>
              <w:spacing w:line="259" w:lineRule="auto"/>
              <w:jc w:val="center"/>
              <w:rPr>
                <w:rFonts w:ascii="Arial" w:hAnsi="Arial" w:cs="Arial"/>
                <w:sz w:val="18"/>
                <w:szCs w:val="18"/>
              </w:rPr>
            </w:pPr>
            <w:r w:rsidRPr="001E59A1">
              <w:rPr>
                <w:rFonts w:ascii="Arial" w:hAnsi="Arial" w:cs="Arial"/>
                <w:sz w:val="18"/>
                <w:szCs w:val="18"/>
              </w:rPr>
              <w:t>Osoba/osoby oprávnené konať v mene subdodávateľa</w:t>
            </w:r>
          </w:p>
          <w:p w14:paraId="0ABCBAC9" w14:textId="7845452E" w:rsidR="001E59A1" w:rsidRPr="001E59A1" w:rsidRDefault="001E59A1" w:rsidP="001E59A1">
            <w:pPr>
              <w:spacing w:line="259" w:lineRule="auto"/>
              <w:jc w:val="center"/>
              <w:rPr>
                <w:rFonts w:ascii="Arial" w:hAnsi="Arial" w:cs="Arial"/>
                <w:sz w:val="12"/>
                <w:szCs w:val="12"/>
              </w:rPr>
            </w:pPr>
            <w:r w:rsidRPr="001E59A1">
              <w:rPr>
                <w:rFonts w:ascii="Arial" w:hAnsi="Arial" w:cs="Arial"/>
                <w:sz w:val="12"/>
                <w:szCs w:val="12"/>
              </w:rPr>
              <w:t xml:space="preserve"> (meno a priezvisko, bydlisko, dátum narodenia)</w:t>
            </w:r>
          </w:p>
        </w:tc>
        <w:tc>
          <w:tcPr>
            <w:tcW w:w="2053" w:type="dxa"/>
          </w:tcPr>
          <w:p w14:paraId="0556664C" w14:textId="77777777" w:rsidR="001E59A1" w:rsidRPr="001E59A1" w:rsidRDefault="001E59A1" w:rsidP="001E59A1">
            <w:pPr>
              <w:spacing w:line="259" w:lineRule="auto"/>
              <w:rPr>
                <w:rFonts w:ascii="Arial" w:hAnsi="Arial" w:cs="Arial"/>
                <w:sz w:val="18"/>
                <w:szCs w:val="18"/>
              </w:rPr>
            </w:pPr>
          </w:p>
          <w:p w14:paraId="5E9F2AB4"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Popis dodávok</w:t>
            </w:r>
          </w:p>
          <w:p w14:paraId="1B3624F8"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vykonávaných</w:t>
            </w:r>
          </w:p>
          <w:p w14:paraId="0734EEF3"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subdodávateľom</w:t>
            </w:r>
          </w:p>
          <w:p w14:paraId="14BFA43E" w14:textId="77777777" w:rsidR="001E59A1" w:rsidRPr="001E59A1" w:rsidRDefault="001E59A1" w:rsidP="001E59A1">
            <w:pPr>
              <w:spacing w:line="259" w:lineRule="auto"/>
              <w:rPr>
                <w:rFonts w:ascii="Arial" w:hAnsi="Arial" w:cs="Arial"/>
                <w:sz w:val="18"/>
                <w:szCs w:val="18"/>
              </w:rPr>
            </w:pPr>
          </w:p>
        </w:tc>
        <w:tc>
          <w:tcPr>
            <w:tcW w:w="1559" w:type="dxa"/>
          </w:tcPr>
          <w:p w14:paraId="170C8856" w14:textId="77777777" w:rsidR="001E59A1" w:rsidRPr="001E59A1" w:rsidRDefault="001E59A1" w:rsidP="001E59A1">
            <w:pPr>
              <w:spacing w:line="259" w:lineRule="auto"/>
              <w:jc w:val="center"/>
              <w:rPr>
                <w:rFonts w:ascii="Arial" w:hAnsi="Arial" w:cs="Arial"/>
                <w:sz w:val="18"/>
                <w:szCs w:val="18"/>
              </w:rPr>
            </w:pPr>
          </w:p>
          <w:p w14:paraId="56D70C5B"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Podiel plnenia</w:t>
            </w:r>
          </w:p>
          <w:p w14:paraId="1301D2FB"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zmluvy v % z</w:t>
            </w:r>
          </w:p>
          <w:p w14:paraId="4807AB71"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celkového</w:t>
            </w:r>
          </w:p>
          <w:p w14:paraId="6948FA18"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objemu</w:t>
            </w:r>
          </w:p>
        </w:tc>
        <w:tc>
          <w:tcPr>
            <w:tcW w:w="1701" w:type="dxa"/>
          </w:tcPr>
          <w:p w14:paraId="2FAF6813" w14:textId="77777777" w:rsidR="001E59A1" w:rsidRPr="001E59A1" w:rsidRDefault="001E59A1" w:rsidP="001E59A1">
            <w:pPr>
              <w:spacing w:line="259" w:lineRule="auto"/>
              <w:jc w:val="center"/>
              <w:rPr>
                <w:rFonts w:ascii="Arial" w:hAnsi="Arial" w:cs="Arial"/>
                <w:sz w:val="18"/>
                <w:szCs w:val="18"/>
              </w:rPr>
            </w:pPr>
          </w:p>
          <w:p w14:paraId="77387651"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Podiel plnenia</w:t>
            </w:r>
          </w:p>
          <w:p w14:paraId="4C200453"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zmluvy vo</w:t>
            </w:r>
          </w:p>
          <w:p w14:paraId="0352CA95"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 xml:space="preserve">finančnom </w:t>
            </w:r>
          </w:p>
          <w:p w14:paraId="1A327539" w14:textId="77777777" w:rsidR="001E59A1" w:rsidRPr="001E59A1" w:rsidRDefault="001E59A1" w:rsidP="001E59A1">
            <w:pPr>
              <w:spacing w:line="259" w:lineRule="auto"/>
              <w:jc w:val="center"/>
              <w:rPr>
                <w:rFonts w:ascii="Arial" w:hAnsi="Arial" w:cs="Arial"/>
                <w:sz w:val="18"/>
                <w:szCs w:val="18"/>
              </w:rPr>
            </w:pPr>
            <w:r w:rsidRPr="001E59A1">
              <w:rPr>
                <w:rFonts w:ascii="Arial" w:hAnsi="Arial" w:cs="Arial"/>
                <w:sz w:val="18"/>
                <w:szCs w:val="18"/>
              </w:rPr>
              <w:t>vyjadrení v EUR</w:t>
            </w:r>
          </w:p>
          <w:p w14:paraId="1CC7BCF1" w14:textId="77777777" w:rsidR="001E59A1" w:rsidRPr="001E59A1" w:rsidRDefault="001E59A1" w:rsidP="001E59A1">
            <w:pPr>
              <w:spacing w:line="259" w:lineRule="auto"/>
              <w:jc w:val="center"/>
              <w:rPr>
                <w:rFonts w:ascii="Arial" w:hAnsi="Arial" w:cs="Arial"/>
                <w:sz w:val="18"/>
                <w:szCs w:val="18"/>
              </w:rPr>
            </w:pPr>
          </w:p>
        </w:tc>
      </w:tr>
      <w:tr w:rsidR="001E59A1" w:rsidRPr="001E59A1" w14:paraId="6A18142A" w14:textId="77777777" w:rsidTr="00DF646A">
        <w:tc>
          <w:tcPr>
            <w:tcW w:w="0" w:type="auto"/>
          </w:tcPr>
          <w:p w14:paraId="0D126B5B"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 xml:space="preserve">1. </w:t>
            </w:r>
          </w:p>
        </w:tc>
        <w:tc>
          <w:tcPr>
            <w:tcW w:w="0" w:type="auto"/>
          </w:tcPr>
          <w:p w14:paraId="16AD45DF" w14:textId="77777777" w:rsidR="001E59A1" w:rsidRPr="001E59A1" w:rsidRDefault="001E59A1" w:rsidP="001E59A1">
            <w:pPr>
              <w:spacing w:line="259" w:lineRule="auto"/>
              <w:rPr>
                <w:rFonts w:ascii="Arial" w:hAnsi="Arial" w:cs="Arial"/>
                <w:sz w:val="18"/>
                <w:szCs w:val="18"/>
              </w:rPr>
            </w:pPr>
          </w:p>
          <w:p w14:paraId="105E3E40" w14:textId="77777777" w:rsidR="001E59A1" w:rsidRPr="001E59A1" w:rsidRDefault="001E59A1" w:rsidP="001E59A1">
            <w:pPr>
              <w:spacing w:line="259" w:lineRule="auto"/>
              <w:rPr>
                <w:rFonts w:ascii="Arial" w:hAnsi="Arial" w:cs="Arial"/>
                <w:sz w:val="18"/>
                <w:szCs w:val="18"/>
              </w:rPr>
            </w:pPr>
          </w:p>
        </w:tc>
        <w:tc>
          <w:tcPr>
            <w:tcW w:w="0" w:type="auto"/>
          </w:tcPr>
          <w:p w14:paraId="0A86E69C" w14:textId="77777777" w:rsidR="001E59A1" w:rsidRPr="001E59A1" w:rsidRDefault="001E59A1" w:rsidP="001E59A1">
            <w:pPr>
              <w:spacing w:line="259" w:lineRule="auto"/>
              <w:rPr>
                <w:rFonts w:ascii="Arial" w:hAnsi="Arial" w:cs="Arial"/>
                <w:sz w:val="18"/>
                <w:szCs w:val="18"/>
              </w:rPr>
            </w:pPr>
          </w:p>
        </w:tc>
        <w:tc>
          <w:tcPr>
            <w:tcW w:w="2053" w:type="dxa"/>
          </w:tcPr>
          <w:p w14:paraId="74499B7A" w14:textId="77777777" w:rsidR="001E59A1" w:rsidRPr="001E59A1" w:rsidRDefault="001E59A1" w:rsidP="001E59A1">
            <w:pPr>
              <w:spacing w:line="259" w:lineRule="auto"/>
              <w:rPr>
                <w:rFonts w:ascii="Arial" w:hAnsi="Arial" w:cs="Arial"/>
                <w:sz w:val="18"/>
                <w:szCs w:val="18"/>
              </w:rPr>
            </w:pPr>
          </w:p>
        </w:tc>
        <w:tc>
          <w:tcPr>
            <w:tcW w:w="1559" w:type="dxa"/>
          </w:tcPr>
          <w:p w14:paraId="46DE88FD" w14:textId="77777777" w:rsidR="001E59A1" w:rsidRPr="001E59A1" w:rsidRDefault="001E59A1" w:rsidP="001E59A1">
            <w:pPr>
              <w:spacing w:line="259" w:lineRule="auto"/>
              <w:rPr>
                <w:rFonts w:ascii="Arial" w:hAnsi="Arial" w:cs="Arial"/>
                <w:sz w:val="18"/>
                <w:szCs w:val="18"/>
              </w:rPr>
            </w:pPr>
          </w:p>
        </w:tc>
        <w:tc>
          <w:tcPr>
            <w:tcW w:w="1701" w:type="dxa"/>
          </w:tcPr>
          <w:p w14:paraId="623A1A84" w14:textId="77777777" w:rsidR="001E59A1" w:rsidRPr="001E59A1" w:rsidRDefault="001E59A1" w:rsidP="001E59A1">
            <w:pPr>
              <w:spacing w:line="259" w:lineRule="auto"/>
              <w:rPr>
                <w:rFonts w:ascii="Arial" w:hAnsi="Arial" w:cs="Arial"/>
                <w:sz w:val="18"/>
                <w:szCs w:val="18"/>
              </w:rPr>
            </w:pPr>
          </w:p>
        </w:tc>
      </w:tr>
      <w:tr w:rsidR="001E59A1" w:rsidRPr="001E59A1" w14:paraId="568C65F9" w14:textId="77777777" w:rsidTr="00DF646A">
        <w:tc>
          <w:tcPr>
            <w:tcW w:w="0" w:type="auto"/>
          </w:tcPr>
          <w:p w14:paraId="38CA83C6"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 xml:space="preserve">2. </w:t>
            </w:r>
          </w:p>
        </w:tc>
        <w:tc>
          <w:tcPr>
            <w:tcW w:w="0" w:type="auto"/>
          </w:tcPr>
          <w:p w14:paraId="4C2E07B7" w14:textId="77777777" w:rsidR="001E59A1" w:rsidRPr="001E59A1" w:rsidRDefault="001E59A1" w:rsidP="001E59A1">
            <w:pPr>
              <w:spacing w:line="259" w:lineRule="auto"/>
              <w:rPr>
                <w:rFonts w:ascii="Arial" w:hAnsi="Arial" w:cs="Arial"/>
                <w:sz w:val="18"/>
                <w:szCs w:val="18"/>
              </w:rPr>
            </w:pPr>
          </w:p>
          <w:p w14:paraId="1CEAC795" w14:textId="77777777" w:rsidR="001E59A1" w:rsidRPr="001E59A1" w:rsidRDefault="001E59A1" w:rsidP="001E59A1">
            <w:pPr>
              <w:spacing w:line="259" w:lineRule="auto"/>
              <w:rPr>
                <w:rFonts w:ascii="Arial" w:hAnsi="Arial" w:cs="Arial"/>
                <w:sz w:val="18"/>
                <w:szCs w:val="18"/>
              </w:rPr>
            </w:pPr>
          </w:p>
        </w:tc>
        <w:tc>
          <w:tcPr>
            <w:tcW w:w="0" w:type="auto"/>
          </w:tcPr>
          <w:p w14:paraId="75F75945" w14:textId="77777777" w:rsidR="001E59A1" w:rsidRPr="001E59A1" w:rsidRDefault="001E59A1" w:rsidP="001E59A1">
            <w:pPr>
              <w:spacing w:line="259" w:lineRule="auto"/>
              <w:rPr>
                <w:rFonts w:ascii="Arial" w:hAnsi="Arial" w:cs="Arial"/>
                <w:sz w:val="18"/>
                <w:szCs w:val="18"/>
              </w:rPr>
            </w:pPr>
          </w:p>
        </w:tc>
        <w:tc>
          <w:tcPr>
            <w:tcW w:w="2053" w:type="dxa"/>
          </w:tcPr>
          <w:p w14:paraId="2D28AA79" w14:textId="77777777" w:rsidR="001E59A1" w:rsidRPr="001E59A1" w:rsidRDefault="001E59A1" w:rsidP="001E59A1">
            <w:pPr>
              <w:spacing w:line="259" w:lineRule="auto"/>
              <w:rPr>
                <w:rFonts w:ascii="Arial" w:hAnsi="Arial" w:cs="Arial"/>
                <w:sz w:val="18"/>
                <w:szCs w:val="18"/>
              </w:rPr>
            </w:pPr>
          </w:p>
        </w:tc>
        <w:tc>
          <w:tcPr>
            <w:tcW w:w="1559" w:type="dxa"/>
          </w:tcPr>
          <w:p w14:paraId="0C20A7EC" w14:textId="77777777" w:rsidR="001E59A1" w:rsidRPr="001E59A1" w:rsidRDefault="001E59A1" w:rsidP="001E59A1">
            <w:pPr>
              <w:spacing w:line="259" w:lineRule="auto"/>
              <w:rPr>
                <w:rFonts w:ascii="Arial" w:hAnsi="Arial" w:cs="Arial"/>
                <w:sz w:val="18"/>
                <w:szCs w:val="18"/>
              </w:rPr>
            </w:pPr>
          </w:p>
        </w:tc>
        <w:tc>
          <w:tcPr>
            <w:tcW w:w="1701" w:type="dxa"/>
          </w:tcPr>
          <w:p w14:paraId="5BD6B28B" w14:textId="77777777" w:rsidR="001E59A1" w:rsidRPr="001E59A1" w:rsidRDefault="001E59A1" w:rsidP="001E59A1">
            <w:pPr>
              <w:spacing w:line="259" w:lineRule="auto"/>
              <w:rPr>
                <w:rFonts w:ascii="Arial" w:hAnsi="Arial" w:cs="Arial"/>
                <w:sz w:val="18"/>
                <w:szCs w:val="18"/>
              </w:rPr>
            </w:pPr>
          </w:p>
        </w:tc>
      </w:tr>
      <w:tr w:rsidR="001E59A1" w:rsidRPr="001E59A1" w14:paraId="38C841B7" w14:textId="77777777" w:rsidTr="00DF646A">
        <w:tc>
          <w:tcPr>
            <w:tcW w:w="0" w:type="auto"/>
          </w:tcPr>
          <w:p w14:paraId="6330D560"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 xml:space="preserve">3. </w:t>
            </w:r>
          </w:p>
        </w:tc>
        <w:tc>
          <w:tcPr>
            <w:tcW w:w="0" w:type="auto"/>
          </w:tcPr>
          <w:p w14:paraId="6376AE7F" w14:textId="77777777" w:rsidR="001E59A1" w:rsidRPr="001E59A1" w:rsidRDefault="001E59A1" w:rsidP="001E59A1">
            <w:pPr>
              <w:spacing w:line="259" w:lineRule="auto"/>
              <w:rPr>
                <w:rFonts w:ascii="Arial" w:hAnsi="Arial" w:cs="Arial"/>
                <w:sz w:val="18"/>
                <w:szCs w:val="18"/>
              </w:rPr>
            </w:pPr>
          </w:p>
          <w:p w14:paraId="5B112A2F" w14:textId="77777777" w:rsidR="001E59A1" w:rsidRPr="001E59A1" w:rsidRDefault="001E59A1" w:rsidP="001E59A1">
            <w:pPr>
              <w:spacing w:line="259" w:lineRule="auto"/>
              <w:rPr>
                <w:rFonts w:ascii="Arial" w:hAnsi="Arial" w:cs="Arial"/>
                <w:sz w:val="18"/>
                <w:szCs w:val="18"/>
              </w:rPr>
            </w:pPr>
          </w:p>
        </w:tc>
        <w:tc>
          <w:tcPr>
            <w:tcW w:w="0" w:type="auto"/>
          </w:tcPr>
          <w:p w14:paraId="3C8C2411" w14:textId="77777777" w:rsidR="001E59A1" w:rsidRPr="001E59A1" w:rsidRDefault="001E59A1" w:rsidP="001E59A1">
            <w:pPr>
              <w:spacing w:line="259" w:lineRule="auto"/>
              <w:rPr>
                <w:rFonts w:ascii="Arial" w:hAnsi="Arial" w:cs="Arial"/>
                <w:sz w:val="18"/>
                <w:szCs w:val="18"/>
              </w:rPr>
            </w:pPr>
          </w:p>
        </w:tc>
        <w:tc>
          <w:tcPr>
            <w:tcW w:w="2053" w:type="dxa"/>
          </w:tcPr>
          <w:p w14:paraId="67507598" w14:textId="77777777" w:rsidR="001E59A1" w:rsidRPr="001E59A1" w:rsidRDefault="001E59A1" w:rsidP="001E59A1">
            <w:pPr>
              <w:spacing w:line="259" w:lineRule="auto"/>
              <w:rPr>
                <w:rFonts w:ascii="Arial" w:hAnsi="Arial" w:cs="Arial"/>
                <w:sz w:val="18"/>
                <w:szCs w:val="18"/>
              </w:rPr>
            </w:pPr>
          </w:p>
        </w:tc>
        <w:tc>
          <w:tcPr>
            <w:tcW w:w="1559" w:type="dxa"/>
          </w:tcPr>
          <w:p w14:paraId="14BC24C2" w14:textId="77777777" w:rsidR="001E59A1" w:rsidRPr="001E59A1" w:rsidRDefault="001E59A1" w:rsidP="001E59A1">
            <w:pPr>
              <w:spacing w:line="259" w:lineRule="auto"/>
              <w:rPr>
                <w:rFonts w:ascii="Arial" w:hAnsi="Arial" w:cs="Arial"/>
                <w:sz w:val="18"/>
                <w:szCs w:val="18"/>
              </w:rPr>
            </w:pPr>
          </w:p>
        </w:tc>
        <w:tc>
          <w:tcPr>
            <w:tcW w:w="1701" w:type="dxa"/>
          </w:tcPr>
          <w:p w14:paraId="10DAE678" w14:textId="77777777" w:rsidR="001E59A1" w:rsidRPr="001E59A1" w:rsidRDefault="001E59A1" w:rsidP="001E59A1">
            <w:pPr>
              <w:spacing w:line="259" w:lineRule="auto"/>
              <w:rPr>
                <w:rFonts w:ascii="Arial" w:hAnsi="Arial" w:cs="Arial"/>
                <w:sz w:val="18"/>
                <w:szCs w:val="18"/>
              </w:rPr>
            </w:pPr>
          </w:p>
        </w:tc>
      </w:tr>
      <w:tr w:rsidR="001E59A1" w:rsidRPr="001E59A1" w14:paraId="331A6367" w14:textId="77777777" w:rsidTr="00DF646A">
        <w:tc>
          <w:tcPr>
            <w:tcW w:w="0" w:type="auto"/>
          </w:tcPr>
          <w:p w14:paraId="758DE531"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4.</w:t>
            </w:r>
          </w:p>
        </w:tc>
        <w:tc>
          <w:tcPr>
            <w:tcW w:w="0" w:type="auto"/>
          </w:tcPr>
          <w:p w14:paraId="5F9E6F3A" w14:textId="77777777" w:rsidR="001E59A1" w:rsidRPr="001E59A1" w:rsidRDefault="001E59A1" w:rsidP="001E59A1">
            <w:pPr>
              <w:spacing w:line="259" w:lineRule="auto"/>
              <w:rPr>
                <w:rFonts w:ascii="Arial" w:hAnsi="Arial" w:cs="Arial"/>
                <w:sz w:val="18"/>
                <w:szCs w:val="18"/>
              </w:rPr>
            </w:pPr>
          </w:p>
          <w:p w14:paraId="5C1DE999" w14:textId="77777777" w:rsidR="001E59A1" w:rsidRPr="001E59A1" w:rsidRDefault="001E59A1" w:rsidP="001E59A1">
            <w:pPr>
              <w:spacing w:line="259" w:lineRule="auto"/>
              <w:rPr>
                <w:rFonts w:ascii="Arial" w:hAnsi="Arial" w:cs="Arial"/>
                <w:sz w:val="18"/>
                <w:szCs w:val="18"/>
              </w:rPr>
            </w:pPr>
          </w:p>
        </w:tc>
        <w:tc>
          <w:tcPr>
            <w:tcW w:w="0" w:type="auto"/>
          </w:tcPr>
          <w:p w14:paraId="02977125" w14:textId="77777777" w:rsidR="001E59A1" w:rsidRPr="001E59A1" w:rsidRDefault="001E59A1" w:rsidP="001E59A1">
            <w:pPr>
              <w:spacing w:line="259" w:lineRule="auto"/>
              <w:rPr>
                <w:rFonts w:ascii="Arial" w:hAnsi="Arial" w:cs="Arial"/>
                <w:sz w:val="18"/>
                <w:szCs w:val="18"/>
              </w:rPr>
            </w:pPr>
          </w:p>
        </w:tc>
        <w:tc>
          <w:tcPr>
            <w:tcW w:w="2053" w:type="dxa"/>
          </w:tcPr>
          <w:p w14:paraId="06DC54C3" w14:textId="77777777" w:rsidR="001E59A1" w:rsidRPr="001E59A1" w:rsidRDefault="001E59A1" w:rsidP="001E59A1">
            <w:pPr>
              <w:spacing w:line="259" w:lineRule="auto"/>
              <w:rPr>
                <w:rFonts w:ascii="Arial" w:hAnsi="Arial" w:cs="Arial"/>
                <w:sz w:val="18"/>
                <w:szCs w:val="18"/>
              </w:rPr>
            </w:pPr>
          </w:p>
        </w:tc>
        <w:tc>
          <w:tcPr>
            <w:tcW w:w="1559" w:type="dxa"/>
          </w:tcPr>
          <w:p w14:paraId="4DAC78C9" w14:textId="77777777" w:rsidR="001E59A1" w:rsidRPr="001E59A1" w:rsidRDefault="001E59A1" w:rsidP="001E59A1">
            <w:pPr>
              <w:spacing w:line="259" w:lineRule="auto"/>
              <w:rPr>
                <w:rFonts w:ascii="Arial" w:hAnsi="Arial" w:cs="Arial"/>
                <w:sz w:val="18"/>
                <w:szCs w:val="18"/>
              </w:rPr>
            </w:pPr>
          </w:p>
        </w:tc>
        <w:tc>
          <w:tcPr>
            <w:tcW w:w="1701" w:type="dxa"/>
          </w:tcPr>
          <w:p w14:paraId="6CA28D7A" w14:textId="77777777" w:rsidR="001E59A1" w:rsidRPr="001E59A1" w:rsidRDefault="001E59A1" w:rsidP="001E59A1">
            <w:pPr>
              <w:spacing w:line="259" w:lineRule="auto"/>
              <w:rPr>
                <w:rFonts w:ascii="Arial" w:hAnsi="Arial" w:cs="Arial"/>
                <w:sz w:val="18"/>
                <w:szCs w:val="18"/>
              </w:rPr>
            </w:pPr>
          </w:p>
        </w:tc>
      </w:tr>
      <w:tr w:rsidR="001E59A1" w:rsidRPr="001E59A1" w14:paraId="39C41BE5" w14:textId="77777777" w:rsidTr="00DF646A">
        <w:tc>
          <w:tcPr>
            <w:tcW w:w="0" w:type="auto"/>
          </w:tcPr>
          <w:p w14:paraId="1664376B" w14:textId="77777777" w:rsidR="001E59A1" w:rsidRPr="001E59A1" w:rsidRDefault="001E59A1" w:rsidP="001E59A1">
            <w:pPr>
              <w:spacing w:line="259" w:lineRule="auto"/>
              <w:rPr>
                <w:rFonts w:ascii="Arial" w:hAnsi="Arial" w:cs="Arial"/>
                <w:sz w:val="18"/>
                <w:szCs w:val="18"/>
              </w:rPr>
            </w:pPr>
            <w:r w:rsidRPr="001E59A1">
              <w:rPr>
                <w:rFonts w:ascii="Arial" w:hAnsi="Arial" w:cs="Arial"/>
                <w:sz w:val="18"/>
                <w:szCs w:val="18"/>
              </w:rPr>
              <w:t>5.</w:t>
            </w:r>
          </w:p>
        </w:tc>
        <w:tc>
          <w:tcPr>
            <w:tcW w:w="0" w:type="auto"/>
          </w:tcPr>
          <w:p w14:paraId="1DAEC4E9" w14:textId="77777777" w:rsidR="001E59A1" w:rsidRPr="001E59A1" w:rsidRDefault="001E59A1" w:rsidP="001E59A1">
            <w:pPr>
              <w:spacing w:line="259" w:lineRule="auto"/>
              <w:rPr>
                <w:rFonts w:ascii="Arial" w:hAnsi="Arial" w:cs="Arial"/>
                <w:sz w:val="18"/>
                <w:szCs w:val="18"/>
              </w:rPr>
            </w:pPr>
          </w:p>
          <w:p w14:paraId="54C4EB98" w14:textId="77777777" w:rsidR="001E59A1" w:rsidRPr="001E59A1" w:rsidRDefault="001E59A1" w:rsidP="001E59A1">
            <w:pPr>
              <w:spacing w:line="259" w:lineRule="auto"/>
              <w:rPr>
                <w:rFonts w:ascii="Arial" w:hAnsi="Arial" w:cs="Arial"/>
                <w:sz w:val="18"/>
                <w:szCs w:val="18"/>
              </w:rPr>
            </w:pPr>
          </w:p>
        </w:tc>
        <w:tc>
          <w:tcPr>
            <w:tcW w:w="0" w:type="auto"/>
          </w:tcPr>
          <w:p w14:paraId="218F14F7" w14:textId="77777777" w:rsidR="001E59A1" w:rsidRPr="001E59A1" w:rsidRDefault="001E59A1" w:rsidP="001E59A1">
            <w:pPr>
              <w:spacing w:line="259" w:lineRule="auto"/>
              <w:rPr>
                <w:rFonts w:ascii="Arial" w:hAnsi="Arial" w:cs="Arial"/>
                <w:sz w:val="18"/>
                <w:szCs w:val="18"/>
              </w:rPr>
            </w:pPr>
          </w:p>
        </w:tc>
        <w:tc>
          <w:tcPr>
            <w:tcW w:w="2053" w:type="dxa"/>
          </w:tcPr>
          <w:p w14:paraId="09240D0B" w14:textId="77777777" w:rsidR="001E59A1" w:rsidRPr="001E59A1" w:rsidRDefault="001E59A1" w:rsidP="001E59A1">
            <w:pPr>
              <w:spacing w:line="259" w:lineRule="auto"/>
              <w:rPr>
                <w:rFonts w:ascii="Arial" w:hAnsi="Arial" w:cs="Arial"/>
                <w:sz w:val="18"/>
                <w:szCs w:val="18"/>
              </w:rPr>
            </w:pPr>
          </w:p>
        </w:tc>
        <w:tc>
          <w:tcPr>
            <w:tcW w:w="1559" w:type="dxa"/>
          </w:tcPr>
          <w:p w14:paraId="47151325" w14:textId="77777777" w:rsidR="001E59A1" w:rsidRPr="001E59A1" w:rsidRDefault="001E59A1" w:rsidP="001E59A1">
            <w:pPr>
              <w:spacing w:line="259" w:lineRule="auto"/>
              <w:rPr>
                <w:rFonts w:ascii="Arial" w:hAnsi="Arial" w:cs="Arial"/>
                <w:sz w:val="18"/>
                <w:szCs w:val="18"/>
              </w:rPr>
            </w:pPr>
          </w:p>
        </w:tc>
        <w:tc>
          <w:tcPr>
            <w:tcW w:w="1701" w:type="dxa"/>
          </w:tcPr>
          <w:p w14:paraId="0E8C5C78" w14:textId="77777777" w:rsidR="001E59A1" w:rsidRPr="001E59A1" w:rsidRDefault="001E59A1" w:rsidP="001E59A1">
            <w:pPr>
              <w:spacing w:line="259" w:lineRule="auto"/>
              <w:rPr>
                <w:rFonts w:ascii="Arial" w:hAnsi="Arial" w:cs="Arial"/>
                <w:sz w:val="18"/>
                <w:szCs w:val="18"/>
              </w:rPr>
            </w:pPr>
          </w:p>
        </w:tc>
      </w:tr>
    </w:tbl>
    <w:p w14:paraId="0480D4FF" w14:textId="6E546C12" w:rsidR="000D6073" w:rsidRPr="001B6406" w:rsidRDefault="000D6073" w:rsidP="00DD5830">
      <w:pPr>
        <w:tabs>
          <w:tab w:val="left" w:pos="916"/>
        </w:tabs>
        <w:rPr>
          <w:rFonts w:ascii="Arial Narrow" w:hAnsi="Arial Narrow"/>
          <w:b/>
          <w:u w:val="single"/>
        </w:rPr>
      </w:pPr>
    </w:p>
    <w:p w14:paraId="788F9A80" w14:textId="5ED32A51" w:rsidR="000D6073" w:rsidRDefault="000D6073" w:rsidP="00DD5830">
      <w:pPr>
        <w:tabs>
          <w:tab w:val="left" w:pos="916"/>
        </w:tabs>
        <w:rPr>
          <w:rFonts w:ascii="Arial Narrow" w:hAnsi="Arial Narrow"/>
          <w:b/>
          <w:u w:val="single"/>
        </w:rPr>
      </w:pPr>
    </w:p>
    <w:p w14:paraId="660B4495" w14:textId="5952FC31" w:rsidR="00304854" w:rsidRDefault="00304854" w:rsidP="00DD5830">
      <w:pPr>
        <w:tabs>
          <w:tab w:val="left" w:pos="916"/>
        </w:tabs>
        <w:rPr>
          <w:rFonts w:ascii="Arial Narrow" w:hAnsi="Arial Narrow"/>
          <w:b/>
          <w:u w:val="single"/>
        </w:rPr>
      </w:pPr>
    </w:p>
    <w:p w14:paraId="5FA1CB80" w14:textId="5D08D653" w:rsidR="00304854" w:rsidRDefault="00304854" w:rsidP="00DD5830">
      <w:pPr>
        <w:tabs>
          <w:tab w:val="left" w:pos="916"/>
        </w:tabs>
        <w:rPr>
          <w:rFonts w:ascii="Arial Narrow" w:hAnsi="Arial Narrow"/>
          <w:b/>
          <w:u w:val="single"/>
        </w:rPr>
      </w:pPr>
    </w:p>
    <w:p w14:paraId="37130C6A" w14:textId="70D00550" w:rsidR="00304854" w:rsidRDefault="00304854" w:rsidP="00DD5830">
      <w:pPr>
        <w:tabs>
          <w:tab w:val="left" w:pos="916"/>
        </w:tabs>
        <w:rPr>
          <w:rFonts w:ascii="Arial Narrow" w:hAnsi="Arial Narrow"/>
          <w:b/>
          <w:u w:val="single"/>
        </w:rPr>
      </w:pPr>
    </w:p>
    <w:p w14:paraId="7768C0D9" w14:textId="08BB4F87" w:rsidR="00304854" w:rsidRDefault="00304854" w:rsidP="00DD5830">
      <w:pPr>
        <w:tabs>
          <w:tab w:val="left" w:pos="916"/>
        </w:tabs>
        <w:rPr>
          <w:rFonts w:ascii="Arial Narrow" w:hAnsi="Arial Narrow"/>
          <w:b/>
          <w:u w:val="single"/>
        </w:rPr>
      </w:pPr>
    </w:p>
    <w:p w14:paraId="14E6A9EA" w14:textId="70112E80" w:rsidR="00304854" w:rsidRDefault="00304854" w:rsidP="00DD5830">
      <w:pPr>
        <w:tabs>
          <w:tab w:val="left" w:pos="916"/>
        </w:tabs>
        <w:rPr>
          <w:rFonts w:ascii="Arial Narrow" w:hAnsi="Arial Narrow"/>
          <w:b/>
          <w:u w:val="single"/>
        </w:rPr>
      </w:pPr>
    </w:p>
    <w:p w14:paraId="5E31E30D" w14:textId="3AE061FC" w:rsidR="00304854" w:rsidRDefault="00304854" w:rsidP="00DD5830">
      <w:pPr>
        <w:tabs>
          <w:tab w:val="left" w:pos="916"/>
        </w:tabs>
        <w:rPr>
          <w:rFonts w:ascii="Arial Narrow" w:hAnsi="Arial Narrow"/>
          <w:b/>
          <w:u w:val="single"/>
        </w:rPr>
      </w:pPr>
    </w:p>
    <w:p w14:paraId="4D1BC87A" w14:textId="3DE6D88C" w:rsidR="00304854" w:rsidRDefault="00304854" w:rsidP="00DD5830">
      <w:pPr>
        <w:tabs>
          <w:tab w:val="left" w:pos="916"/>
        </w:tabs>
        <w:rPr>
          <w:rFonts w:ascii="Arial Narrow" w:hAnsi="Arial Narrow"/>
          <w:b/>
          <w:u w:val="single"/>
        </w:rPr>
      </w:pPr>
    </w:p>
    <w:p w14:paraId="5C0E3FBC" w14:textId="29AFF713" w:rsidR="00304854" w:rsidRDefault="00304854" w:rsidP="00DD5830">
      <w:pPr>
        <w:tabs>
          <w:tab w:val="left" w:pos="916"/>
        </w:tabs>
        <w:rPr>
          <w:rFonts w:ascii="Arial Narrow" w:hAnsi="Arial Narrow"/>
          <w:b/>
          <w:u w:val="single"/>
        </w:rPr>
      </w:pPr>
    </w:p>
    <w:p w14:paraId="5EA65D55" w14:textId="2F576005" w:rsidR="00304854" w:rsidRDefault="00304854" w:rsidP="00DD5830">
      <w:pPr>
        <w:tabs>
          <w:tab w:val="left" w:pos="916"/>
        </w:tabs>
        <w:rPr>
          <w:rFonts w:ascii="Arial Narrow" w:hAnsi="Arial Narrow"/>
          <w:b/>
          <w:u w:val="single"/>
        </w:rPr>
      </w:pPr>
    </w:p>
    <w:p w14:paraId="460B6700" w14:textId="3E7B33E8" w:rsidR="00304854" w:rsidRDefault="00304854" w:rsidP="00DD5830">
      <w:pPr>
        <w:tabs>
          <w:tab w:val="left" w:pos="916"/>
        </w:tabs>
        <w:rPr>
          <w:rFonts w:ascii="Arial Narrow" w:hAnsi="Arial Narrow"/>
          <w:b/>
          <w:u w:val="single"/>
        </w:rPr>
      </w:pPr>
    </w:p>
    <w:p w14:paraId="2EA11637" w14:textId="77777777" w:rsidR="00304854" w:rsidRDefault="00304854" w:rsidP="00304854">
      <w:pPr>
        <w:pStyle w:val="Zhlavie40"/>
        <w:keepNext/>
        <w:keepLines/>
        <w:tabs>
          <w:tab w:val="left" w:pos="1411"/>
        </w:tabs>
        <w:spacing w:after="220"/>
        <w:jc w:val="right"/>
        <w:rPr>
          <w:rFonts w:ascii="Arial Narrow" w:hAnsi="Arial Narrow"/>
          <w:color w:val="000000"/>
          <w:lang w:eastAsia="sk-SK" w:bidi="sk-SK"/>
        </w:rPr>
      </w:pPr>
      <w:bookmarkStart w:id="1" w:name="bookmark38"/>
      <w:r w:rsidRPr="0074370B">
        <w:rPr>
          <w:rFonts w:ascii="Arial Narrow" w:hAnsi="Arial Narrow"/>
          <w:color w:val="000000"/>
          <w:lang w:eastAsia="sk-SK" w:bidi="sk-SK"/>
        </w:rPr>
        <w:t>Príloha č.</w:t>
      </w:r>
      <w:r>
        <w:rPr>
          <w:rFonts w:ascii="Arial Narrow" w:hAnsi="Arial Narrow"/>
          <w:color w:val="000000"/>
          <w:lang w:eastAsia="sk-SK" w:bidi="sk-SK"/>
        </w:rPr>
        <w:t xml:space="preserve"> </w:t>
      </w:r>
      <w:r w:rsidRPr="0074370B">
        <w:rPr>
          <w:rFonts w:ascii="Arial Narrow" w:hAnsi="Arial Narrow"/>
          <w:color w:val="000000"/>
          <w:lang w:eastAsia="sk-SK" w:bidi="sk-SK"/>
        </w:rPr>
        <w:t>6</w:t>
      </w:r>
    </w:p>
    <w:p w14:paraId="74DE08A1" w14:textId="77777777" w:rsidR="00304854" w:rsidRPr="007B047F" w:rsidRDefault="00304854" w:rsidP="00304854">
      <w:pPr>
        <w:pStyle w:val="Zhlavie40"/>
        <w:keepNext/>
        <w:keepLines/>
        <w:tabs>
          <w:tab w:val="left" w:pos="1411"/>
        </w:tabs>
        <w:spacing w:after="220"/>
        <w:jc w:val="left"/>
        <w:rPr>
          <w:rFonts w:ascii="Arial Narrow" w:hAnsi="Arial Narrow"/>
        </w:rPr>
      </w:pPr>
      <w:r>
        <w:rPr>
          <w:rFonts w:ascii="Arial Narrow" w:hAnsi="Arial Narrow"/>
          <w:color w:val="000000"/>
          <w:lang w:eastAsia="sk-SK" w:bidi="sk-SK"/>
        </w:rPr>
        <w:t>Klientske pracovisko predávajúceho</w:t>
      </w:r>
      <w:r w:rsidRPr="007B047F">
        <w:rPr>
          <w:rFonts w:ascii="Arial Narrow" w:hAnsi="Arial Narrow"/>
          <w:color w:val="000000"/>
          <w:lang w:eastAsia="sk-SK" w:bidi="sk-SK"/>
        </w:rPr>
        <w:t xml:space="preserve"> - tzv. „Hodine", „Helpdesk", „Call centrum"</w:t>
      </w:r>
      <w:bookmarkEnd w:id="1"/>
    </w:p>
    <w:p w14:paraId="04FE01BA" w14:textId="77777777" w:rsidR="00304854" w:rsidRPr="007B047F" w:rsidRDefault="00304854" w:rsidP="00304854">
      <w:pPr>
        <w:pStyle w:val="Zkladntext1"/>
        <w:spacing w:after="480"/>
        <w:rPr>
          <w:rFonts w:ascii="Arial Narrow" w:hAnsi="Arial Narrow"/>
        </w:rPr>
      </w:pPr>
      <w:r w:rsidRPr="007B047F">
        <w:rPr>
          <w:rFonts w:ascii="Arial Narrow" w:hAnsi="Arial Narrow"/>
          <w:color w:val="000000"/>
          <w:lang w:eastAsia="sk-SK" w:bidi="sk-SK"/>
        </w:rPr>
        <w:t>- garantujeme funkčnosť a prevádzku tohto klientskeho pracoviska 24 hodín denne a 7 dní v týždni</w:t>
      </w:r>
    </w:p>
    <w:p w14:paraId="17831B02" w14:textId="77777777" w:rsidR="00304854" w:rsidRPr="001B6406" w:rsidRDefault="00304854" w:rsidP="00DD5830">
      <w:pPr>
        <w:tabs>
          <w:tab w:val="left" w:pos="916"/>
        </w:tabs>
        <w:rPr>
          <w:rFonts w:ascii="Arial Narrow" w:hAnsi="Arial Narrow"/>
          <w:b/>
          <w:u w:val="single"/>
        </w:rPr>
      </w:pPr>
    </w:p>
    <w:sectPr w:rsidR="00304854" w:rsidRPr="001B640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44D6D" w14:textId="77777777" w:rsidR="00682050" w:rsidRDefault="00682050" w:rsidP="000F5C37">
      <w:pPr>
        <w:spacing w:after="0" w:line="240" w:lineRule="auto"/>
      </w:pPr>
      <w:r>
        <w:separator/>
      </w:r>
    </w:p>
  </w:endnote>
  <w:endnote w:type="continuationSeparator" w:id="0">
    <w:p w14:paraId="403B89EF" w14:textId="77777777" w:rsidR="00682050" w:rsidRDefault="00682050" w:rsidP="000F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952EA" w14:textId="77777777" w:rsidR="00682050" w:rsidRDefault="00682050" w:rsidP="000F5C37">
      <w:pPr>
        <w:spacing w:after="0" w:line="240" w:lineRule="auto"/>
      </w:pPr>
      <w:r>
        <w:separator/>
      </w:r>
    </w:p>
  </w:footnote>
  <w:footnote w:type="continuationSeparator" w:id="0">
    <w:p w14:paraId="176D8DE8" w14:textId="77777777" w:rsidR="00682050" w:rsidRDefault="00682050" w:rsidP="000F5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AD52" w14:textId="77777777" w:rsidR="007E2FDA" w:rsidRPr="0054673F" w:rsidRDefault="007E2FDA" w:rsidP="007E2FDA">
    <w:pPr>
      <w:pStyle w:val="Hlavika"/>
      <w:jc w:val="right"/>
      <w:rPr>
        <w:rFonts w:ascii="Arial Narrow" w:hAnsi="Arial Narrow"/>
      </w:rPr>
    </w:pPr>
    <w:r w:rsidRPr="0054673F">
      <w:rPr>
        <w:rFonts w:ascii="Arial Narrow" w:hAnsi="Arial Narrow"/>
      </w:rPr>
      <w:t>Príloha č. 2 súťažných podkladov</w:t>
    </w:r>
  </w:p>
  <w:p w14:paraId="1989B88C" w14:textId="77777777" w:rsidR="007E2FDA" w:rsidRDefault="007E2FDA" w:rsidP="007E2FDA">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C474" w14:textId="6680B3F0" w:rsidR="00720E4C" w:rsidRPr="0054673F" w:rsidRDefault="00720E4C" w:rsidP="0054673F">
    <w:pPr>
      <w:pStyle w:val="Hlavika"/>
      <w:jc w:val="right"/>
      <w:rPr>
        <w:rFonts w:ascii="Arial Narrow" w:hAnsi="Arial Narrow"/>
      </w:rPr>
    </w:pPr>
    <w:r w:rsidRPr="0054673F">
      <w:rPr>
        <w:rFonts w:ascii="Arial Narrow" w:hAnsi="Arial Narrow"/>
      </w:rPr>
      <w:t>Príloha č. 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C84"/>
    <w:multiLevelType w:val="hybridMultilevel"/>
    <w:tmpl w:val="DA22C5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227B56"/>
    <w:multiLevelType w:val="multilevel"/>
    <w:tmpl w:val="1018CC7E"/>
    <w:lvl w:ilvl="0">
      <w:start w:val="1"/>
      <w:numFmt w:val="decimal"/>
      <w:lvlText w:val="%1."/>
      <w:lvlJc w:val="left"/>
      <w:rPr>
        <w:rFonts w:ascii="Arial Narrow" w:eastAsia="Garamond" w:hAnsi="Arial Narrow" w:cs="Garamond" w:hint="default"/>
        <w:b/>
        <w:bCs/>
        <w:i w:val="0"/>
        <w:iCs w:val="0"/>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B0E2D"/>
    <w:multiLevelType w:val="hybridMultilevel"/>
    <w:tmpl w:val="A42CB0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F148D2"/>
    <w:multiLevelType w:val="hybridMultilevel"/>
    <w:tmpl w:val="CBD433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A018E3"/>
    <w:multiLevelType w:val="hybridMultilevel"/>
    <w:tmpl w:val="458EF004"/>
    <w:lvl w:ilvl="0" w:tplc="689ECC14">
      <w:start w:val="1"/>
      <w:numFmt w:val="decimal"/>
      <w:lvlText w:val="%1."/>
      <w:lvlJc w:val="left"/>
      <w:pPr>
        <w:ind w:left="1145" w:hanging="360"/>
      </w:pPr>
      <w:rPr>
        <w:b w:val="0"/>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15:restartNumberingAfterBreak="0">
    <w:nsid w:val="1A572317"/>
    <w:multiLevelType w:val="hybridMultilevel"/>
    <w:tmpl w:val="E51292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940BA7"/>
    <w:multiLevelType w:val="multilevel"/>
    <w:tmpl w:val="6C764F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6A6C1C"/>
    <w:multiLevelType w:val="hybridMultilevel"/>
    <w:tmpl w:val="ADA4E7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C81B34"/>
    <w:multiLevelType w:val="hybridMultilevel"/>
    <w:tmpl w:val="7E586E0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9CA5DF8"/>
    <w:multiLevelType w:val="hybridMultilevel"/>
    <w:tmpl w:val="549E8E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9058DF"/>
    <w:multiLevelType w:val="hybridMultilevel"/>
    <w:tmpl w:val="71C899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DC533F"/>
    <w:multiLevelType w:val="hybridMultilevel"/>
    <w:tmpl w:val="A5B454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tentative="1">
      <w:start w:val="1"/>
      <w:numFmt w:val="bullet"/>
      <w:lvlText w:val="o"/>
      <w:lvlJc w:val="left"/>
      <w:pPr>
        <w:ind w:left="2853" w:hanging="360"/>
      </w:pPr>
      <w:rPr>
        <w:rFonts w:ascii="Courier New" w:hAnsi="Courier New" w:cs="Courier New" w:hint="default"/>
      </w:rPr>
    </w:lvl>
    <w:lvl w:ilvl="2" w:tplc="041B0005" w:tentative="1">
      <w:start w:val="1"/>
      <w:numFmt w:val="bullet"/>
      <w:lvlText w:val=""/>
      <w:lvlJc w:val="left"/>
      <w:pPr>
        <w:ind w:left="3573" w:hanging="360"/>
      </w:pPr>
      <w:rPr>
        <w:rFonts w:ascii="Wingdings" w:hAnsi="Wingdings" w:hint="default"/>
      </w:rPr>
    </w:lvl>
    <w:lvl w:ilvl="3" w:tplc="041B0001" w:tentative="1">
      <w:start w:val="1"/>
      <w:numFmt w:val="bullet"/>
      <w:lvlText w:val=""/>
      <w:lvlJc w:val="left"/>
      <w:pPr>
        <w:ind w:left="4293" w:hanging="360"/>
      </w:pPr>
      <w:rPr>
        <w:rFonts w:ascii="Symbol" w:hAnsi="Symbol" w:hint="default"/>
      </w:rPr>
    </w:lvl>
    <w:lvl w:ilvl="4" w:tplc="041B0003" w:tentative="1">
      <w:start w:val="1"/>
      <w:numFmt w:val="bullet"/>
      <w:lvlText w:val="o"/>
      <w:lvlJc w:val="left"/>
      <w:pPr>
        <w:ind w:left="5013" w:hanging="360"/>
      </w:pPr>
      <w:rPr>
        <w:rFonts w:ascii="Courier New" w:hAnsi="Courier New" w:cs="Courier New" w:hint="default"/>
      </w:rPr>
    </w:lvl>
    <w:lvl w:ilvl="5" w:tplc="041B0005" w:tentative="1">
      <w:start w:val="1"/>
      <w:numFmt w:val="bullet"/>
      <w:lvlText w:val=""/>
      <w:lvlJc w:val="left"/>
      <w:pPr>
        <w:ind w:left="5733" w:hanging="360"/>
      </w:pPr>
      <w:rPr>
        <w:rFonts w:ascii="Wingdings" w:hAnsi="Wingdings" w:hint="default"/>
      </w:rPr>
    </w:lvl>
    <w:lvl w:ilvl="6" w:tplc="041B0001" w:tentative="1">
      <w:start w:val="1"/>
      <w:numFmt w:val="bullet"/>
      <w:lvlText w:val=""/>
      <w:lvlJc w:val="left"/>
      <w:pPr>
        <w:ind w:left="6453" w:hanging="360"/>
      </w:pPr>
      <w:rPr>
        <w:rFonts w:ascii="Symbol" w:hAnsi="Symbol" w:hint="default"/>
      </w:rPr>
    </w:lvl>
    <w:lvl w:ilvl="7" w:tplc="041B0003" w:tentative="1">
      <w:start w:val="1"/>
      <w:numFmt w:val="bullet"/>
      <w:lvlText w:val="o"/>
      <w:lvlJc w:val="left"/>
      <w:pPr>
        <w:ind w:left="7173" w:hanging="360"/>
      </w:pPr>
      <w:rPr>
        <w:rFonts w:ascii="Courier New" w:hAnsi="Courier New" w:cs="Courier New" w:hint="default"/>
      </w:rPr>
    </w:lvl>
    <w:lvl w:ilvl="8" w:tplc="041B0005" w:tentative="1">
      <w:start w:val="1"/>
      <w:numFmt w:val="bullet"/>
      <w:lvlText w:val=""/>
      <w:lvlJc w:val="left"/>
      <w:pPr>
        <w:ind w:left="7893" w:hanging="360"/>
      </w:pPr>
      <w:rPr>
        <w:rFonts w:ascii="Wingdings" w:hAnsi="Wingdings" w:hint="default"/>
      </w:rPr>
    </w:lvl>
  </w:abstractNum>
  <w:abstractNum w:abstractNumId="13" w15:restartNumberingAfterBreak="0">
    <w:nsid w:val="39385727"/>
    <w:multiLevelType w:val="hybridMultilevel"/>
    <w:tmpl w:val="549E8E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C04C32"/>
    <w:multiLevelType w:val="hybridMultilevel"/>
    <w:tmpl w:val="E1E839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1C5CE9"/>
    <w:multiLevelType w:val="hybridMultilevel"/>
    <w:tmpl w:val="085E49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6E35CF"/>
    <w:multiLevelType w:val="hybridMultilevel"/>
    <w:tmpl w:val="4F1E9F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F68A6"/>
    <w:multiLevelType w:val="hybridMultilevel"/>
    <w:tmpl w:val="FDCAE4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564713"/>
    <w:multiLevelType w:val="hybridMultilevel"/>
    <w:tmpl w:val="CBD433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4631EF"/>
    <w:multiLevelType w:val="hybridMultilevel"/>
    <w:tmpl w:val="18B08B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037645"/>
    <w:multiLevelType w:val="multilevel"/>
    <w:tmpl w:val="046027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8271EB"/>
    <w:multiLevelType w:val="multilevel"/>
    <w:tmpl w:val="47ECACC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E0778F"/>
    <w:multiLevelType w:val="hybridMultilevel"/>
    <w:tmpl w:val="573C2E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06380C"/>
    <w:multiLevelType w:val="hybridMultilevel"/>
    <w:tmpl w:val="308CF7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104BF6"/>
    <w:multiLevelType w:val="hybridMultilevel"/>
    <w:tmpl w:val="44E09A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A558D3"/>
    <w:multiLevelType w:val="hybridMultilevel"/>
    <w:tmpl w:val="DC0EB7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07A4BF9"/>
    <w:multiLevelType w:val="multilevel"/>
    <w:tmpl w:val="C87277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2773DB"/>
    <w:multiLevelType w:val="multilevel"/>
    <w:tmpl w:val="D6FC1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1A42D5"/>
    <w:multiLevelType w:val="hybridMultilevel"/>
    <w:tmpl w:val="A6A474E0"/>
    <w:lvl w:ilvl="0" w:tplc="041B0005">
      <w:start w:val="1"/>
      <w:numFmt w:val="bullet"/>
      <w:lvlText w:val=""/>
      <w:lvlJc w:val="left"/>
      <w:pPr>
        <w:ind w:left="720" w:hanging="360"/>
      </w:pPr>
      <w:rPr>
        <w:rFonts w:ascii="Wingdings" w:hAnsi="Wingdings" w:hint="default"/>
      </w:rPr>
    </w:lvl>
    <w:lvl w:ilvl="1" w:tplc="3C5273DC">
      <w:numFmt w:val="bullet"/>
      <w:lvlText w:val="-"/>
      <w:lvlJc w:val="left"/>
      <w:pPr>
        <w:ind w:left="1440" w:hanging="360"/>
      </w:pPr>
      <w:rPr>
        <w:rFonts w:ascii="Times New Roman" w:eastAsia="Calibri"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78971DF2"/>
    <w:multiLevelType w:val="hybridMultilevel"/>
    <w:tmpl w:val="6D7EE5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4"/>
  </w:num>
  <w:num w:numId="3">
    <w:abstractNumId w:val="29"/>
  </w:num>
  <w:num w:numId="4">
    <w:abstractNumId w:val="7"/>
  </w:num>
  <w:num w:numId="5">
    <w:abstractNumId w:val="17"/>
  </w:num>
  <w:num w:numId="6">
    <w:abstractNumId w:val="15"/>
  </w:num>
  <w:num w:numId="7">
    <w:abstractNumId w:val="13"/>
  </w:num>
  <w:num w:numId="8">
    <w:abstractNumId w:val="9"/>
  </w:num>
  <w:num w:numId="9">
    <w:abstractNumId w:val="16"/>
  </w:num>
  <w:num w:numId="10">
    <w:abstractNumId w:val="2"/>
  </w:num>
  <w:num w:numId="11">
    <w:abstractNumId w:val="24"/>
  </w:num>
  <w:num w:numId="12">
    <w:abstractNumId w:val="18"/>
  </w:num>
  <w:num w:numId="13">
    <w:abstractNumId w:val="19"/>
  </w:num>
  <w:num w:numId="14">
    <w:abstractNumId w:val="6"/>
  </w:num>
  <w:num w:numId="15">
    <w:abstractNumId w:val="27"/>
  </w:num>
  <w:num w:numId="16">
    <w:abstractNumId w:val="25"/>
  </w:num>
  <w:num w:numId="17">
    <w:abstractNumId w:val="23"/>
  </w:num>
  <w:num w:numId="18">
    <w:abstractNumId w:val="22"/>
  </w:num>
  <w:num w:numId="19">
    <w:abstractNumId w:val="0"/>
  </w:num>
  <w:num w:numId="20">
    <w:abstractNumId w:val="3"/>
  </w:num>
  <w:num w:numId="21">
    <w:abstractNumId w:val="8"/>
  </w:num>
  <w:num w:numId="22">
    <w:abstractNumId w:val="28"/>
  </w:num>
  <w:num w:numId="23">
    <w:abstractNumId w:val="11"/>
  </w:num>
  <w:num w:numId="24">
    <w:abstractNumId w:val="12"/>
  </w:num>
  <w:num w:numId="25">
    <w:abstractNumId w:val="1"/>
  </w:num>
  <w:num w:numId="26">
    <w:abstractNumId w:val="21"/>
  </w:num>
  <w:num w:numId="27">
    <w:abstractNumId w:val="20"/>
  </w:num>
  <w:num w:numId="28">
    <w:abstractNumId w:val="26"/>
  </w:num>
  <w:num w:numId="29">
    <w:abstractNumId w:val="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BB"/>
    <w:rsid w:val="00060CBD"/>
    <w:rsid w:val="0006286F"/>
    <w:rsid w:val="00075E33"/>
    <w:rsid w:val="00092552"/>
    <w:rsid w:val="00093261"/>
    <w:rsid w:val="000A3EC6"/>
    <w:rsid w:val="000C7DDD"/>
    <w:rsid w:val="000D6073"/>
    <w:rsid w:val="000D7975"/>
    <w:rsid w:val="000E6A62"/>
    <w:rsid w:val="000F37DF"/>
    <w:rsid w:val="000F5C37"/>
    <w:rsid w:val="00124019"/>
    <w:rsid w:val="00124F4C"/>
    <w:rsid w:val="00131864"/>
    <w:rsid w:val="00134100"/>
    <w:rsid w:val="00146E4F"/>
    <w:rsid w:val="00150122"/>
    <w:rsid w:val="00162303"/>
    <w:rsid w:val="001B426D"/>
    <w:rsid w:val="001B6406"/>
    <w:rsid w:val="001C744F"/>
    <w:rsid w:val="001D6EB6"/>
    <w:rsid w:val="001E59A1"/>
    <w:rsid w:val="002104AC"/>
    <w:rsid w:val="0021632A"/>
    <w:rsid w:val="002231A4"/>
    <w:rsid w:val="00227F1D"/>
    <w:rsid w:val="00250DA6"/>
    <w:rsid w:val="00264891"/>
    <w:rsid w:val="00272AB6"/>
    <w:rsid w:val="002758D4"/>
    <w:rsid w:val="002917B9"/>
    <w:rsid w:val="002A4B5A"/>
    <w:rsid w:val="002A6D43"/>
    <w:rsid w:val="002B4689"/>
    <w:rsid w:val="002F4B70"/>
    <w:rsid w:val="00304854"/>
    <w:rsid w:val="0032079C"/>
    <w:rsid w:val="00322E99"/>
    <w:rsid w:val="00335535"/>
    <w:rsid w:val="00340B6C"/>
    <w:rsid w:val="00383E06"/>
    <w:rsid w:val="00395CA4"/>
    <w:rsid w:val="003A3C15"/>
    <w:rsid w:val="003D7035"/>
    <w:rsid w:val="003E0570"/>
    <w:rsid w:val="003E7A56"/>
    <w:rsid w:val="0040424B"/>
    <w:rsid w:val="00405F33"/>
    <w:rsid w:val="004332C7"/>
    <w:rsid w:val="0043721C"/>
    <w:rsid w:val="00437BAA"/>
    <w:rsid w:val="00441F2C"/>
    <w:rsid w:val="00447C93"/>
    <w:rsid w:val="004A15DA"/>
    <w:rsid w:val="004A2388"/>
    <w:rsid w:val="004A7F81"/>
    <w:rsid w:val="004B01A4"/>
    <w:rsid w:val="004B2E13"/>
    <w:rsid w:val="004D36FE"/>
    <w:rsid w:val="00542B25"/>
    <w:rsid w:val="0054673F"/>
    <w:rsid w:val="00546DFD"/>
    <w:rsid w:val="00580F85"/>
    <w:rsid w:val="005A280A"/>
    <w:rsid w:val="005A3BF9"/>
    <w:rsid w:val="005A3EAF"/>
    <w:rsid w:val="005A5282"/>
    <w:rsid w:val="0060382F"/>
    <w:rsid w:val="00617BDC"/>
    <w:rsid w:val="00620982"/>
    <w:rsid w:val="00621B06"/>
    <w:rsid w:val="00653B01"/>
    <w:rsid w:val="00682050"/>
    <w:rsid w:val="00691603"/>
    <w:rsid w:val="006B6501"/>
    <w:rsid w:val="006C1719"/>
    <w:rsid w:val="006E0BDA"/>
    <w:rsid w:val="006E143C"/>
    <w:rsid w:val="00712074"/>
    <w:rsid w:val="00720E4C"/>
    <w:rsid w:val="0072639C"/>
    <w:rsid w:val="007572B3"/>
    <w:rsid w:val="00772D9B"/>
    <w:rsid w:val="00793BFA"/>
    <w:rsid w:val="007A2D61"/>
    <w:rsid w:val="007B6157"/>
    <w:rsid w:val="007B709A"/>
    <w:rsid w:val="007D2E9B"/>
    <w:rsid w:val="007E2FDA"/>
    <w:rsid w:val="007E4DBC"/>
    <w:rsid w:val="007F0ACA"/>
    <w:rsid w:val="008046EB"/>
    <w:rsid w:val="00814D46"/>
    <w:rsid w:val="008204AD"/>
    <w:rsid w:val="00832470"/>
    <w:rsid w:val="0086726D"/>
    <w:rsid w:val="00875F00"/>
    <w:rsid w:val="00890457"/>
    <w:rsid w:val="00910D72"/>
    <w:rsid w:val="00926526"/>
    <w:rsid w:val="00936CF2"/>
    <w:rsid w:val="009712E7"/>
    <w:rsid w:val="009A218C"/>
    <w:rsid w:val="009C48AE"/>
    <w:rsid w:val="009D55B6"/>
    <w:rsid w:val="009E0D4C"/>
    <w:rsid w:val="009F334B"/>
    <w:rsid w:val="009F43E0"/>
    <w:rsid w:val="00A2193C"/>
    <w:rsid w:val="00A43D7C"/>
    <w:rsid w:val="00A73BB5"/>
    <w:rsid w:val="00A84448"/>
    <w:rsid w:val="00AB7D49"/>
    <w:rsid w:val="00AD562A"/>
    <w:rsid w:val="00AE30C3"/>
    <w:rsid w:val="00AE496E"/>
    <w:rsid w:val="00B0584D"/>
    <w:rsid w:val="00B36517"/>
    <w:rsid w:val="00B45F2E"/>
    <w:rsid w:val="00B85D15"/>
    <w:rsid w:val="00BF120A"/>
    <w:rsid w:val="00C0112F"/>
    <w:rsid w:val="00C17722"/>
    <w:rsid w:val="00C2614C"/>
    <w:rsid w:val="00C36349"/>
    <w:rsid w:val="00C46C61"/>
    <w:rsid w:val="00C50BFA"/>
    <w:rsid w:val="00C7016F"/>
    <w:rsid w:val="00C86D6F"/>
    <w:rsid w:val="00CD5A51"/>
    <w:rsid w:val="00CD692C"/>
    <w:rsid w:val="00CE5A1A"/>
    <w:rsid w:val="00CF2AA4"/>
    <w:rsid w:val="00D22AF6"/>
    <w:rsid w:val="00D3032D"/>
    <w:rsid w:val="00D34B05"/>
    <w:rsid w:val="00D518B7"/>
    <w:rsid w:val="00D92A54"/>
    <w:rsid w:val="00DA243D"/>
    <w:rsid w:val="00DA303D"/>
    <w:rsid w:val="00DC16BD"/>
    <w:rsid w:val="00DD5830"/>
    <w:rsid w:val="00E01FC4"/>
    <w:rsid w:val="00E15BAE"/>
    <w:rsid w:val="00E3143A"/>
    <w:rsid w:val="00E5401E"/>
    <w:rsid w:val="00E56717"/>
    <w:rsid w:val="00E77BBB"/>
    <w:rsid w:val="00EA4739"/>
    <w:rsid w:val="00EC7E2D"/>
    <w:rsid w:val="00EF2E95"/>
    <w:rsid w:val="00EF5430"/>
    <w:rsid w:val="00F04B84"/>
    <w:rsid w:val="00F1384C"/>
    <w:rsid w:val="00F25D86"/>
    <w:rsid w:val="00F31402"/>
    <w:rsid w:val="00F349A5"/>
    <w:rsid w:val="00F57DA0"/>
    <w:rsid w:val="00F63D95"/>
    <w:rsid w:val="00F84338"/>
    <w:rsid w:val="00FB4AC9"/>
    <w:rsid w:val="00FB6E94"/>
    <w:rsid w:val="00FF3132"/>
    <w:rsid w:val="00FF6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F181"/>
  <w15:chartTrackingRefBased/>
  <w15:docId w15:val="{A39CD503-5A6F-41DA-AD93-43D6DEAD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6BD"/>
    <w:pPr>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C16BD"/>
    <w:rPr>
      <w:color w:val="0563C1" w:themeColor="hyperlink"/>
      <w:u w:val="single"/>
    </w:rPr>
  </w:style>
  <w:style w:type="paragraph" w:styleId="Odsekzoznamu">
    <w:name w:val="List Paragraph"/>
    <w:basedOn w:val="Normlny"/>
    <w:uiPriority w:val="34"/>
    <w:qFormat/>
    <w:rsid w:val="0072639C"/>
    <w:pPr>
      <w:ind w:left="720"/>
      <w:contextualSpacing/>
    </w:pPr>
  </w:style>
  <w:style w:type="table" w:customStyle="1" w:styleId="TableNormal">
    <w:name w:val="Table Normal"/>
    <w:uiPriority w:val="2"/>
    <w:semiHidden/>
    <w:unhideWhenUsed/>
    <w:qFormat/>
    <w:rsid w:val="002A4B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2A4B5A"/>
    <w:pPr>
      <w:widowControl w:val="0"/>
      <w:autoSpaceDE w:val="0"/>
      <w:autoSpaceDN w:val="0"/>
      <w:spacing w:after="0" w:line="240" w:lineRule="auto"/>
      <w:jc w:val="left"/>
    </w:pPr>
    <w:rPr>
      <w:rFonts w:ascii="Times New Roman" w:eastAsia="Times New Roman" w:hAnsi="Times New Roman" w:cs="Times New Roman"/>
    </w:rPr>
  </w:style>
  <w:style w:type="paragraph" w:styleId="Hlavika">
    <w:name w:val="header"/>
    <w:basedOn w:val="Normlny"/>
    <w:link w:val="HlavikaChar"/>
    <w:uiPriority w:val="99"/>
    <w:unhideWhenUsed/>
    <w:rsid w:val="000F5C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5C37"/>
  </w:style>
  <w:style w:type="paragraph" w:styleId="Pta">
    <w:name w:val="footer"/>
    <w:basedOn w:val="Normlny"/>
    <w:link w:val="PtaChar"/>
    <w:uiPriority w:val="99"/>
    <w:unhideWhenUsed/>
    <w:rsid w:val="000F5C37"/>
    <w:pPr>
      <w:tabs>
        <w:tab w:val="center" w:pos="4536"/>
        <w:tab w:val="right" w:pos="9072"/>
      </w:tabs>
      <w:spacing w:after="0" w:line="240" w:lineRule="auto"/>
    </w:pPr>
  </w:style>
  <w:style w:type="character" w:customStyle="1" w:styleId="PtaChar">
    <w:name w:val="Päta Char"/>
    <w:basedOn w:val="Predvolenpsmoodseku"/>
    <w:link w:val="Pta"/>
    <w:uiPriority w:val="99"/>
    <w:rsid w:val="000F5C37"/>
  </w:style>
  <w:style w:type="character" w:styleId="Odkaznakomentr">
    <w:name w:val="annotation reference"/>
    <w:basedOn w:val="Predvolenpsmoodseku"/>
    <w:uiPriority w:val="99"/>
    <w:semiHidden/>
    <w:unhideWhenUsed/>
    <w:rsid w:val="000F5C37"/>
    <w:rPr>
      <w:sz w:val="16"/>
      <w:szCs w:val="16"/>
    </w:rPr>
  </w:style>
  <w:style w:type="paragraph" w:styleId="Textkomentra">
    <w:name w:val="annotation text"/>
    <w:basedOn w:val="Normlny"/>
    <w:link w:val="TextkomentraChar"/>
    <w:uiPriority w:val="99"/>
    <w:semiHidden/>
    <w:unhideWhenUsed/>
    <w:rsid w:val="000F5C37"/>
    <w:pPr>
      <w:spacing w:line="240" w:lineRule="auto"/>
      <w:jc w:val="left"/>
    </w:pPr>
    <w:rPr>
      <w:rFonts w:eastAsiaTheme="minorEastAsia"/>
      <w:sz w:val="20"/>
      <w:szCs w:val="20"/>
      <w:lang w:eastAsia="sk-SK"/>
    </w:rPr>
  </w:style>
  <w:style w:type="character" w:customStyle="1" w:styleId="TextkomentraChar">
    <w:name w:val="Text komentára Char"/>
    <w:basedOn w:val="Predvolenpsmoodseku"/>
    <w:link w:val="Textkomentra"/>
    <w:uiPriority w:val="99"/>
    <w:semiHidden/>
    <w:rsid w:val="000F5C37"/>
    <w:rPr>
      <w:rFonts w:eastAsiaTheme="minorEastAsia"/>
      <w:sz w:val="20"/>
      <w:szCs w:val="20"/>
      <w:lang w:eastAsia="sk-SK"/>
    </w:rPr>
  </w:style>
  <w:style w:type="paragraph" w:styleId="Textbubliny">
    <w:name w:val="Balloon Text"/>
    <w:basedOn w:val="Normlny"/>
    <w:link w:val="TextbublinyChar"/>
    <w:uiPriority w:val="99"/>
    <w:semiHidden/>
    <w:unhideWhenUsed/>
    <w:rsid w:val="000F5C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F5C37"/>
    <w:rPr>
      <w:rFonts w:ascii="Segoe UI" w:hAnsi="Segoe UI" w:cs="Segoe UI"/>
      <w:sz w:val="18"/>
      <w:szCs w:val="18"/>
    </w:rPr>
  </w:style>
  <w:style w:type="paragraph" w:styleId="Zkladntext">
    <w:name w:val="Body Text"/>
    <w:basedOn w:val="Normlny"/>
    <w:link w:val="ZkladntextChar"/>
    <w:uiPriority w:val="1"/>
    <w:qFormat/>
    <w:rsid w:val="00DD5830"/>
    <w:pPr>
      <w:widowControl w:val="0"/>
      <w:autoSpaceDE w:val="0"/>
      <w:autoSpaceDN w:val="0"/>
      <w:spacing w:after="0" w:line="240" w:lineRule="auto"/>
      <w:jc w:val="left"/>
    </w:pPr>
    <w:rPr>
      <w:rFonts w:ascii="Times New Roman" w:eastAsia="Times New Roman" w:hAnsi="Times New Roman" w:cs="Times New Roman"/>
      <w:sz w:val="23"/>
      <w:szCs w:val="23"/>
    </w:rPr>
  </w:style>
  <w:style w:type="character" w:customStyle="1" w:styleId="ZkladntextChar">
    <w:name w:val="Základný text Char"/>
    <w:basedOn w:val="Predvolenpsmoodseku"/>
    <w:link w:val="Zkladntext"/>
    <w:uiPriority w:val="1"/>
    <w:rsid w:val="00DD5830"/>
    <w:rPr>
      <w:rFonts w:ascii="Times New Roman" w:eastAsia="Times New Roman" w:hAnsi="Times New Roman" w:cs="Times New Roman"/>
      <w:sz w:val="23"/>
      <w:szCs w:val="23"/>
    </w:rPr>
  </w:style>
  <w:style w:type="paragraph" w:styleId="Predmetkomentra">
    <w:name w:val="annotation subject"/>
    <w:basedOn w:val="Textkomentra"/>
    <w:next w:val="Textkomentra"/>
    <w:link w:val="PredmetkomentraChar"/>
    <w:uiPriority w:val="99"/>
    <w:semiHidden/>
    <w:unhideWhenUsed/>
    <w:rsid w:val="00E5401E"/>
    <w:pPr>
      <w:jc w:val="both"/>
    </w:pPr>
    <w:rPr>
      <w:rFonts w:eastAsiaTheme="minorHAnsi"/>
      <w:b/>
      <w:bCs/>
      <w:lang w:eastAsia="en-US"/>
    </w:rPr>
  </w:style>
  <w:style w:type="character" w:customStyle="1" w:styleId="PredmetkomentraChar">
    <w:name w:val="Predmet komentára Char"/>
    <w:basedOn w:val="TextkomentraChar"/>
    <w:link w:val="Predmetkomentra"/>
    <w:uiPriority w:val="99"/>
    <w:semiHidden/>
    <w:rsid w:val="00E5401E"/>
    <w:rPr>
      <w:rFonts w:eastAsiaTheme="minorEastAsia"/>
      <w:b/>
      <w:bCs/>
      <w:sz w:val="20"/>
      <w:szCs w:val="20"/>
      <w:lang w:eastAsia="sk-SK"/>
    </w:rPr>
  </w:style>
  <w:style w:type="table" w:styleId="Mriekatabuky">
    <w:name w:val="Table Grid"/>
    <w:basedOn w:val="Normlnatabuka"/>
    <w:uiPriority w:val="39"/>
    <w:rsid w:val="001E5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basedOn w:val="Predvolenpsmoodseku"/>
    <w:link w:val="Zkladntext1"/>
    <w:rsid w:val="00B36517"/>
    <w:rPr>
      <w:rFonts w:ascii="Garamond" w:eastAsia="Garamond" w:hAnsi="Garamond" w:cs="Garamond"/>
    </w:rPr>
  </w:style>
  <w:style w:type="paragraph" w:customStyle="1" w:styleId="Zkladntext1">
    <w:name w:val="Základný text1"/>
    <w:basedOn w:val="Normlny"/>
    <w:link w:val="Zkladntext0"/>
    <w:rsid w:val="00B36517"/>
    <w:pPr>
      <w:widowControl w:val="0"/>
      <w:spacing w:after="240" w:line="240" w:lineRule="auto"/>
      <w:jc w:val="left"/>
    </w:pPr>
    <w:rPr>
      <w:rFonts w:ascii="Garamond" w:eastAsia="Garamond" w:hAnsi="Garamond" w:cs="Garamond"/>
    </w:rPr>
  </w:style>
  <w:style w:type="character" w:customStyle="1" w:styleId="Zhlavie4">
    <w:name w:val="Záhlavie #4_"/>
    <w:basedOn w:val="Predvolenpsmoodseku"/>
    <w:link w:val="Zhlavie40"/>
    <w:rsid w:val="00304854"/>
    <w:rPr>
      <w:rFonts w:ascii="Garamond" w:eastAsia="Garamond" w:hAnsi="Garamond" w:cs="Garamond"/>
      <w:b/>
      <w:bCs/>
    </w:rPr>
  </w:style>
  <w:style w:type="paragraph" w:customStyle="1" w:styleId="Zhlavie40">
    <w:name w:val="Záhlavie #4"/>
    <w:basedOn w:val="Normlny"/>
    <w:link w:val="Zhlavie4"/>
    <w:rsid w:val="00304854"/>
    <w:pPr>
      <w:widowControl w:val="0"/>
      <w:spacing w:after="230" w:line="240" w:lineRule="auto"/>
      <w:jc w:val="center"/>
      <w:outlineLvl w:val="3"/>
    </w:pPr>
    <w:rPr>
      <w:rFonts w:ascii="Garamond" w:eastAsia="Garamond" w:hAnsi="Garamond" w:cs="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3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F5435-641B-4AFD-889A-72677492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5922</Words>
  <Characters>33760</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Matúš</dc:creator>
  <cp:keywords/>
  <dc:description/>
  <cp:lastModifiedBy>Denisa Havrilová</cp:lastModifiedBy>
  <cp:revision>6</cp:revision>
  <dcterms:created xsi:type="dcterms:W3CDTF">2022-09-29T12:36:00Z</dcterms:created>
  <dcterms:modified xsi:type="dcterms:W3CDTF">2022-09-29T12:46:00Z</dcterms:modified>
</cp:coreProperties>
</file>