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D96E" w14:textId="77777777" w:rsidR="007C4AAC" w:rsidRPr="006D2C0A" w:rsidRDefault="007C4AAC" w:rsidP="007C4AAC">
      <w:pPr>
        <w:rPr>
          <w:rFonts w:ascii="Cambria" w:eastAsia="Times New Roman" w:hAnsi="Cambria" w:cs="Times New Roman"/>
          <w:b/>
          <w:bCs/>
        </w:rPr>
      </w:pPr>
      <w:r w:rsidRPr="006D2C0A">
        <w:rPr>
          <w:rFonts w:ascii="Cambria" w:eastAsia="Times New Roman" w:hAnsi="Cambria" w:cs="Times New Roman"/>
          <w:b/>
          <w:bCs/>
        </w:rPr>
        <w:t>Príloha č. 5</w:t>
      </w:r>
    </w:p>
    <w:p w14:paraId="714809D4" w14:textId="77777777" w:rsidR="007C4AAC" w:rsidRPr="006D2C0A" w:rsidRDefault="007C4AAC" w:rsidP="007C4AAC">
      <w:pPr>
        <w:spacing w:after="0" w:line="240" w:lineRule="auto"/>
        <w:rPr>
          <w:rFonts w:ascii="Cambria" w:eastAsia="Times New Roman" w:hAnsi="Cambria" w:cs="Times New Roman"/>
          <w:bCs/>
        </w:rPr>
      </w:pPr>
    </w:p>
    <w:p w14:paraId="25D92034" w14:textId="2107B074" w:rsidR="007C4AAC" w:rsidRDefault="007C4AAC" w:rsidP="007C4AA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B63DAD">
        <w:rPr>
          <w:rFonts w:ascii="Cambria" w:eastAsia="Times New Roman" w:hAnsi="Cambria" w:cs="Arial"/>
          <w:b/>
          <w:sz w:val="24"/>
          <w:szCs w:val="24"/>
          <w:lang w:eastAsia="sk-SK"/>
        </w:rPr>
        <w:t>ZÁKAZKY UCHÁDZAČA</w:t>
      </w:r>
    </w:p>
    <w:p w14:paraId="3F0914E7" w14:textId="2C9D445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bCs/>
          <w:sz w:val="24"/>
          <w:szCs w:val="24"/>
          <w:lang w:eastAsia="sk-SK"/>
        </w:rPr>
      </w:pPr>
      <w:r w:rsidRPr="00E04163">
        <w:rPr>
          <w:rFonts w:ascii="Cambria" w:eastAsia="Times New Roman" w:hAnsi="Cambria" w:cs="Arial"/>
          <w:bCs/>
          <w:sz w:val="24"/>
          <w:szCs w:val="24"/>
          <w:lang w:eastAsia="sk-SK"/>
        </w:rPr>
        <w:t>Zákazka č.1: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5611"/>
      </w:tblGrid>
      <w:tr w:rsidR="00E04163" w:rsidRPr="00E04163" w14:paraId="1AFA6754" w14:textId="77777777" w:rsidTr="00DE2CEF">
        <w:trPr>
          <w:trHeight w:val="415"/>
          <w:jc w:val="center"/>
        </w:trPr>
        <w:tc>
          <w:tcPr>
            <w:tcW w:w="8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0489149" w14:textId="77777777" w:rsidR="00E04163" w:rsidRPr="00E04163" w:rsidRDefault="00E04163" w:rsidP="00E04163">
            <w:pPr>
              <w:tabs>
                <w:tab w:val="left" w:pos="540"/>
                <w:tab w:val="num" w:pos="108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Zákazka uchádzača</w:t>
            </w:r>
          </w:p>
        </w:tc>
      </w:tr>
      <w:tr w:rsidR="00E04163" w:rsidRPr="00E04163" w14:paraId="1BE1BBD8" w14:textId="77777777" w:rsidTr="00DE2CEF">
        <w:trPr>
          <w:trHeight w:val="1001"/>
          <w:jc w:val="center"/>
        </w:trPr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5AB1C6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dodávateľa</w:t>
            </w:r>
          </w:p>
          <w:p w14:paraId="1962AB82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(obchodné meno, 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adresa sídla alebo miesta podnikania dodávateľa, IČO)</w:t>
            </w:r>
          </w:p>
        </w:tc>
        <w:tc>
          <w:tcPr>
            <w:tcW w:w="5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5A6500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02E5ACC1" w14:textId="77777777" w:rsidTr="00DE2CEF">
        <w:trPr>
          <w:trHeight w:val="992"/>
          <w:jc w:val="center"/>
        </w:trPr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14:paraId="3DF01746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odberateľa</w:t>
            </w:r>
          </w:p>
          <w:p w14:paraId="3EB9AF0C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(obchodné meno, adresa sídla alebo miesta podnikania odberateľa, IČO)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747D384C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317658B1" w14:textId="77777777" w:rsidTr="00DE2CEF">
        <w:trPr>
          <w:trHeight w:val="542"/>
          <w:jc w:val="center"/>
        </w:trPr>
        <w:tc>
          <w:tcPr>
            <w:tcW w:w="3384" w:type="dxa"/>
            <w:vAlign w:val="center"/>
          </w:tcPr>
          <w:p w14:paraId="40212661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5611" w:type="dxa"/>
            <w:vAlign w:val="center"/>
          </w:tcPr>
          <w:p w14:paraId="52CA2EE8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51F13493" w14:textId="77777777" w:rsidTr="00DE2CEF">
        <w:trPr>
          <w:trHeight w:val="563"/>
          <w:jc w:val="center"/>
        </w:trPr>
        <w:tc>
          <w:tcPr>
            <w:tcW w:w="3384" w:type="dxa"/>
            <w:vAlign w:val="center"/>
          </w:tcPr>
          <w:p w14:paraId="2435530C" w14:textId="3084B101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bCs/>
                <w:noProof/>
                <w:sz w:val="20"/>
                <w:szCs w:val="20"/>
              </w:rPr>
              <w:t>Cena predmetu zákazky</w:t>
            </w:r>
          </w:p>
        </w:tc>
        <w:tc>
          <w:tcPr>
            <w:tcW w:w="5611" w:type="dxa"/>
            <w:vAlign w:val="center"/>
          </w:tcPr>
          <w:p w14:paraId="2CBFB78C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60C738B1" w14:textId="77777777" w:rsidTr="00DE2CEF">
        <w:trPr>
          <w:trHeight w:val="969"/>
          <w:jc w:val="center"/>
        </w:trPr>
        <w:tc>
          <w:tcPr>
            <w:tcW w:w="3384" w:type="dxa"/>
            <w:vAlign w:val="center"/>
          </w:tcPr>
          <w:p w14:paraId="2D7AC684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Lehota a miesto plnenia predmetu zákazky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 (začiatok a koniec plnenia predmetu zákazky vo formáte </w:t>
            </w:r>
            <w:r w:rsidRPr="00E04163">
              <w:rPr>
                <w:rFonts w:ascii="Cambria" w:eastAsia="Times New Roman" w:hAnsi="Cambria" w:cs="Arial"/>
                <w:i/>
                <w:noProof/>
                <w:sz w:val="20"/>
                <w:szCs w:val="20"/>
              </w:rPr>
              <w:t>mesiac/rok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)</w:t>
            </w:r>
          </w:p>
        </w:tc>
        <w:tc>
          <w:tcPr>
            <w:tcW w:w="5611" w:type="dxa"/>
            <w:vAlign w:val="center"/>
          </w:tcPr>
          <w:p w14:paraId="5A1E8AFF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6AA96DEC" w14:textId="77777777" w:rsidTr="00DE2CEF">
        <w:trPr>
          <w:trHeight w:val="713"/>
          <w:jc w:val="center"/>
        </w:trPr>
        <w:tc>
          <w:tcPr>
            <w:tcW w:w="3384" w:type="dxa"/>
            <w:vAlign w:val="center"/>
          </w:tcPr>
          <w:p w14:paraId="55D6D942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Kontaktné údaje odberateľa</w:t>
            </w:r>
          </w:p>
          <w:p w14:paraId="2E599597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(osoby, u ktorej si verejný obstarávateľ môže overiť predmetné údaje minimálne v rozsahu: meno a funkcia kontaktnej osoby, telefónne číslo a e-mail)</w:t>
            </w:r>
          </w:p>
        </w:tc>
        <w:tc>
          <w:tcPr>
            <w:tcW w:w="5611" w:type="dxa"/>
            <w:vAlign w:val="center"/>
          </w:tcPr>
          <w:p w14:paraId="3DCC88D0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</w:tbl>
    <w:p w14:paraId="00EAF930" w14:textId="28538D1B" w:rsidR="00E04163" w:rsidRDefault="00E04163" w:rsidP="00E04163">
      <w:pPr>
        <w:spacing w:after="0" w:line="240" w:lineRule="auto"/>
        <w:rPr>
          <w:rFonts w:ascii="Cambria" w:eastAsia="Times New Roman" w:hAnsi="Cambria" w:cs="Arial"/>
          <w:noProof/>
          <w:sz w:val="24"/>
          <w:szCs w:val="24"/>
          <w:lang w:eastAsia="sk-SK"/>
        </w:rPr>
      </w:pPr>
    </w:p>
    <w:p w14:paraId="285913EF" w14:textId="2C25C228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noProof/>
          <w:sz w:val="24"/>
          <w:szCs w:val="24"/>
          <w:lang w:eastAsia="sk-SK"/>
        </w:rPr>
      </w:pPr>
      <w:bookmarkStart w:id="0" w:name="_Hlk112070224"/>
      <w:r>
        <w:rPr>
          <w:rFonts w:ascii="Cambria" w:eastAsia="Times New Roman" w:hAnsi="Cambria" w:cs="Arial"/>
          <w:noProof/>
          <w:sz w:val="24"/>
          <w:szCs w:val="24"/>
          <w:lang w:eastAsia="sk-SK"/>
        </w:rPr>
        <w:t>Zákazka č.2: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5611"/>
      </w:tblGrid>
      <w:tr w:rsidR="00E04163" w:rsidRPr="00E04163" w14:paraId="5C0C7E86" w14:textId="77777777" w:rsidTr="00DE2CEF">
        <w:trPr>
          <w:trHeight w:val="415"/>
          <w:jc w:val="center"/>
        </w:trPr>
        <w:tc>
          <w:tcPr>
            <w:tcW w:w="8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bookmarkEnd w:id="0"/>
          <w:p w14:paraId="3D61627F" w14:textId="77777777" w:rsidR="00E04163" w:rsidRPr="00E04163" w:rsidRDefault="00E04163" w:rsidP="00E04163">
            <w:pPr>
              <w:tabs>
                <w:tab w:val="left" w:pos="540"/>
                <w:tab w:val="num" w:pos="108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Zákazka uchádzača</w:t>
            </w:r>
          </w:p>
        </w:tc>
      </w:tr>
      <w:tr w:rsidR="00E04163" w:rsidRPr="00E04163" w14:paraId="1A03B659" w14:textId="77777777" w:rsidTr="00DE2CEF">
        <w:trPr>
          <w:trHeight w:val="1001"/>
          <w:jc w:val="center"/>
        </w:trPr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5EB318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dodávateľa</w:t>
            </w:r>
          </w:p>
          <w:p w14:paraId="5A098672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(obchodné meno, 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adresa sídla alebo miesta podnikania dodávateľa, IČO)</w:t>
            </w:r>
          </w:p>
        </w:tc>
        <w:tc>
          <w:tcPr>
            <w:tcW w:w="5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779E61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76C031C6" w14:textId="77777777" w:rsidTr="00DE2CEF">
        <w:trPr>
          <w:trHeight w:val="992"/>
          <w:jc w:val="center"/>
        </w:trPr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14:paraId="1B773646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odberateľa</w:t>
            </w:r>
          </w:p>
          <w:p w14:paraId="4769C8E9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(obchodné meno, adresa sídla alebo miesta podnikania odberateľa, IČO)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04D764D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17FDF946" w14:textId="77777777" w:rsidTr="00DE2CEF">
        <w:trPr>
          <w:trHeight w:val="542"/>
          <w:jc w:val="center"/>
        </w:trPr>
        <w:tc>
          <w:tcPr>
            <w:tcW w:w="3384" w:type="dxa"/>
            <w:vAlign w:val="center"/>
          </w:tcPr>
          <w:p w14:paraId="464275E9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5611" w:type="dxa"/>
            <w:vAlign w:val="center"/>
          </w:tcPr>
          <w:p w14:paraId="7EB24495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6456A849" w14:textId="77777777" w:rsidTr="00DE2CEF">
        <w:trPr>
          <w:trHeight w:val="563"/>
          <w:jc w:val="center"/>
        </w:trPr>
        <w:tc>
          <w:tcPr>
            <w:tcW w:w="3384" w:type="dxa"/>
            <w:vAlign w:val="center"/>
          </w:tcPr>
          <w:p w14:paraId="0550B0B3" w14:textId="6AAABB3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bCs/>
                <w:noProof/>
                <w:sz w:val="20"/>
                <w:szCs w:val="20"/>
              </w:rPr>
              <w:t>Cena predmetu zákazky</w:t>
            </w:r>
          </w:p>
        </w:tc>
        <w:tc>
          <w:tcPr>
            <w:tcW w:w="5611" w:type="dxa"/>
            <w:vAlign w:val="center"/>
          </w:tcPr>
          <w:p w14:paraId="03977456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68118F63" w14:textId="77777777" w:rsidTr="00DE2CEF">
        <w:trPr>
          <w:trHeight w:val="969"/>
          <w:jc w:val="center"/>
        </w:trPr>
        <w:tc>
          <w:tcPr>
            <w:tcW w:w="3384" w:type="dxa"/>
            <w:vAlign w:val="center"/>
          </w:tcPr>
          <w:p w14:paraId="6B82D654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Lehota a miesto plnenia predmetu zákazky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 (začiatok a koniec plnenia predmetu zákazky vo formáte </w:t>
            </w:r>
            <w:r w:rsidRPr="00E04163">
              <w:rPr>
                <w:rFonts w:ascii="Cambria" w:eastAsia="Times New Roman" w:hAnsi="Cambria" w:cs="Arial"/>
                <w:i/>
                <w:noProof/>
                <w:sz w:val="20"/>
                <w:szCs w:val="20"/>
              </w:rPr>
              <w:t>mesiac/rok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)</w:t>
            </w:r>
          </w:p>
        </w:tc>
        <w:tc>
          <w:tcPr>
            <w:tcW w:w="5611" w:type="dxa"/>
            <w:vAlign w:val="center"/>
          </w:tcPr>
          <w:p w14:paraId="15653E3E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123CF2CA" w14:textId="77777777" w:rsidTr="00DE2CEF">
        <w:trPr>
          <w:trHeight w:val="713"/>
          <w:jc w:val="center"/>
        </w:trPr>
        <w:tc>
          <w:tcPr>
            <w:tcW w:w="3384" w:type="dxa"/>
            <w:vAlign w:val="center"/>
          </w:tcPr>
          <w:p w14:paraId="04B6B205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Kontaktné údaje odberateľa</w:t>
            </w:r>
          </w:p>
          <w:p w14:paraId="6FD81041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(osoby, u ktorej si verejný obstarávateľ môže overiť predmetné údaje minimálne v rozsahu: meno a funkcia kontaktnej osoby, telefónne číslo a e-mail)</w:t>
            </w:r>
          </w:p>
        </w:tc>
        <w:tc>
          <w:tcPr>
            <w:tcW w:w="5611" w:type="dxa"/>
            <w:vAlign w:val="center"/>
          </w:tcPr>
          <w:p w14:paraId="4EF46E6C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</w:tbl>
    <w:p w14:paraId="473AE2C9" w14:textId="031CAC9F" w:rsidR="00E04163" w:rsidRDefault="00E04163" w:rsidP="00E04163">
      <w:pPr>
        <w:spacing w:after="0" w:line="240" w:lineRule="auto"/>
        <w:rPr>
          <w:rFonts w:ascii="Cambria" w:eastAsia="Times New Roman" w:hAnsi="Cambria" w:cs="Arial"/>
          <w:noProof/>
          <w:sz w:val="24"/>
          <w:szCs w:val="24"/>
          <w:lang w:eastAsia="sk-SK"/>
        </w:rPr>
      </w:pPr>
    </w:p>
    <w:p w14:paraId="7E1701BC" w14:textId="0DEECADB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noProof/>
          <w:sz w:val="24"/>
          <w:szCs w:val="24"/>
          <w:lang w:eastAsia="sk-SK"/>
        </w:rPr>
      </w:pPr>
      <w:r w:rsidRPr="00E04163">
        <w:rPr>
          <w:rFonts w:ascii="Cambria" w:eastAsia="Times New Roman" w:hAnsi="Cambria" w:cs="Arial"/>
          <w:noProof/>
          <w:sz w:val="24"/>
          <w:szCs w:val="24"/>
          <w:lang w:eastAsia="sk-SK"/>
        </w:rPr>
        <w:t>Zákazka č.</w:t>
      </w:r>
      <w:r>
        <w:rPr>
          <w:rFonts w:ascii="Cambria" w:eastAsia="Times New Roman" w:hAnsi="Cambria" w:cs="Arial"/>
          <w:noProof/>
          <w:sz w:val="24"/>
          <w:szCs w:val="24"/>
          <w:lang w:eastAsia="sk-SK"/>
        </w:rPr>
        <w:t>3</w:t>
      </w:r>
      <w:r w:rsidRPr="00E04163">
        <w:rPr>
          <w:rFonts w:ascii="Cambria" w:eastAsia="Times New Roman" w:hAnsi="Cambria" w:cs="Arial"/>
          <w:noProof/>
          <w:sz w:val="24"/>
          <w:szCs w:val="24"/>
          <w:lang w:eastAsia="sk-SK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5611"/>
      </w:tblGrid>
      <w:tr w:rsidR="00E04163" w:rsidRPr="00E04163" w14:paraId="3D5935D7" w14:textId="77777777" w:rsidTr="00DE2CEF">
        <w:trPr>
          <w:trHeight w:val="415"/>
          <w:jc w:val="center"/>
        </w:trPr>
        <w:tc>
          <w:tcPr>
            <w:tcW w:w="8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0A833A" w14:textId="77777777" w:rsidR="00E04163" w:rsidRPr="00E04163" w:rsidRDefault="00E04163" w:rsidP="00E04163">
            <w:pPr>
              <w:tabs>
                <w:tab w:val="left" w:pos="540"/>
                <w:tab w:val="num" w:pos="108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Zákazka uchádzača</w:t>
            </w:r>
          </w:p>
        </w:tc>
      </w:tr>
      <w:tr w:rsidR="00E04163" w:rsidRPr="00E04163" w14:paraId="7F7D8512" w14:textId="77777777" w:rsidTr="00DE2CEF">
        <w:trPr>
          <w:trHeight w:val="1001"/>
          <w:jc w:val="center"/>
        </w:trPr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7356EB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dodávateľa</w:t>
            </w:r>
          </w:p>
          <w:p w14:paraId="3DDA38BB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(obchodné meno, 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adresa sídla alebo miesta podnikania dodávateľa, IČO)</w:t>
            </w:r>
          </w:p>
        </w:tc>
        <w:tc>
          <w:tcPr>
            <w:tcW w:w="5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F4315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7AD03046" w14:textId="77777777" w:rsidTr="00DE2CEF">
        <w:trPr>
          <w:trHeight w:val="992"/>
          <w:jc w:val="center"/>
        </w:trPr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14:paraId="0D66FAE7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Identifikácia odberateľa</w:t>
            </w:r>
          </w:p>
          <w:p w14:paraId="42B43108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(obchodné meno, adresa sídla alebo miesta podnikania odberateľa, IČO)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15C9D3D4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147E363A" w14:textId="77777777" w:rsidTr="00DE2CEF">
        <w:trPr>
          <w:trHeight w:val="542"/>
          <w:jc w:val="center"/>
        </w:trPr>
        <w:tc>
          <w:tcPr>
            <w:tcW w:w="3384" w:type="dxa"/>
            <w:vAlign w:val="center"/>
          </w:tcPr>
          <w:p w14:paraId="1FD8D97B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5611" w:type="dxa"/>
            <w:vAlign w:val="center"/>
          </w:tcPr>
          <w:p w14:paraId="5D1BF476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479C4CE3" w14:textId="77777777" w:rsidTr="00DE2CEF">
        <w:trPr>
          <w:trHeight w:val="563"/>
          <w:jc w:val="center"/>
        </w:trPr>
        <w:tc>
          <w:tcPr>
            <w:tcW w:w="3384" w:type="dxa"/>
            <w:vAlign w:val="center"/>
          </w:tcPr>
          <w:p w14:paraId="48F2FD00" w14:textId="6C2DFD6B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bCs/>
                <w:noProof/>
                <w:sz w:val="20"/>
                <w:szCs w:val="20"/>
              </w:rPr>
              <w:t xml:space="preserve">Cena </w:t>
            </w:r>
            <w:r>
              <w:rPr>
                <w:rFonts w:ascii="Cambria" w:eastAsia="Times New Roman" w:hAnsi="Cambria" w:cs="Arial"/>
                <w:b/>
                <w:bCs/>
                <w:noProof/>
                <w:sz w:val="20"/>
                <w:szCs w:val="20"/>
              </w:rPr>
              <w:t>predmetu zákazky</w:t>
            </w:r>
            <w:r w:rsidRPr="00E04163">
              <w:rPr>
                <w:rFonts w:ascii="Cambria" w:eastAsia="Times New Roman" w:hAnsi="Cambria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11" w:type="dxa"/>
            <w:vAlign w:val="center"/>
          </w:tcPr>
          <w:p w14:paraId="2CE0D01A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35CCC98A" w14:textId="77777777" w:rsidTr="00DE2CEF">
        <w:trPr>
          <w:trHeight w:val="969"/>
          <w:jc w:val="center"/>
        </w:trPr>
        <w:tc>
          <w:tcPr>
            <w:tcW w:w="3384" w:type="dxa"/>
            <w:vAlign w:val="center"/>
          </w:tcPr>
          <w:p w14:paraId="523E7954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Lehota a miesto plnenia predmetu zákazky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 xml:space="preserve"> (začiatok a koniec plnenia predmetu zákazky vo formáte </w:t>
            </w:r>
            <w:r w:rsidRPr="00E04163">
              <w:rPr>
                <w:rFonts w:ascii="Cambria" w:eastAsia="Times New Roman" w:hAnsi="Cambria" w:cs="Arial"/>
                <w:i/>
                <w:noProof/>
                <w:sz w:val="20"/>
                <w:szCs w:val="20"/>
              </w:rPr>
              <w:t>mesiac/rok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)</w:t>
            </w:r>
          </w:p>
        </w:tc>
        <w:tc>
          <w:tcPr>
            <w:tcW w:w="5611" w:type="dxa"/>
            <w:vAlign w:val="center"/>
          </w:tcPr>
          <w:p w14:paraId="41C175B0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  <w:tr w:rsidR="00E04163" w:rsidRPr="00E04163" w14:paraId="69C497DA" w14:textId="77777777" w:rsidTr="00DE2CEF">
        <w:trPr>
          <w:trHeight w:val="713"/>
          <w:jc w:val="center"/>
        </w:trPr>
        <w:tc>
          <w:tcPr>
            <w:tcW w:w="3384" w:type="dxa"/>
            <w:vAlign w:val="center"/>
          </w:tcPr>
          <w:p w14:paraId="0C5C7C7E" w14:textId="77777777" w:rsidR="00E04163" w:rsidRPr="00E04163" w:rsidRDefault="00E04163" w:rsidP="00E0416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</w:pPr>
            <w:r w:rsidRPr="00E04163">
              <w:rPr>
                <w:rFonts w:ascii="Cambria" w:eastAsia="Times New Roman" w:hAnsi="Cambria" w:cs="Arial"/>
                <w:b/>
                <w:noProof/>
                <w:sz w:val="20"/>
                <w:szCs w:val="20"/>
              </w:rPr>
              <w:t>Kontaktné údaje odberateľa</w:t>
            </w:r>
          </w:p>
          <w:p w14:paraId="53209A94" w14:textId="77777777" w:rsidR="00E04163" w:rsidRPr="00E04163" w:rsidRDefault="00E04163" w:rsidP="00E0416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</w:rPr>
              <w:t>(osoby, u ktorej si verejný obstarávateľ môže overiť predmetné údaje minimálne v rozsahu: meno a funkcia kontaktnej osoby, telefónne číslo a e-mail)</w:t>
            </w:r>
          </w:p>
        </w:tc>
        <w:tc>
          <w:tcPr>
            <w:tcW w:w="5611" w:type="dxa"/>
            <w:vAlign w:val="center"/>
          </w:tcPr>
          <w:p w14:paraId="24D7116F" w14:textId="77777777" w:rsidR="00E04163" w:rsidRPr="00E04163" w:rsidRDefault="00E04163" w:rsidP="00E0416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</w:pP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&lt;</w:t>
            </w:r>
            <w:r w:rsidRPr="00E04163">
              <w:rPr>
                <w:rFonts w:ascii="Cambria" w:eastAsia="Times New Roman" w:hAnsi="Cambria" w:cs="Arial"/>
                <w:noProof/>
                <w:color w:val="00B0F0"/>
                <w:sz w:val="20"/>
                <w:szCs w:val="20"/>
                <w:lang w:eastAsia="sk-SK"/>
              </w:rPr>
              <w:t>vyplní uchádzač</w:t>
            </w:r>
            <w:r w:rsidRPr="00E04163">
              <w:rPr>
                <w:rFonts w:ascii="Cambria" w:eastAsia="Times New Roman" w:hAnsi="Cambria" w:cs="Arial"/>
                <w:noProof/>
                <w:sz w:val="20"/>
                <w:szCs w:val="20"/>
                <w:lang w:eastAsia="sk-SK"/>
              </w:rPr>
              <w:t>&gt;</w:t>
            </w:r>
          </w:p>
        </w:tc>
      </w:tr>
    </w:tbl>
    <w:p w14:paraId="36027FCE" w14:textId="7777777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noProof/>
          <w:sz w:val="24"/>
          <w:szCs w:val="24"/>
          <w:lang w:eastAsia="sk-SK"/>
        </w:rPr>
      </w:pPr>
    </w:p>
    <w:p w14:paraId="5D6688FB" w14:textId="41A1F726" w:rsidR="00E04163" w:rsidRDefault="00E04163" w:rsidP="007C4AA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</w:p>
    <w:p w14:paraId="7D935135" w14:textId="77777777" w:rsidR="00E04163" w:rsidRPr="00B63DAD" w:rsidRDefault="00E04163" w:rsidP="007C4AA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</w:p>
    <w:p w14:paraId="15B5446F" w14:textId="77777777" w:rsidR="007C4AAC" w:rsidRPr="00B63DAD" w:rsidRDefault="007C4AAC" w:rsidP="007C4AA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</w:p>
    <w:p w14:paraId="23A10FF6" w14:textId="7777777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i/>
          <w:noProof/>
          <w:sz w:val="20"/>
          <w:szCs w:val="20"/>
          <w:lang w:eastAsia="sk-SK"/>
        </w:rPr>
      </w:pPr>
    </w:p>
    <w:p w14:paraId="74EE0809" w14:textId="7777777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i/>
          <w:noProof/>
          <w:sz w:val="20"/>
          <w:szCs w:val="20"/>
          <w:lang w:eastAsia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E04163" w:rsidRPr="00E04163" w14:paraId="159359EB" w14:textId="77777777" w:rsidTr="00DE2CEF">
        <w:tc>
          <w:tcPr>
            <w:tcW w:w="4463" w:type="dxa"/>
          </w:tcPr>
          <w:p w14:paraId="6AB73FE5" w14:textId="77777777" w:rsidR="00E04163" w:rsidRPr="00E04163" w:rsidRDefault="00E04163" w:rsidP="00E04163">
            <w:pPr>
              <w:spacing w:after="120"/>
              <w:rPr>
                <w:rFonts w:ascii="Cambria" w:hAnsi="Cambria" w:cs="Arial"/>
                <w:noProof/>
                <w:sz w:val="20"/>
                <w:szCs w:val="20"/>
              </w:rPr>
            </w:pPr>
            <w:r w:rsidRPr="00E04163">
              <w:rPr>
                <w:rFonts w:ascii="Cambria" w:hAnsi="Cambria" w:cs="Arial"/>
                <w:noProof/>
                <w:sz w:val="20"/>
                <w:szCs w:val="20"/>
              </w:rPr>
              <w:t>............................................</w:t>
            </w:r>
          </w:p>
        </w:tc>
        <w:tc>
          <w:tcPr>
            <w:tcW w:w="4464" w:type="dxa"/>
          </w:tcPr>
          <w:p w14:paraId="131B337F" w14:textId="77777777" w:rsidR="00E04163" w:rsidRPr="00E04163" w:rsidRDefault="00E04163" w:rsidP="00E04163">
            <w:pPr>
              <w:spacing w:after="120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E04163">
              <w:rPr>
                <w:rFonts w:ascii="Cambria" w:hAnsi="Cambria" w:cs="Arial"/>
                <w:noProof/>
                <w:sz w:val="20"/>
                <w:szCs w:val="20"/>
              </w:rPr>
              <w:t>.........................................................................</w:t>
            </w:r>
          </w:p>
        </w:tc>
      </w:tr>
      <w:tr w:rsidR="00E04163" w:rsidRPr="00E04163" w14:paraId="64E07FA1" w14:textId="77777777" w:rsidTr="00DE2CEF">
        <w:tc>
          <w:tcPr>
            <w:tcW w:w="4463" w:type="dxa"/>
          </w:tcPr>
          <w:p w14:paraId="50ED4A7C" w14:textId="77777777" w:rsidR="00E04163" w:rsidRPr="00E04163" w:rsidRDefault="00E04163" w:rsidP="00E04163">
            <w:pPr>
              <w:spacing w:after="120"/>
              <w:rPr>
                <w:rFonts w:ascii="Cambria" w:hAnsi="Cambria" w:cs="Arial"/>
                <w:noProof/>
                <w:sz w:val="20"/>
                <w:szCs w:val="20"/>
              </w:rPr>
            </w:pPr>
            <w:r w:rsidRPr="00E04163">
              <w:rPr>
                <w:rFonts w:ascii="Cambria" w:hAnsi="Cambria" w:cs="Arial"/>
                <w:noProof/>
                <w:sz w:val="20"/>
                <w:szCs w:val="20"/>
              </w:rPr>
              <w:t>Miesto a dátum</w:t>
            </w:r>
          </w:p>
        </w:tc>
        <w:tc>
          <w:tcPr>
            <w:tcW w:w="4464" w:type="dxa"/>
          </w:tcPr>
          <w:p w14:paraId="3A4F6724" w14:textId="77777777" w:rsidR="00E04163" w:rsidRPr="00E04163" w:rsidRDefault="00E04163" w:rsidP="00E04163">
            <w:pPr>
              <w:spacing w:after="120"/>
              <w:jc w:val="center"/>
              <w:rPr>
                <w:rFonts w:ascii="Cambria" w:hAnsi="Cambria" w:cs="Arial"/>
                <w:i/>
                <w:noProof/>
                <w:sz w:val="20"/>
                <w:szCs w:val="20"/>
              </w:rPr>
            </w:pPr>
            <w:r w:rsidRPr="00E04163">
              <w:rPr>
                <w:rFonts w:ascii="Cambria" w:hAnsi="Cambria" w:cs="Arial"/>
                <w:i/>
                <w:noProof/>
                <w:sz w:val="20"/>
                <w:szCs w:val="20"/>
              </w:rPr>
              <w:t>&lt;</w:t>
            </w:r>
            <w:r w:rsidRPr="00E04163">
              <w:rPr>
                <w:rFonts w:ascii="Cambria" w:hAnsi="Cambria" w:cs="Arial"/>
                <w:i/>
                <w:noProof/>
                <w:color w:val="00B0F0"/>
                <w:sz w:val="20"/>
                <w:szCs w:val="20"/>
              </w:rPr>
              <w:t>vyplní uchádzač</w:t>
            </w:r>
            <w:r w:rsidRPr="00E04163">
              <w:rPr>
                <w:rFonts w:ascii="Cambria" w:hAnsi="Cambria" w:cs="Arial"/>
                <w:i/>
                <w:noProof/>
                <w:sz w:val="20"/>
                <w:szCs w:val="20"/>
              </w:rPr>
              <w:t>&gt;</w:t>
            </w:r>
          </w:p>
          <w:p w14:paraId="13349FBB" w14:textId="77777777" w:rsidR="00E04163" w:rsidRPr="00E04163" w:rsidRDefault="00E04163" w:rsidP="00E04163">
            <w:pPr>
              <w:spacing w:after="120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E04163">
              <w:rPr>
                <w:rFonts w:ascii="Cambria" w:hAnsi="Cambria" w:cs="Arial"/>
                <w:noProof/>
                <w:sz w:val="20"/>
                <w:szCs w:val="20"/>
              </w:rPr>
              <w:t>Meno, priezvisko a podpis uchádzača</w:t>
            </w:r>
          </w:p>
        </w:tc>
      </w:tr>
    </w:tbl>
    <w:p w14:paraId="138D3442" w14:textId="7777777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i/>
          <w:noProof/>
          <w:sz w:val="24"/>
          <w:szCs w:val="24"/>
          <w:lang w:eastAsia="sk-SK"/>
        </w:rPr>
      </w:pPr>
    </w:p>
    <w:p w14:paraId="2B1A899E" w14:textId="77777777" w:rsidR="00E04163" w:rsidRPr="00E04163" w:rsidRDefault="00E04163" w:rsidP="00E04163">
      <w:pPr>
        <w:spacing w:after="0" w:line="240" w:lineRule="auto"/>
        <w:rPr>
          <w:rFonts w:ascii="Cambria" w:eastAsia="Times New Roman" w:hAnsi="Cambria" w:cs="Arial"/>
          <w:b/>
          <w:bCs/>
          <w:noProof/>
          <w:sz w:val="20"/>
          <w:szCs w:val="20"/>
          <w:lang w:eastAsia="sk-SK"/>
        </w:rPr>
      </w:pPr>
    </w:p>
    <w:p w14:paraId="689EFAAE" w14:textId="77777777" w:rsidR="00FF04B5" w:rsidRPr="00B63DAD" w:rsidRDefault="00FF04B5" w:rsidP="00B42F36">
      <w:pPr>
        <w:spacing w:after="0"/>
        <w:rPr>
          <w:rFonts w:ascii="Cambria" w:hAnsi="Cambria"/>
        </w:rPr>
      </w:pPr>
    </w:p>
    <w:sectPr w:rsidR="00FF04B5" w:rsidRPr="00B6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A675" w14:textId="77777777" w:rsidR="00132309" w:rsidRDefault="00132309" w:rsidP="0009480D">
      <w:pPr>
        <w:spacing w:after="0" w:line="240" w:lineRule="auto"/>
      </w:pPr>
      <w:r>
        <w:separator/>
      </w:r>
    </w:p>
  </w:endnote>
  <w:endnote w:type="continuationSeparator" w:id="0">
    <w:p w14:paraId="5C753406" w14:textId="77777777" w:rsidR="00132309" w:rsidRDefault="00132309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A56" w14:textId="77777777" w:rsidR="00C82E4A" w:rsidRDefault="00C82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CC0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EFE" w14:textId="77777777" w:rsidR="00C82E4A" w:rsidRDefault="00C8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DCC8" w14:textId="77777777" w:rsidR="00132309" w:rsidRDefault="00132309" w:rsidP="0009480D">
      <w:pPr>
        <w:spacing w:after="0" w:line="240" w:lineRule="auto"/>
      </w:pPr>
      <w:r>
        <w:separator/>
      </w:r>
    </w:p>
  </w:footnote>
  <w:footnote w:type="continuationSeparator" w:id="0">
    <w:p w14:paraId="2E96A4C8" w14:textId="77777777" w:rsidR="00132309" w:rsidRDefault="00132309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CD02" w14:textId="77777777" w:rsidR="00C82E4A" w:rsidRDefault="00C82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B3E1" w14:textId="77777777" w:rsidR="00C82E4A" w:rsidRDefault="00C8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0484" w14:textId="77777777" w:rsidR="00C82E4A" w:rsidRDefault="00C82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AC"/>
    <w:rsid w:val="0002127B"/>
    <w:rsid w:val="0009480D"/>
    <w:rsid w:val="00130860"/>
    <w:rsid w:val="00132309"/>
    <w:rsid w:val="001663B6"/>
    <w:rsid w:val="001A694C"/>
    <w:rsid w:val="001D01FE"/>
    <w:rsid w:val="001D5F9F"/>
    <w:rsid w:val="00204E21"/>
    <w:rsid w:val="00225679"/>
    <w:rsid w:val="002A3318"/>
    <w:rsid w:val="002B4CD0"/>
    <w:rsid w:val="003636B5"/>
    <w:rsid w:val="00392F01"/>
    <w:rsid w:val="004100B0"/>
    <w:rsid w:val="00445B18"/>
    <w:rsid w:val="004D7E2D"/>
    <w:rsid w:val="005316F2"/>
    <w:rsid w:val="00564381"/>
    <w:rsid w:val="00587117"/>
    <w:rsid w:val="005939CC"/>
    <w:rsid w:val="005A1CD3"/>
    <w:rsid w:val="006470E3"/>
    <w:rsid w:val="006D2C0A"/>
    <w:rsid w:val="006D4560"/>
    <w:rsid w:val="00782367"/>
    <w:rsid w:val="00787300"/>
    <w:rsid w:val="007C4AAC"/>
    <w:rsid w:val="007D7144"/>
    <w:rsid w:val="009841D6"/>
    <w:rsid w:val="009A6FA0"/>
    <w:rsid w:val="00A12D54"/>
    <w:rsid w:val="00A719D6"/>
    <w:rsid w:val="00B31C02"/>
    <w:rsid w:val="00B42F36"/>
    <w:rsid w:val="00B63DAD"/>
    <w:rsid w:val="00BA4BE5"/>
    <w:rsid w:val="00C35E8A"/>
    <w:rsid w:val="00C82E4A"/>
    <w:rsid w:val="00C91D4C"/>
    <w:rsid w:val="00CB7C08"/>
    <w:rsid w:val="00DD1FC4"/>
    <w:rsid w:val="00E04163"/>
    <w:rsid w:val="00EF19CA"/>
    <w:rsid w:val="00EF5F83"/>
    <w:rsid w:val="00F04CF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5362F7"/>
  <w15:chartTrackingRefBased/>
  <w15:docId w15:val="{21A2035C-4FA5-4DFE-8D3B-C7020EC9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AC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uiPriority w:val="59"/>
    <w:rsid w:val="00E04163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Krištínová Ľubomíra</cp:lastModifiedBy>
  <cp:revision>4</cp:revision>
  <dcterms:created xsi:type="dcterms:W3CDTF">2022-07-01T11:03:00Z</dcterms:created>
  <dcterms:modified xsi:type="dcterms:W3CDTF">2022-08-22T12:19:00Z</dcterms:modified>
</cp:coreProperties>
</file>