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71E" w:rsidRPr="007766D7" w:rsidRDefault="0069371E" w:rsidP="0069371E">
      <w:pPr>
        <w:pStyle w:val="Default"/>
        <w:ind w:right="-284"/>
        <w:rPr>
          <w:rFonts w:ascii="Arial" w:hAnsi="Arial" w:cs="Arial"/>
          <w:b/>
        </w:rPr>
      </w:pPr>
      <w:bookmarkStart w:id="0" w:name="_Toc364247051"/>
      <w:bookmarkStart w:id="1" w:name="_Toc368055275"/>
      <w:bookmarkStart w:id="2" w:name="_Toc508360494"/>
      <w:r w:rsidRPr="007766D7">
        <w:rPr>
          <w:rFonts w:ascii="Arial" w:hAnsi="Arial" w:cs="Arial"/>
          <w:b/>
        </w:rPr>
        <w:t>Príloha „A“ Vyhlásenie</w:t>
      </w:r>
      <w:bookmarkEnd w:id="0"/>
      <w:bookmarkEnd w:id="1"/>
      <w:r w:rsidRPr="007766D7">
        <w:rPr>
          <w:rFonts w:ascii="Arial" w:hAnsi="Arial" w:cs="Arial"/>
          <w:b/>
        </w:rPr>
        <w:t xml:space="preserve"> uchádzača</w:t>
      </w:r>
      <w:bookmarkEnd w:id="2"/>
    </w:p>
    <w:p w:rsidR="0069371E" w:rsidRPr="007766D7" w:rsidRDefault="0069371E" w:rsidP="0069371E">
      <w:pPr>
        <w:tabs>
          <w:tab w:val="left" w:pos="5970"/>
        </w:tabs>
        <w:rPr>
          <w:rFonts w:ascii="Franklin Gothic Medium" w:hAnsi="Franklin Gothic Medium" w:cs="Tahoma"/>
          <w:sz w:val="20"/>
          <w:szCs w:val="20"/>
        </w:rPr>
      </w:pPr>
      <w:r w:rsidRPr="007766D7">
        <w:rPr>
          <w:rFonts w:ascii="Franklin Gothic Medium" w:hAnsi="Franklin Gothic Medium" w:cs="Tahoma"/>
          <w:sz w:val="20"/>
          <w:szCs w:val="20"/>
        </w:rPr>
        <w:tab/>
      </w:r>
    </w:p>
    <w:p w:rsidR="0069371E" w:rsidRPr="007766D7" w:rsidRDefault="0069371E" w:rsidP="0069371E">
      <w:pPr>
        <w:pStyle w:val="Default"/>
        <w:rPr>
          <w:rFonts w:ascii="Arial" w:hAnsi="Arial" w:cs="Arial"/>
          <w:sz w:val="20"/>
          <w:szCs w:val="20"/>
        </w:rPr>
      </w:pPr>
    </w:p>
    <w:p w:rsidR="00C16BD5" w:rsidRDefault="0069371E" w:rsidP="0069371E">
      <w:pPr>
        <w:autoSpaceDE w:val="0"/>
        <w:autoSpaceDN w:val="0"/>
        <w:adjustRightInd w:val="0"/>
        <w:ind w:right="-284"/>
        <w:jc w:val="both"/>
        <w:rPr>
          <w:rFonts w:ascii="Arial" w:hAnsi="Arial" w:cs="Arial"/>
          <w:b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 xml:space="preserve">Predmet zákazky: </w:t>
      </w:r>
      <w:proofErr w:type="spellStart"/>
      <w:r w:rsidRPr="007766D7">
        <w:rPr>
          <w:rFonts w:ascii="Arial" w:hAnsi="Arial" w:cs="Arial"/>
          <w:b/>
          <w:sz w:val="20"/>
          <w:szCs w:val="20"/>
        </w:rPr>
        <w:t>Endoskopy</w:t>
      </w:r>
      <w:proofErr w:type="spellEnd"/>
      <w:r w:rsidRPr="007766D7">
        <w:rPr>
          <w:rFonts w:ascii="Arial" w:hAnsi="Arial" w:cs="Arial"/>
          <w:b/>
          <w:sz w:val="20"/>
          <w:szCs w:val="20"/>
        </w:rPr>
        <w:t xml:space="preserve"> časť </w:t>
      </w:r>
      <w:r w:rsidR="00AC505B">
        <w:rPr>
          <w:rFonts w:ascii="Arial" w:hAnsi="Arial" w:cs="Arial"/>
          <w:b/>
          <w:sz w:val="20"/>
          <w:szCs w:val="20"/>
        </w:rPr>
        <w:t>5</w:t>
      </w:r>
      <w:r w:rsidR="00C16BD5">
        <w:rPr>
          <w:rFonts w:ascii="Arial" w:hAnsi="Arial" w:cs="Arial"/>
          <w:b/>
          <w:sz w:val="20"/>
          <w:szCs w:val="20"/>
        </w:rPr>
        <w:t xml:space="preserve"> </w:t>
      </w:r>
    </w:p>
    <w:p w:rsidR="0069371E" w:rsidRPr="00C16BD5" w:rsidRDefault="00C16BD5" w:rsidP="0069371E">
      <w:pPr>
        <w:autoSpaceDE w:val="0"/>
        <w:autoSpaceDN w:val="0"/>
        <w:adjustRightInd w:val="0"/>
        <w:ind w:right="-284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(</w:t>
      </w:r>
      <w:r w:rsidR="00AC505B" w:rsidRPr="00AC505B">
        <w:rPr>
          <w:rFonts w:ascii="Arial" w:hAnsi="Arial" w:cs="Arial"/>
          <w:i/>
          <w:sz w:val="20"/>
          <w:szCs w:val="20"/>
        </w:rPr>
        <w:t xml:space="preserve">Mobilná </w:t>
      </w:r>
      <w:proofErr w:type="spellStart"/>
      <w:r w:rsidR="00AC505B" w:rsidRPr="00AC505B">
        <w:rPr>
          <w:rFonts w:ascii="Arial" w:hAnsi="Arial" w:cs="Arial"/>
          <w:i/>
          <w:sz w:val="20"/>
          <w:szCs w:val="20"/>
        </w:rPr>
        <w:t>strobo-endoskopická</w:t>
      </w:r>
      <w:proofErr w:type="spellEnd"/>
      <w:r w:rsidR="00AC505B" w:rsidRPr="00AC505B">
        <w:rPr>
          <w:rFonts w:ascii="Arial" w:hAnsi="Arial" w:cs="Arial"/>
          <w:i/>
          <w:sz w:val="20"/>
          <w:szCs w:val="20"/>
        </w:rPr>
        <w:t xml:space="preserve"> jednotka s </w:t>
      </w:r>
      <w:proofErr w:type="spellStart"/>
      <w:r w:rsidR="00AC505B" w:rsidRPr="00AC505B">
        <w:rPr>
          <w:rFonts w:ascii="Arial" w:hAnsi="Arial" w:cs="Arial"/>
          <w:i/>
          <w:sz w:val="20"/>
          <w:szCs w:val="20"/>
        </w:rPr>
        <w:t>videonasopharyngoskopom</w:t>
      </w:r>
      <w:proofErr w:type="spellEnd"/>
      <w:r>
        <w:rPr>
          <w:rFonts w:ascii="Arial" w:hAnsi="Arial" w:cs="Arial"/>
          <w:i/>
          <w:sz w:val="20"/>
          <w:szCs w:val="20"/>
        </w:rPr>
        <w:t>)</w:t>
      </w:r>
    </w:p>
    <w:p w:rsidR="0069371E" w:rsidRPr="007766D7" w:rsidRDefault="0069371E" w:rsidP="0069371E">
      <w:pPr>
        <w:autoSpaceDE w:val="0"/>
        <w:autoSpaceDN w:val="0"/>
        <w:adjustRightInd w:val="0"/>
        <w:ind w:right="-284"/>
        <w:jc w:val="both"/>
        <w:rPr>
          <w:rFonts w:ascii="Arial" w:hAnsi="Arial" w:cs="Arial"/>
          <w:b/>
          <w:bCs/>
          <w:sz w:val="20"/>
          <w:szCs w:val="20"/>
        </w:rPr>
      </w:pPr>
      <w:r w:rsidRPr="007766D7">
        <w:rPr>
          <w:rFonts w:ascii="Arial" w:hAnsi="Arial" w:cs="Arial"/>
          <w:b/>
          <w:bCs/>
          <w:sz w:val="20"/>
          <w:szCs w:val="20"/>
        </w:rPr>
        <w:t xml:space="preserve">                              </w:t>
      </w:r>
    </w:p>
    <w:p w:rsidR="0069371E" w:rsidRPr="007766D7" w:rsidRDefault="0069371E" w:rsidP="0069371E">
      <w:pPr>
        <w:spacing w:before="120"/>
        <w:jc w:val="both"/>
        <w:rPr>
          <w:rFonts w:ascii="Arial" w:hAnsi="Arial" w:cs="Arial"/>
          <w:sz w:val="20"/>
          <w:szCs w:val="20"/>
        </w:rPr>
      </w:pPr>
    </w:p>
    <w:p w:rsidR="0069371E" w:rsidRPr="007766D7" w:rsidRDefault="0069371E" w:rsidP="0069371E">
      <w:pPr>
        <w:autoSpaceDE w:val="0"/>
        <w:autoSpaceDN w:val="0"/>
        <w:adjustRightInd w:val="0"/>
        <w:ind w:right="-284"/>
        <w:jc w:val="both"/>
        <w:rPr>
          <w:rFonts w:ascii="Franklin Gothic Medium" w:hAnsi="Franklin Gothic Medium" w:cs="Tahoma"/>
          <w:sz w:val="20"/>
          <w:szCs w:val="20"/>
        </w:rPr>
      </w:pPr>
    </w:p>
    <w:p w:rsidR="0069371E" w:rsidRPr="007766D7" w:rsidRDefault="0069371E" w:rsidP="0069371E">
      <w:pPr>
        <w:spacing w:before="120"/>
        <w:jc w:val="center"/>
        <w:rPr>
          <w:rFonts w:ascii="Franklin Gothic Medium" w:hAnsi="Franklin Gothic Medium" w:cs="Tahoma"/>
          <w:b/>
          <w:sz w:val="20"/>
          <w:szCs w:val="20"/>
        </w:rPr>
      </w:pPr>
      <w:r w:rsidRPr="007766D7">
        <w:rPr>
          <w:rFonts w:ascii="Franklin Gothic Medium" w:hAnsi="Franklin Gothic Medium" w:cs="Tahoma"/>
          <w:b/>
          <w:sz w:val="20"/>
          <w:szCs w:val="20"/>
        </w:rPr>
        <w:t>ČESTNÉ VYHLÁSENIE</w:t>
      </w:r>
    </w:p>
    <w:p w:rsidR="0069371E" w:rsidRPr="007766D7" w:rsidRDefault="0069371E" w:rsidP="0069371E">
      <w:pPr>
        <w:spacing w:before="120"/>
        <w:jc w:val="center"/>
        <w:rPr>
          <w:rFonts w:ascii="Franklin Gothic Medium" w:hAnsi="Franklin Gothic Medium" w:cs="Tahoma"/>
          <w:b/>
          <w:sz w:val="20"/>
          <w:szCs w:val="20"/>
        </w:rPr>
      </w:pPr>
    </w:p>
    <w:p w:rsidR="0069371E" w:rsidRPr="007766D7" w:rsidRDefault="0069371E" w:rsidP="0069371E">
      <w:pPr>
        <w:spacing w:before="120"/>
        <w:jc w:val="center"/>
        <w:rPr>
          <w:rFonts w:ascii="Franklin Gothic Medium" w:hAnsi="Franklin Gothic Medium" w:cs="Tahoma"/>
          <w:b/>
          <w:sz w:val="20"/>
          <w:szCs w:val="20"/>
        </w:rPr>
      </w:pPr>
    </w:p>
    <w:p w:rsidR="0069371E" w:rsidRPr="007766D7" w:rsidRDefault="0069371E" w:rsidP="0069371E">
      <w:pPr>
        <w:spacing w:line="480" w:lineRule="auto"/>
        <w:ind w:right="-74"/>
        <w:rPr>
          <w:rFonts w:ascii="Franklin Gothic Medium" w:hAnsi="Franklin Gothic Medium" w:cs="Tahoma"/>
          <w:sz w:val="20"/>
          <w:szCs w:val="20"/>
        </w:rPr>
      </w:pPr>
      <w:r w:rsidRPr="007766D7">
        <w:rPr>
          <w:rFonts w:ascii="Franklin Gothic Medium" w:hAnsi="Franklin Gothic Medium" w:cs="Tahoma"/>
          <w:sz w:val="20"/>
          <w:szCs w:val="20"/>
        </w:rPr>
        <w:t xml:space="preserve">Obchodné meno ...................................................................................... IČO: ............................., </w:t>
      </w:r>
      <w:r w:rsidRPr="007766D7">
        <w:rPr>
          <w:rFonts w:ascii="Franklin Gothic Medium" w:hAnsi="Franklin Gothic Medium" w:cs="Tahoma"/>
          <w:sz w:val="20"/>
          <w:szCs w:val="20"/>
        </w:rPr>
        <w:br/>
        <w:t>zastúpená ................................................ týmto</w:t>
      </w:r>
    </w:p>
    <w:p w:rsidR="0069371E" w:rsidRPr="007766D7" w:rsidRDefault="0069371E" w:rsidP="0069371E">
      <w:pPr>
        <w:spacing w:before="240" w:after="240"/>
        <w:ind w:left="-23" w:firstLine="731"/>
        <w:jc w:val="both"/>
        <w:rPr>
          <w:rFonts w:ascii="Franklin Gothic Medium" w:hAnsi="Franklin Gothic Medium" w:cs="Tahoma"/>
          <w:sz w:val="20"/>
          <w:szCs w:val="20"/>
        </w:rPr>
      </w:pPr>
      <w:r w:rsidRPr="007766D7">
        <w:rPr>
          <w:rFonts w:ascii="Franklin Gothic Medium" w:hAnsi="Franklin Gothic Medium" w:cs="Tahoma"/>
          <w:sz w:val="20"/>
          <w:szCs w:val="20"/>
        </w:rPr>
        <w:t>čestne vyhlasuje</w:t>
      </w:r>
    </w:p>
    <w:p w:rsidR="0069371E" w:rsidRPr="007766D7" w:rsidRDefault="0069371E" w:rsidP="0069371E">
      <w:pPr>
        <w:spacing w:before="240" w:after="240"/>
        <w:ind w:left="-23" w:firstLine="23"/>
        <w:jc w:val="both"/>
        <w:rPr>
          <w:rFonts w:ascii="Franklin Gothic Medium" w:hAnsi="Franklin Gothic Medium" w:cs="Tahoma"/>
          <w:sz w:val="20"/>
          <w:szCs w:val="20"/>
        </w:rPr>
      </w:pPr>
      <w:r w:rsidRPr="007766D7">
        <w:rPr>
          <w:rFonts w:ascii="Franklin Gothic Medium" w:hAnsi="Franklin Gothic Medium" w:cs="Tahoma"/>
          <w:sz w:val="20"/>
          <w:szCs w:val="20"/>
        </w:rPr>
        <w:t xml:space="preserve">že súhlasí s podmienkami zadanými </w:t>
      </w:r>
      <w:r w:rsidRPr="007766D7">
        <w:rPr>
          <w:rFonts w:ascii="Franklin Gothic Medium" w:hAnsi="Franklin Gothic Medium" w:cs="Calibri"/>
          <w:sz w:val="20"/>
          <w:szCs w:val="20"/>
        </w:rPr>
        <w:t xml:space="preserve">verejným obstarávateľom </w:t>
      </w:r>
      <w:r w:rsidRPr="007766D7">
        <w:rPr>
          <w:rFonts w:ascii="Franklin Gothic Medium" w:hAnsi="Franklin Gothic Medium" w:cs="Tahoma"/>
          <w:sz w:val="20"/>
          <w:szCs w:val="20"/>
        </w:rPr>
        <w:t>vo  </w:t>
      </w:r>
      <w:r w:rsidRPr="007766D7">
        <w:rPr>
          <w:rFonts w:ascii="Franklin Gothic Medium" w:hAnsi="Franklin Gothic Medium" w:cs="Arial"/>
          <w:sz w:val="20"/>
          <w:szCs w:val="20"/>
        </w:rPr>
        <w:t>výzve na predkladanie ponúk</w:t>
      </w:r>
      <w:r w:rsidRPr="007766D7">
        <w:rPr>
          <w:rFonts w:ascii="Franklin Gothic Medium" w:hAnsi="Franklin Gothic Medium" w:cs="Tahoma"/>
          <w:sz w:val="20"/>
          <w:szCs w:val="20"/>
        </w:rPr>
        <w:t xml:space="preserve">, </w:t>
      </w:r>
      <w:r w:rsidRPr="007766D7">
        <w:rPr>
          <w:rFonts w:ascii="Franklin Gothic Medium" w:hAnsi="Franklin Gothic Medium" w:cs="Tahoma"/>
          <w:sz w:val="20"/>
          <w:szCs w:val="20"/>
        </w:rPr>
        <w:br/>
        <w:t>v súťažných podkladoch a v návrhu ZOD;</w:t>
      </w:r>
    </w:p>
    <w:p w:rsidR="0069371E" w:rsidRPr="007766D7" w:rsidRDefault="0069371E" w:rsidP="0069371E">
      <w:pPr>
        <w:numPr>
          <w:ilvl w:val="1"/>
          <w:numId w:val="0"/>
        </w:numPr>
        <w:spacing w:before="240" w:after="240"/>
        <w:ind w:left="284" w:hanging="284"/>
        <w:jc w:val="both"/>
        <w:rPr>
          <w:rFonts w:ascii="Franklin Gothic Medium" w:hAnsi="Franklin Gothic Medium" w:cs="Tahoma"/>
          <w:sz w:val="20"/>
          <w:szCs w:val="20"/>
        </w:rPr>
      </w:pPr>
      <w:r w:rsidRPr="007766D7">
        <w:rPr>
          <w:rFonts w:ascii="Franklin Gothic Medium" w:hAnsi="Franklin Gothic Medium" w:cs="Tahoma"/>
          <w:sz w:val="20"/>
          <w:szCs w:val="20"/>
        </w:rPr>
        <w:t>že ním poskytnuté údaje sú úplné a pravdivé;</w:t>
      </w:r>
    </w:p>
    <w:p w:rsidR="0069371E" w:rsidRPr="007766D7" w:rsidRDefault="0069371E" w:rsidP="0069371E">
      <w:pPr>
        <w:numPr>
          <w:ilvl w:val="1"/>
          <w:numId w:val="0"/>
        </w:numPr>
        <w:spacing w:before="240" w:after="240" w:line="360" w:lineRule="auto"/>
        <w:jc w:val="both"/>
        <w:rPr>
          <w:rFonts w:ascii="Franklin Gothic Medium" w:hAnsi="Franklin Gothic Medium" w:cs="Tahoma"/>
          <w:sz w:val="20"/>
          <w:szCs w:val="20"/>
        </w:rPr>
      </w:pPr>
      <w:r w:rsidRPr="007766D7">
        <w:rPr>
          <w:rFonts w:ascii="Franklin Gothic Medium" w:hAnsi="Franklin Gothic Medium" w:cs="Tahoma"/>
          <w:sz w:val="20"/>
          <w:szCs w:val="20"/>
        </w:rPr>
        <w:t xml:space="preserve">že (meno) ......................................................... je oprávnená osoba uchádzača, ktorá je registrovaná v systéme JOSEPHINE a (e-mail) ......................................................................... je kontaktnou e-mailovou adresou na doručovanie </w:t>
      </w:r>
      <w:r w:rsidRPr="007766D7">
        <w:rPr>
          <w:rFonts w:ascii="Franklin Gothic Medium" w:hAnsi="Franklin Gothic Medium" w:cs="Tahoma"/>
          <w:sz w:val="20"/>
          <w:szCs w:val="20"/>
        </w:rPr>
        <w:br/>
        <w:t>a prijímanie dokladov a dokumentov v elektronickej podobe medzi uchádzačom a verejným obstarávateľom;</w:t>
      </w:r>
    </w:p>
    <w:p w:rsidR="0069371E" w:rsidRPr="007766D7" w:rsidRDefault="0069371E" w:rsidP="0069371E">
      <w:pPr>
        <w:numPr>
          <w:ilvl w:val="1"/>
          <w:numId w:val="0"/>
        </w:numPr>
        <w:spacing w:before="240" w:after="240"/>
        <w:ind w:left="284" w:hanging="284"/>
        <w:jc w:val="both"/>
        <w:rPr>
          <w:rFonts w:ascii="Franklin Gothic Medium" w:hAnsi="Franklin Gothic Medium" w:cs="Tahoma"/>
          <w:sz w:val="20"/>
          <w:szCs w:val="20"/>
        </w:rPr>
      </w:pPr>
      <w:r w:rsidRPr="007766D7">
        <w:rPr>
          <w:rFonts w:ascii="Franklin Gothic Medium" w:hAnsi="Franklin Gothic Medium" w:cs="Tahoma"/>
          <w:sz w:val="20"/>
          <w:szCs w:val="20"/>
        </w:rPr>
        <w:t xml:space="preserve">že súhlasí so zverejnením ponuky v profile </w:t>
      </w:r>
      <w:r w:rsidRPr="007766D7">
        <w:rPr>
          <w:rFonts w:ascii="Franklin Gothic Medium" w:hAnsi="Franklin Gothic Medium" w:cs="Calibri"/>
          <w:sz w:val="20"/>
          <w:szCs w:val="20"/>
        </w:rPr>
        <w:t xml:space="preserve">verejného obstarávateľa </w:t>
      </w:r>
    </w:p>
    <w:p w:rsidR="0069371E" w:rsidRPr="007766D7" w:rsidRDefault="0069371E" w:rsidP="0069371E">
      <w:pPr>
        <w:numPr>
          <w:ilvl w:val="1"/>
          <w:numId w:val="0"/>
        </w:numPr>
        <w:ind w:left="284" w:hanging="284"/>
        <w:jc w:val="both"/>
        <w:rPr>
          <w:rFonts w:ascii="Franklin Gothic Medium" w:hAnsi="Franklin Gothic Medium" w:cs="Tahoma"/>
          <w:sz w:val="20"/>
          <w:szCs w:val="20"/>
        </w:rPr>
      </w:pPr>
      <w:r w:rsidRPr="007766D7">
        <w:rPr>
          <w:rFonts w:ascii="Franklin Gothic Medium" w:hAnsi="Franklin Gothic Medium" w:cs="Tahoma"/>
          <w:sz w:val="20"/>
          <w:szCs w:val="20"/>
        </w:rPr>
        <w:t>*a) bez obmedzenia</w:t>
      </w:r>
    </w:p>
    <w:p w:rsidR="0069371E" w:rsidRPr="007766D7" w:rsidRDefault="0069371E" w:rsidP="0069371E">
      <w:pPr>
        <w:ind w:left="2520" w:hanging="2520"/>
        <w:jc w:val="both"/>
        <w:rPr>
          <w:rFonts w:ascii="Franklin Gothic Medium" w:hAnsi="Franklin Gothic Medium" w:cs="Tahoma"/>
          <w:sz w:val="20"/>
          <w:szCs w:val="20"/>
        </w:rPr>
      </w:pPr>
      <w:r w:rsidRPr="007766D7">
        <w:rPr>
          <w:rFonts w:ascii="Franklin Gothic Medium" w:hAnsi="Franklin Gothic Medium" w:cs="Tahoma"/>
          <w:sz w:val="20"/>
          <w:szCs w:val="20"/>
        </w:rPr>
        <w:t xml:space="preserve">*b) s obmedzením: označenie miesta ponuky za dôverné </w:t>
      </w:r>
      <w:r w:rsidRPr="007766D7">
        <w:rPr>
          <w:rFonts w:ascii="Franklin Gothic Medium" w:hAnsi="Franklin Gothic Medium" w:cs="Tahoma"/>
          <w:sz w:val="20"/>
          <w:szCs w:val="20"/>
        </w:rPr>
        <w:tab/>
      </w:r>
    </w:p>
    <w:p w:rsidR="0069371E" w:rsidRPr="007766D7" w:rsidRDefault="0069371E" w:rsidP="0069371E">
      <w:pPr>
        <w:spacing w:before="240" w:after="240" w:line="360" w:lineRule="auto"/>
        <w:ind w:left="2520" w:hanging="2520"/>
        <w:jc w:val="both"/>
        <w:rPr>
          <w:rFonts w:ascii="Franklin Gothic Medium" w:hAnsi="Franklin Gothic Medium" w:cs="Tahoma"/>
          <w:sz w:val="20"/>
          <w:szCs w:val="20"/>
        </w:rPr>
      </w:pPr>
      <w:r w:rsidRPr="007766D7">
        <w:rPr>
          <w:rFonts w:ascii="Franklin Gothic Medium" w:hAnsi="Franklin Gothic Medium" w:cs="Tahoma"/>
          <w:sz w:val="20"/>
          <w:szCs w:val="20"/>
        </w:rPr>
        <w:t>že súhlasí s použitím ponuky resp. jej častí verejným obstarávateľom</w:t>
      </w:r>
    </w:p>
    <w:p w:rsidR="0069371E" w:rsidRPr="007766D7" w:rsidRDefault="0069371E" w:rsidP="0069371E">
      <w:pPr>
        <w:numPr>
          <w:ilvl w:val="1"/>
          <w:numId w:val="0"/>
        </w:numPr>
        <w:ind w:left="284" w:hanging="284"/>
        <w:jc w:val="both"/>
        <w:rPr>
          <w:rFonts w:ascii="Franklin Gothic Medium" w:hAnsi="Franklin Gothic Medium" w:cs="Tahoma"/>
          <w:sz w:val="20"/>
          <w:szCs w:val="20"/>
        </w:rPr>
      </w:pPr>
      <w:r w:rsidRPr="007766D7">
        <w:rPr>
          <w:rFonts w:ascii="Franklin Gothic Medium" w:hAnsi="Franklin Gothic Medium" w:cs="Tahoma"/>
          <w:sz w:val="20"/>
          <w:szCs w:val="20"/>
        </w:rPr>
        <w:t>*a) súhlasím bez obmedzenia</w:t>
      </w:r>
    </w:p>
    <w:p w:rsidR="0069371E" w:rsidRPr="007766D7" w:rsidRDefault="0069371E" w:rsidP="0069371E">
      <w:pPr>
        <w:ind w:left="2520" w:hanging="2520"/>
        <w:jc w:val="both"/>
        <w:rPr>
          <w:rFonts w:ascii="Franklin Gothic Medium" w:hAnsi="Franklin Gothic Medium" w:cs="Tahoma"/>
          <w:sz w:val="20"/>
          <w:szCs w:val="20"/>
        </w:rPr>
      </w:pPr>
      <w:r w:rsidRPr="007766D7">
        <w:rPr>
          <w:rFonts w:ascii="Franklin Gothic Medium" w:hAnsi="Franklin Gothic Medium" w:cs="Tahoma"/>
          <w:sz w:val="20"/>
          <w:szCs w:val="20"/>
        </w:rPr>
        <w:t>*b) súhlasím s obmedzením častí: ......................</w:t>
      </w:r>
    </w:p>
    <w:p w:rsidR="0069371E" w:rsidRPr="007766D7" w:rsidRDefault="0069371E" w:rsidP="0069371E">
      <w:pPr>
        <w:spacing w:after="240"/>
        <w:ind w:left="2520" w:hanging="2520"/>
        <w:jc w:val="both"/>
        <w:rPr>
          <w:rFonts w:ascii="Franklin Gothic Medium" w:hAnsi="Franklin Gothic Medium" w:cs="Tahoma"/>
          <w:sz w:val="20"/>
          <w:szCs w:val="20"/>
        </w:rPr>
      </w:pPr>
      <w:r w:rsidRPr="007766D7">
        <w:rPr>
          <w:rFonts w:ascii="Franklin Gothic Medium" w:hAnsi="Franklin Gothic Medium" w:cs="Tahoma"/>
          <w:sz w:val="20"/>
          <w:szCs w:val="20"/>
        </w:rPr>
        <w:t>*c) nesúhlasím</w:t>
      </w:r>
    </w:p>
    <w:p w:rsidR="0069371E" w:rsidRPr="007766D7" w:rsidRDefault="0069371E" w:rsidP="0069371E">
      <w:pPr>
        <w:autoSpaceDE w:val="0"/>
        <w:autoSpaceDN w:val="0"/>
        <w:adjustRightInd w:val="0"/>
        <w:ind w:right="-284"/>
        <w:jc w:val="both"/>
        <w:rPr>
          <w:rFonts w:ascii="Franklin Gothic Medium" w:hAnsi="Franklin Gothic Medium" w:cs="Tahoma"/>
          <w:b/>
          <w:sz w:val="20"/>
          <w:szCs w:val="20"/>
        </w:rPr>
      </w:pPr>
      <w:r w:rsidRPr="007766D7">
        <w:rPr>
          <w:rFonts w:ascii="Franklin Gothic Medium" w:hAnsi="Franklin Gothic Medium" w:cs="Tahoma"/>
          <w:sz w:val="20"/>
          <w:szCs w:val="20"/>
        </w:rPr>
        <w:t>že súhlasí s elektronickým obstarávaním v systéme JOSEPHINE na predmet zákazky</w:t>
      </w:r>
      <w:r w:rsidRPr="007766D7">
        <w:rPr>
          <w:rFonts w:ascii="Franklin Gothic Medium" w:hAnsi="Franklin Gothic Medium"/>
        </w:rPr>
        <w:t xml:space="preserve"> </w:t>
      </w:r>
      <w:r w:rsidRPr="007766D7">
        <w:rPr>
          <w:rFonts w:ascii="Franklin Gothic Medium" w:hAnsi="Franklin Gothic Medium"/>
          <w:b/>
        </w:rPr>
        <w:t>„</w:t>
      </w:r>
      <w:proofErr w:type="spellStart"/>
      <w:r w:rsidRPr="007766D7">
        <w:rPr>
          <w:rFonts w:ascii="Franklin Gothic Medium" w:hAnsi="Franklin Gothic Medium" w:cs="Tahoma"/>
          <w:b/>
          <w:sz w:val="20"/>
          <w:szCs w:val="20"/>
        </w:rPr>
        <w:t>Endoskopy</w:t>
      </w:r>
      <w:proofErr w:type="spellEnd"/>
      <w:r w:rsidRPr="007766D7">
        <w:rPr>
          <w:rFonts w:ascii="Franklin Gothic Medium" w:hAnsi="Franklin Gothic Medium" w:cs="Tahoma"/>
          <w:b/>
          <w:sz w:val="20"/>
          <w:szCs w:val="20"/>
        </w:rPr>
        <w:t xml:space="preserve">  časť</w:t>
      </w:r>
      <w:r>
        <w:rPr>
          <w:rFonts w:ascii="Franklin Gothic Medium" w:hAnsi="Franklin Gothic Medium" w:cs="Tahoma"/>
          <w:b/>
          <w:sz w:val="20"/>
          <w:szCs w:val="20"/>
        </w:rPr>
        <w:t xml:space="preserve"> </w:t>
      </w:r>
      <w:r w:rsidR="00AC505B">
        <w:rPr>
          <w:rFonts w:ascii="Franklin Gothic Medium" w:hAnsi="Franklin Gothic Medium" w:cs="Tahoma"/>
          <w:b/>
          <w:sz w:val="20"/>
          <w:szCs w:val="20"/>
        </w:rPr>
        <w:t>5</w:t>
      </w:r>
      <w:r w:rsidRPr="007766D7">
        <w:rPr>
          <w:rFonts w:ascii="Franklin Gothic Medium" w:hAnsi="Franklin Gothic Medium" w:cs="Tahoma"/>
          <w:b/>
          <w:sz w:val="20"/>
          <w:szCs w:val="20"/>
        </w:rPr>
        <w:t>“</w:t>
      </w:r>
    </w:p>
    <w:p w:rsidR="0069371E" w:rsidRPr="007766D7" w:rsidRDefault="0069371E" w:rsidP="0069371E">
      <w:pPr>
        <w:rPr>
          <w:rFonts w:ascii="Franklin Gothic Medium" w:hAnsi="Franklin Gothic Medium" w:cs="Tahoma"/>
          <w:b/>
          <w:sz w:val="20"/>
          <w:szCs w:val="20"/>
          <w:lang w:eastAsia="x-none"/>
        </w:rPr>
      </w:pPr>
    </w:p>
    <w:p w:rsidR="0069371E" w:rsidRPr="007766D7" w:rsidRDefault="0069371E" w:rsidP="0069371E">
      <w:pPr>
        <w:pStyle w:val="Odsekkapitolyslovan"/>
        <w:numPr>
          <w:ilvl w:val="0"/>
          <w:numId w:val="0"/>
        </w:numPr>
        <w:spacing w:before="0" w:after="0"/>
        <w:rPr>
          <w:rFonts w:ascii="Franklin Gothic Medium" w:hAnsi="Franklin Gothic Medium"/>
          <w:b/>
        </w:rPr>
      </w:pPr>
    </w:p>
    <w:p w:rsidR="0069371E" w:rsidRPr="007766D7" w:rsidRDefault="0069371E" w:rsidP="0069371E">
      <w:pPr>
        <w:pStyle w:val="Odsekkapitolyslovan"/>
        <w:numPr>
          <w:ilvl w:val="0"/>
          <w:numId w:val="0"/>
        </w:numPr>
        <w:spacing w:before="0" w:after="0"/>
        <w:ind w:left="142"/>
        <w:rPr>
          <w:rFonts w:ascii="Franklin Gothic Medium" w:hAnsi="Franklin Gothic Medium"/>
        </w:rPr>
      </w:pPr>
    </w:p>
    <w:p w:rsidR="0069371E" w:rsidRPr="007766D7" w:rsidRDefault="0069371E" w:rsidP="0069371E">
      <w:pPr>
        <w:autoSpaceDE w:val="0"/>
        <w:autoSpaceDN w:val="0"/>
        <w:adjustRightInd w:val="0"/>
        <w:ind w:right="-284"/>
        <w:jc w:val="both"/>
        <w:rPr>
          <w:rFonts w:ascii="Franklin Gothic Medium" w:hAnsi="Franklin Gothic Medium" w:cs="Tahoma"/>
          <w:color w:val="000000"/>
          <w:sz w:val="20"/>
          <w:szCs w:val="20"/>
        </w:rPr>
      </w:pPr>
    </w:p>
    <w:p w:rsidR="0069371E" w:rsidRPr="007766D7" w:rsidRDefault="0069371E" w:rsidP="0069371E">
      <w:pPr>
        <w:autoSpaceDE w:val="0"/>
        <w:autoSpaceDN w:val="0"/>
        <w:adjustRightInd w:val="0"/>
        <w:ind w:right="-284"/>
        <w:jc w:val="both"/>
        <w:rPr>
          <w:rFonts w:ascii="Franklin Gothic Medium" w:hAnsi="Franklin Gothic Medium" w:cs="Tahoma"/>
          <w:color w:val="000000"/>
          <w:sz w:val="20"/>
          <w:szCs w:val="20"/>
        </w:rPr>
      </w:pPr>
    </w:p>
    <w:p w:rsidR="0069371E" w:rsidRPr="007766D7" w:rsidRDefault="0069371E" w:rsidP="0069371E">
      <w:pPr>
        <w:spacing w:after="240"/>
        <w:ind w:left="4820" w:right="567" w:hanging="4820"/>
        <w:rPr>
          <w:rFonts w:ascii="Franklin Gothic Medium" w:hAnsi="Franklin Gothic Medium" w:cs="Tahoma"/>
          <w:color w:val="000000"/>
          <w:sz w:val="20"/>
          <w:szCs w:val="20"/>
        </w:rPr>
      </w:pPr>
      <w:r w:rsidRPr="007766D7">
        <w:rPr>
          <w:rFonts w:ascii="Franklin Gothic Medium" w:hAnsi="Franklin Gothic Medium" w:cs="Tahoma"/>
          <w:color w:val="000000"/>
          <w:sz w:val="20"/>
          <w:szCs w:val="20"/>
        </w:rPr>
        <w:t>V ...................... dňa ........................                                        ............................................................</w:t>
      </w:r>
      <w:r w:rsidRPr="007766D7">
        <w:rPr>
          <w:rFonts w:ascii="Franklin Gothic Medium" w:hAnsi="Franklin Gothic Medium" w:cs="Tahoma"/>
          <w:color w:val="000000"/>
          <w:sz w:val="20"/>
          <w:szCs w:val="20"/>
        </w:rPr>
        <w:br/>
        <w:t>Fyzická osoba alebo štatutárny orgán   meno, podpis</w:t>
      </w:r>
    </w:p>
    <w:p w:rsidR="0069371E" w:rsidRPr="007766D7" w:rsidRDefault="0069371E" w:rsidP="0069371E">
      <w:pPr>
        <w:pStyle w:val="Normlnyodrky"/>
        <w:numPr>
          <w:ilvl w:val="0"/>
          <w:numId w:val="0"/>
        </w:numPr>
        <w:tabs>
          <w:tab w:val="left" w:pos="708"/>
        </w:tabs>
        <w:spacing w:after="0"/>
        <w:ind w:left="142"/>
        <w:jc w:val="both"/>
        <w:rPr>
          <w:rFonts w:ascii="Franklin Gothic Medium" w:hAnsi="Franklin Gothic Medium" w:cs="Tahoma"/>
          <w:szCs w:val="20"/>
        </w:rPr>
      </w:pPr>
    </w:p>
    <w:p w:rsidR="0069371E" w:rsidRPr="007766D7" w:rsidRDefault="0069371E" w:rsidP="0069371E">
      <w:pPr>
        <w:pStyle w:val="Normlnyodrky"/>
        <w:numPr>
          <w:ilvl w:val="0"/>
          <w:numId w:val="0"/>
        </w:numPr>
        <w:tabs>
          <w:tab w:val="left" w:pos="708"/>
        </w:tabs>
        <w:spacing w:after="0"/>
        <w:ind w:left="142"/>
        <w:jc w:val="both"/>
        <w:rPr>
          <w:rFonts w:ascii="Franklin Gothic Medium" w:hAnsi="Franklin Gothic Medium" w:cs="Tahoma"/>
          <w:szCs w:val="20"/>
        </w:rPr>
      </w:pPr>
      <w:r w:rsidRPr="007766D7">
        <w:rPr>
          <w:rFonts w:ascii="Franklin Gothic Medium" w:hAnsi="Franklin Gothic Medium" w:cs="Tahoma"/>
          <w:szCs w:val="20"/>
        </w:rPr>
        <w:t xml:space="preserve">Poznámka: *Uchádzač zreteľne označí uplatnené písmeno, v prípade zverejnenia obsahu ponuky s obmedzením presne označí dôverné miesta svojej ponuky </w:t>
      </w:r>
    </w:p>
    <w:p w:rsidR="0069371E" w:rsidRPr="007766D7" w:rsidRDefault="0069371E" w:rsidP="0069371E">
      <w:pPr>
        <w:pStyle w:val="Default"/>
        <w:ind w:right="-284"/>
        <w:rPr>
          <w:rFonts w:ascii="Franklin Gothic Medium" w:hAnsi="Franklin Gothic Medium" w:cs="Tahoma"/>
          <w:b/>
          <w:sz w:val="20"/>
        </w:rPr>
      </w:pPr>
    </w:p>
    <w:p w:rsidR="0069371E" w:rsidRDefault="0069371E" w:rsidP="0069371E">
      <w:pPr>
        <w:pStyle w:val="Default"/>
        <w:ind w:right="-284"/>
        <w:rPr>
          <w:rFonts w:ascii="Arial" w:hAnsi="Arial" w:cs="Arial"/>
          <w:b/>
        </w:rPr>
      </w:pPr>
    </w:p>
    <w:p w:rsidR="0069371E" w:rsidRPr="007766D7" w:rsidRDefault="0069371E" w:rsidP="0069371E">
      <w:pPr>
        <w:pStyle w:val="Default"/>
        <w:ind w:right="-284"/>
        <w:rPr>
          <w:rFonts w:ascii="Arial" w:hAnsi="Arial" w:cs="Arial"/>
          <w:b/>
        </w:rPr>
      </w:pPr>
      <w:r w:rsidRPr="007766D7">
        <w:rPr>
          <w:rFonts w:ascii="Arial" w:hAnsi="Arial" w:cs="Arial"/>
          <w:b/>
        </w:rPr>
        <w:lastRenderedPageBreak/>
        <w:t>Príloha „B“ Súhlas so spracovaním osobných údajov</w:t>
      </w:r>
    </w:p>
    <w:p w:rsidR="0069371E" w:rsidRPr="007766D7" w:rsidRDefault="0069371E" w:rsidP="0069371E">
      <w:pPr>
        <w:pStyle w:val="Default"/>
        <w:ind w:right="-284"/>
        <w:rPr>
          <w:rFonts w:ascii="Arial" w:hAnsi="Arial" w:cs="Arial"/>
          <w:b/>
        </w:rPr>
      </w:pPr>
    </w:p>
    <w:p w:rsidR="00AC505B" w:rsidRDefault="0069371E" w:rsidP="00AC505B">
      <w:pPr>
        <w:autoSpaceDE w:val="0"/>
        <w:autoSpaceDN w:val="0"/>
        <w:adjustRightInd w:val="0"/>
        <w:ind w:right="-284"/>
        <w:jc w:val="both"/>
        <w:rPr>
          <w:rFonts w:ascii="Arial" w:hAnsi="Arial" w:cs="Arial"/>
          <w:b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 xml:space="preserve">Predmet zákazky: </w:t>
      </w:r>
      <w:proofErr w:type="spellStart"/>
      <w:r w:rsidRPr="007766D7">
        <w:rPr>
          <w:rFonts w:ascii="Arial" w:hAnsi="Arial" w:cs="Arial"/>
          <w:b/>
          <w:sz w:val="20"/>
          <w:szCs w:val="20"/>
        </w:rPr>
        <w:t>Endoskopy</w:t>
      </w:r>
      <w:proofErr w:type="spellEnd"/>
      <w:r w:rsidRPr="007766D7">
        <w:rPr>
          <w:rFonts w:ascii="Arial" w:hAnsi="Arial" w:cs="Arial"/>
          <w:b/>
          <w:sz w:val="20"/>
          <w:szCs w:val="20"/>
        </w:rPr>
        <w:t xml:space="preserve"> časť </w:t>
      </w:r>
      <w:r w:rsidR="00AC505B">
        <w:rPr>
          <w:rFonts w:ascii="Arial" w:hAnsi="Arial" w:cs="Arial"/>
          <w:b/>
          <w:sz w:val="20"/>
          <w:szCs w:val="20"/>
        </w:rPr>
        <w:t xml:space="preserve">5 </w:t>
      </w:r>
    </w:p>
    <w:p w:rsidR="00AC505B" w:rsidRPr="00C16BD5" w:rsidRDefault="00AC505B" w:rsidP="00AC505B">
      <w:pPr>
        <w:autoSpaceDE w:val="0"/>
        <w:autoSpaceDN w:val="0"/>
        <w:adjustRightInd w:val="0"/>
        <w:ind w:right="-284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(</w:t>
      </w:r>
      <w:r w:rsidRPr="00AC505B">
        <w:rPr>
          <w:rFonts w:ascii="Arial" w:hAnsi="Arial" w:cs="Arial"/>
          <w:i/>
          <w:sz w:val="20"/>
          <w:szCs w:val="20"/>
        </w:rPr>
        <w:t xml:space="preserve">Mobilná </w:t>
      </w:r>
      <w:proofErr w:type="spellStart"/>
      <w:r w:rsidRPr="00AC505B">
        <w:rPr>
          <w:rFonts w:ascii="Arial" w:hAnsi="Arial" w:cs="Arial"/>
          <w:i/>
          <w:sz w:val="20"/>
          <w:szCs w:val="20"/>
        </w:rPr>
        <w:t>strobo-endoskopická</w:t>
      </w:r>
      <w:proofErr w:type="spellEnd"/>
      <w:r w:rsidRPr="00AC505B">
        <w:rPr>
          <w:rFonts w:ascii="Arial" w:hAnsi="Arial" w:cs="Arial"/>
          <w:i/>
          <w:sz w:val="20"/>
          <w:szCs w:val="20"/>
        </w:rPr>
        <w:t xml:space="preserve"> jednotka s </w:t>
      </w:r>
      <w:proofErr w:type="spellStart"/>
      <w:r w:rsidRPr="00AC505B">
        <w:rPr>
          <w:rFonts w:ascii="Arial" w:hAnsi="Arial" w:cs="Arial"/>
          <w:i/>
          <w:sz w:val="20"/>
          <w:szCs w:val="20"/>
        </w:rPr>
        <w:t>videonasopharyngoskopom</w:t>
      </w:r>
      <w:proofErr w:type="spellEnd"/>
      <w:r>
        <w:rPr>
          <w:rFonts w:ascii="Arial" w:hAnsi="Arial" w:cs="Arial"/>
          <w:i/>
          <w:sz w:val="20"/>
          <w:szCs w:val="20"/>
        </w:rPr>
        <w:t>)</w:t>
      </w:r>
    </w:p>
    <w:p w:rsidR="0069371E" w:rsidRPr="007766D7" w:rsidRDefault="0069371E" w:rsidP="00AC505B">
      <w:pPr>
        <w:autoSpaceDE w:val="0"/>
        <w:autoSpaceDN w:val="0"/>
        <w:adjustRightInd w:val="0"/>
        <w:ind w:right="-284"/>
        <w:jc w:val="both"/>
        <w:rPr>
          <w:lang w:eastAsia="x-none"/>
        </w:rPr>
      </w:pPr>
    </w:p>
    <w:p w:rsidR="0069371E" w:rsidRPr="007766D7" w:rsidRDefault="0069371E" w:rsidP="0069371E">
      <w:pPr>
        <w:pStyle w:val="Default"/>
        <w:ind w:right="-284"/>
        <w:jc w:val="center"/>
        <w:rPr>
          <w:rFonts w:ascii="Franklin Gothic Medium" w:hAnsi="Franklin Gothic Medium" w:cs="Tahoma"/>
          <w:b/>
        </w:rPr>
      </w:pPr>
      <w:r w:rsidRPr="007766D7">
        <w:rPr>
          <w:rFonts w:ascii="Franklin Gothic Medium" w:hAnsi="Franklin Gothic Medium" w:cs="Tahoma"/>
          <w:b/>
        </w:rPr>
        <w:t>Súhlas so spracovaním osobných údajov</w:t>
      </w:r>
    </w:p>
    <w:p w:rsidR="0069371E" w:rsidRPr="007766D7" w:rsidRDefault="0069371E" w:rsidP="0069371E">
      <w:pPr>
        <w:pStyle w:val="Default"/>
        <w:ind w:right="-284"/>
        <w:jc w:val="center"/>
        <w:rPr>
          <w:rFonts w:ascii="Franklin Gothic Medium" w:hAnsi="Franklin Gothic Medium" w:cs="Tahoma"/>
          <w:sz w:val="20"/>
        </w:rPr>
      </w:pPr>
    </w:p>
    <w:p w:rsidR="0069371E" w:rsidRPr="007766D7" w:rsidRDefault="0069371E" w:rsidP="0069371E">
      <w:pPr>
        <w:jc w:val="center"/>
        <w:rPr>
          <w:rFonts w:ascii="Franklin Gothic Medium" w:hAnsi="Franklin Gothic Medium" w:cs="Tahoma"/>
          <w:b/>
          <w:bCs/>
          <w:sz w:val="20"/>
          <w:szCs w:val="20"/>
        </w:rPr>
      </w:pPr>
      <w:r w:rsidRPr="007766D7">
        <w:rPr>
          <w:rFonts w:ascii="Franklin Gothic Medium" w:hAnsi="Franklin Gothic Medium" w:cs="Tahoma"/>
          <w:sz w:val="20"/>
          <w:szCs w:val="20"/>
        </w:rPr>
        <w:t>(podľa zákona č. 18/2018 Z. z. o ochrane osobných údajov v znení neskorších predpisov)</w:t>
      </w:r>
    </w:p>
    <w:p w:rsidR="0069371E" w:rsidRPr="007766D7" w:rsidRDefault="0069371E" w:rsidP="0069371E">
      <w:pPr>
        <w:jc w:val="center"/>
        <w:rPr>
          <w:rFonts w:ascii="Franklin Gothic Medium" w:hAnsi="Franklin Gothic Medium" w:cs="Tahoma"/>
          <w:b/>
          <w:bCs/>
          <w:sz w:val="20"/>
          <w:szCs w:val="20"/>
        </w:rPr>
      </w:pPr>
      <w:r w:rsidRPr="007766D7">
        <w:rPr>
          <w:rFonts w:ascii="Franklin Gothic Medium" w:hAnsi="Franklin Gothic Medium" w:cs="Tahoma"/>
          <w:b/>
          <w:bCs/>
          <w:sz w:val="20"/>
          <w:szCs w:val="20"/>
        </w:rPr>
        <w:t>_______________________________________________________________________</w:t>
      </w:r>
    </w:p>
    <w:p w:rsidR="0069371E" w:rsidRPr="007766D7" w:rsidRDefault="0069371E" w:rsidP="0069371E">
      <w:pPr>
        <w:rPr>
          <w:rFonts w:ascii="Franklin Gothic Medium" w:hAnsi="Franklin Gothic Medium" w:cs="Tahoma"/>
          <w:b/>
          <w:bCs/>
          <w:sz w:val="20"/>
          <w:szCs w:val="20"/>
        </w:rPr>
      </w:pPr>
    </w:p>
    <w:p w:rsidR="0069371E" w:rsidRPr="007766D7" w:rsidRDefault="0069371E" w:rsidP="0069371E">
      <w:pPr>
        <w:spacing w:line="360" w:lineRule="auto"/>
        <w:rPr>
          <w:rFonts w:ascii="Franklin Gothic Medium" w:hAnsi="Franklin Gothic Medium" w:cs="Tahoma"/>
          <w:b/>
          <w:bCs/>
          <w:sz w:val="20"/>
          <w:szCs w:val="20"/>
        </w:rPr>
      </w:pPr>
      <w:r w:rsidRPr="007766D7">
        <w:rPr>
          <w:rFonts w:ascii="Franklin Gothic Medium" w:hAnsi="Franklin Gothic Medium" w:cs="Tahoma"/>
          <w:b/>
          <w:bCs/>
          <w:sz w:val="20"/>
          <w:szCs w:val="20"/>
        </w:rPr>
        <w:t xml:space="preserve">Titul: </w:t>
      </w:r>
    </w:p>
    <w:p w:rsidR="0069371E" w:rsidRPr="007766D7" w:rsidRDefault="0069371E" w:rsidP="0069371E">
      <w:pPr>
        <w:spacing w:line="360" w:lineRule="auto"/>
        <w:rPr>
          <w:rFonts w:ascii="Franklin Gothic Medium" w:hAnsi="Franklin Gothic Medium" w:cs="Tahoma"/>
          <w:b/>
          <w:bCs/>
          <w:sz w:val="20"/>
          <w:szCs w:val="20"/>
        </w:rPr>
      </w:pPr>
      <w:r w:rsidRPr="007766D7">
        <w:rPr>
          <w:rFonts w:ascii="Franklin Gothic Medium" w:hAnsi="Franklin Gothic Medium" w:cs="Tahoma"/>
          <w:b/>
          <w:bCs/>
          <w:sz w:val="20"/>
          <w:szCs w:val="20"/>
        </w:rPr>
        <w:t>Meno a priezvisko:</w:t>
      </w:r>
    </w:p>
    <w:p w:rsidR="0069371E" w:rsidRPr="007766D7" w:rsidRDefault="0069371E" w:rsidP="0069371E">
      <w:pPr>
        <w:spacing w:line="360" w:lineRule="auto"/>
        <w:rPr>
          <w:rFonts w:ascii="Franklin Gothic Medium" w:hAnsi="Franklin Gothic Medium" w:cs="Tahoma"/>
          <w:b/>
          <w:bCs/>
          <w:sz w:val="20"/>
          <w:szCs w:val="20"/>
        </w:rPr>
      </w:pPr>
      <w:proofErr w:type="spellStart"/>
      <w:r w:rsidRPr="007766D7">
        <w:rPr>
          <w:rFonts w:ascii="Franklin Gothic Medium" w:hAnsi="Franklin Gothic Medium" w:cs="Tahoma"/>
          <w:b/>
          <w:bCs/>
          <w:sz w:val="20"/>
          <w:szCs w:val="20"/>
        </w:rPr>
        <w:t>narod</w:t>
      </w:r>
      <w:proofErr w:type="spellEnd"/>
      <w:r w:rsidRPr="007766D7">
        <w:rPr>
          <w:rFonts w:ascii="Franklin Gothic Medium" w:hAnsi="Franklin Gothic Medium" w:cs="Tahoma"/>
          <w:b/>
          <w:bCs/>
          <w:sz w:val="20"/>
          <w:szCs w:val="20"/>
        </w:rPr>
        <w:t xml:space="preserve">.: </w:t>
      </w:r>
    </w:p>
    <w:p w:rsidR="0069371E" w:rsidRPr="007766D7" w:rsidRDefault="0069371E" w:rsidP="0069371E">
      <w:pPr>
        <w:spacing w:line="360" w:lineRule="auto"/>
        <w:rPr>
          <w:rFonts w:ascii="Franklin Gothic Medium" w:hAnsi="Franklin Gothic Medium" w:cs="Tahoma"/>
          <w:b/>
          <w:bCs/>
          <w:sz w:val="20"/>
          <w:szCs w:val="20"/>
        </w:rPr>
      </w:pPr>
      <w:r w:rsidRPr="007766D7">
        <w:rPr>
          <w:rFonts w:ascii="Franklin Gothic Medium" w:hAnsi="Franklin Gothic Medium" w:cs="Tahoma"/>
          <w:b/>
          <w:bCs/>
          <w:sz w:val="20"/>
          <w:szCs w:val="20"/>
        </w:rPr>
        <w:t xml:space="preserve">Adresa trvalého pobytu: </w:t>
      </w:r>
    </w:p>
    <w:p w:rsidR="0069371E" w:rsidRPr="007766D7" w:rsidRDefault="0069371E" w:rsidP="0069371E">
      <w:pPr>
        <w:spacing w:line="360" w:lineRule="auto"/>
        <w:rPr>
          <w:rFonts w:ascii="Franklin Gothic Medium" w:hAnsi="Franklin Gothic Medium" w:cs="Tahoma"/>
          <w:b/>
          <w:bCs/>
          <w:sz w:val="20"/>
          <w:szCs w:val="20"/>
        </w:rPr>
      </w:pPr>
    </w:p>
    <w:p w:rsidR="0069371E" w:rsidRPr="007766D7" w:rsidRDefault="0069371E" w:rsidP="0069371E">
      <w:pPr>
        <w:spacing w:line="360" w:lineRule="auto"/>
        <w:rPr>
          <w:rFonts w:ascii="Franklin Gothic Medium" w:hAnsi="Franklin Gothic Medium" w:cs="Tahoma"/>
          <w:b/>
          <w:bCs/>
          <w:i/>
          <w:iCs/>
          <w:sz w:val="20"/>
          <w:szCs w:val="20"/>
        </w:rPr>
      </w:pPr>
    </w:p>
    <w:p w:rsidR="0069371E" w:rsidRPr="007766D7" w:rsidRDefault="0069371E" w:rsidP="0069371E">
      <w:pPr>
        <w:pStyle w:val="Zkladntext"/>
        <w:spacing w:line="360" w:lineRule="auto"/>
        <w:ind w:firstLine="720"/>
        <w:rPr>
          <w:rFonts w:ascii="Franklin Gothic Medium" w:hAnsi="Franklin Gothic Medium" w:cs="Tahoma"/>
          <w:sz w:val="20"/>
          <w:szCs w:val="20"/>
          <w:lang w:val="sk-SK"/>
        </w:rPr>
      </w:pPr>
    </w:p>
    <w:p w:rsidR="0069371E" w:rsidRPr="007766D7" w:rsidRDefault="0069371E" w:rsidP="0069371E">
      <w:pPr>
        <w:autoSpaceDE w:val="0"/>
        <w:autoSpaceDN w:val="0"/>
        <w:adjustRightInd w:val="0"/>
        <w:ind w:right="-284"/>
        <w:jc w:val="both"/>
        <w:rPr>
          <w:rFonts w:ascii="Franklin Gothic Medium" w:hAnsi="Franklin Gothic Medium" w:cs="Tahoma"/>
          <w:b/>
          <w:sz w:val="20"/>
          <w:szCs w:val="20"/>
          <w:lang w:eastAsia="x-none"/>
        </w:rPr>
      </w:pPr>
      <w:r w:rsidRPr="007766D7">
        <w:rPr>
          <w:rFonts w:ascii="Franklin Gothic Medium" w:hAnsi="Franklin Gothic Medium"/>
          <w:sz w:val="20"/>
          <w:szCs w:val="20"/>
        </w:rPr>
        <w:t>Dole podpísaná/podpísaný .......................................</w:t>
      </w:r>
      <w:r w:rsidRPr="007766D7">
        <w:rPr>
          <w:rFonts w:ascii="Franklin Gothic Medium" w:hAnsi="Franklin Gothic Medium"/>
          <w:bCs/>
          <w:sz w:val="20"/>
          <w:szCs w:val="20"/>
        </w:rPr>
        <w:t>.......................................</w:t>
      </w:r>
      <w:r w:rsidRPr="007766D7">
        <w:rPr>
          <w:rFonts w:ascii="Franklin Gothic Medium" w:hAnsi="Franklin Gothic Medium"/>
          <w:sz w:val="20"/>
          <w:szCs w:val="20"/>
        </w:rPr>
        <w:t xml:space="preserve"> udeľujem týmto súhlas </w:t>
      </w:r>
      <w:r>
        <w:rPr>
          <w:rFonts w:ascii="Franklin Gothic Medium" w:hAnsi="Franklin Gothic Medium"/>
          <w:sz w:val="20"/>
          <w:szCs w:val="20"/>
        </w:rPr>
        <w:br/>
      </w:r>
      <w:r w:rsidRPr="007766D7">
        <w:rPr>
          <w:rFonts w:ascii="Franklin Gothic Medium" w:hAnsi="Franklin Gothic Medium"/>
          <w:sz w:val="20"/>
          <w:szCs w:val="20"/>
        </w:rPr>
        <w:t>so spracúvaním mojich osobných údajov pre účely procesu verejného obstarávania (realizovaného podľa zákona č. 343/2015 Z. z. v platnom znení) podľa zák. č. 18/2018 Z. z. o ochrane osobných údajov v znení neskorších predpisov (ďalej</w:t>
      </w:r>
      <w:r>
        <w:rPr>
          <w:rFonts w:ascii="Franklin Gothic Medium" w:hAnsi="Franklin Gothic Medium"/>
          <w:sz w:val="20"/>
          <w:szCs w:val="20"/>
        </w:rPr>
        <w:t xml:space="preserve"> </w:t>
      </w:r>
      <w:r w:rsidRPr="007766D7">
        <w:rPr>
          <w:rFonts w:ascii="Franklin Gothic Medium" w:hAnsi="Franklin Gothic Medium"/>
          <w:sz w:val="20"/>
          <w:szCs w:val="20"/>
        </w:rPr>
        <w:t>len „zákon č. 18/2018 Z. z.“) Univerzitnej nemocnici Bratislava ako verejnému obstarávateľovi v rámci zákazky</w:t>
      </w:r>
      <w:r>
        <w:rPr>
          <w:rFonts w:ascii="Franklin Gothic Medium" w:hAnsi="Franklin Gothic Medium"/>
          <w:sz w:val="20"/>
          <w:szCs w:val="20"/>
        </w:rPr>
        <w:t xml:space="preserve"> </w:t>
      </w:r>
      <w:r w:rsidRPr="007766D7">
        <w:rPr>
          <w:rFonts w:ascii="Franklin Gothic Medium" w:hAnsi="Franklin Gothic Medium"/>
          <w:sz w:val="20"/>
          <w:szCs w:val="20"/>
        </w:rPr>
        <w:t xml:space="preserve">na predmet obstarávania: </w:t>
      </w:r>
      <w:r w:rsidRPr="007766D7">
        <w:rPr>
          <w:rFonts w:ascii="Franklin Gothic Medium" w:hAnsi="Franklin Gothic Medium"/>
          <w:b/>
        </w:rPr>
        <w:t>„</w:t>
      </w:r>
      <w:proofErr w:type="spellStart"/>
      <w:r w:rsidR="00AC505B">
        <w:rPr>
          <w:rFonts w:ascii="Arial" w:hAnsi="Arial" w:cs="Arial"/>
          <w:b/>
          <w:sz w:val="20"/>
          <w:szCs w:val="20"/>
        </w:rPr>
        <w:t>Endoskopy</w:t>
      </w:r>
      <w:proofErr w:type="spellEnd"/>
      <w:r w:rsidR="00AC505B">
        <w:rPr>
          <w:rFonts w:ascii="Arial" w:hAnsi="Arial" w:cs="Arial"/>
          <w:b/>
          <w:sz w:val="20"/>
          <w:szCs w:val="20"/>
        </w:rPr>
        <w:t xml:space="preserve"> časť 5</w:t>
      </w:r>
      <w:r w:rsidRPr="007766D7">
        <w:rPr>
          <w:rFonts w:ascii="Franklin Gothic Medium" w:hAnsi="Franklin Gothic Medium" w:cs="Tahoma"/>
          <w:b/>
          <w:sz w:val="20"/>
          <w:szCs w:val="20"/>
          <w:lang w:eastAsia="x-none"/>
        </w:rPr>
        <w:t>“</w:t>
      </w:r>
    </w:p>
    <w:p w:rsidR="0069371E" w:rsidRPr="007766D7" w:rsidRDefault="0069371E" w:rsidP="0069371E">
      <w:pPr>
        <w:jc w:val="both"/>
        <w:rPr>
          <w:rFonts w:ascii="Franklin Gothic Medium" w:hAnsi="Franklin Gothic Medium" w:cs="Tahoma"/>
          <w:sz w:val="20"/>
          <w:szCs w:val="20"/>
        </w:rPr>
      </w:pPr>
    </w:p>
    <w:p w:rsidR="0069371E" w:rsidRPr="007766D7" w:rsidRDefault="0069371E" w:rsidP="0069371E">
      <w:pPr>
        <w:spacing w:before="240" w:after="240"/>
        <w:jc w:val="both"/>
        <w:rPr>
          <w:rFonts w:ascii="Franklin Gothic Medium" w:hAnsi="Franklin Gothic Medium" w:cs="Tahoma"/>
          <w:sz w:val="20"/>
          <w:szCs w:val="20"/>
        </w:rPr>
      </w:pPr>
      <w:r w:rsidRPr="007766D7">
        <w:rPr>
          <w:rFonts w:ascii="Franklin Gothic Medium" w:hAnsi="Franklin Gothic Medium" w:cs="Tahoma"/>
          <w:sz w:val="20"/>
          <w:szCs w:val="20"/>
        </w:rPr>
        <w:t>Súhlas so spracúvaním osobných údajov platí do jeho odvolania. Tento súhlas je možné kedykoľvek písomne odvolať.</w:t>
      </w:r>
    </w:p>
    <w:p w:rsidR="0069371E" w:rsidRPr="007766D7" w:rsidRDefault="0069371E" w:rsidP="0069371E">
      <w:pPr>
        <w:pStyle w:val="Zkladntext"/>
        <w:spacing w:line="360" w:lineRule="auto"/>
        <w:rPr>
          <w:rFonts w:ascii="Franklin Gothic Medium" w:hAnsi="Franklin Gothic Medium" w:cs="Tahoma"/>
          <w:sz w:val="20"/>
          <w:szCs w:val="20"/>
          <w:lang w:val="sk-SK"/>
        </w:rPr>
      </w:pPr>
      <w:r w:rsidRPr="007766D7">
        <w:rPr>
          <w:rFonts w:ascii="Franklin Gothic Medium" w:hAnsi="Franklin Gothic Medium" w:cs="Tahoma"/>
          <w:sz w:val="20"/>
          <w:szCs w:val="20"/>
          <w:lang w:val="sk-SK"/>
        </w:rPr>
        <w:t>Zároveň beriem na vedomie, že práva dotknutej osoby sú upravené v Druhej hlave zákona č. 18/2018 Z. z.</w:t>
      </w:r>
    </w:p>
    <w:p w:rsidR="0069371E" w:rsidRPr="007766D7" w:rsidRDefault="0069371E" w:rsidP="0069371E">
      <w:pPr>
        <w:pStyle w:val="Zkladntext"/>
        <w:spacing w:line="360" w:lineRule="auto"/>
        <w:ind w:firstLine="720"/>
        <w:rPr>
          <w:rFonts w:ascii="Franklin Gothic Medium" w:hAnsi="Franklin Gothic Medium" w:cs="Tahoma"/>
          <w:sz w:val="20"/>
          <w:szCs w:val="20"/>
          <w:lang w:val="sk-SK"/>
        </w:rPr>
      </w:pPr>
    </w:p>
    <w:p w:rsidR="0069371E" w:rsidRPr="007766D7" w:rsidRDefault="0069371E" w:rsidP="0069371E">
      <w:pPr>
        <w:pStyle w:val="Zkladntext"/>
        <w:spacing w:line="360" w:lineRule="auto"/>
        <w:ind w:firstLine="720"/>
        <w:rPr>
          <w:rFonts w:ascii="Franklin Gothic Medium" w:hAnsi="Franklin Gothic Medium" w:cs="Tahoma"/>
          <w:sz w:val="20"/>
          <w:szCs w:val="20"/>
          <w:lang w:val="sk-SK"/>
        </w:rPr>
      </w:pPr>
    </w:p>
    <w:p w:rsidR="0069371E" w:rsidRPr="007766D7" w:rsidRDefault="0069371E" w:rsidP="0069371E">
      <w:pPr>
        <w:pStyle w:val="Zkladntext"/>
        <w:spacing w:line="360" w:lineRule="auto"/>
        <w:ind w:firstLine="720"/>
        <w:rPr>
          <w:rFonts w:ascii="Franklin Gothic Medium" w:hAnsi="Franklin Gothic Medium" w:cs="Tahoma"/>
          <w:sz w:val="20"/>
          <w:szCs w:val="20"/>
          <w:lang w:val="sk-SK"/>
        </w:rPr>
      </w:pPr>
    </w:p>
    <w:p w:rsidR="0069371E" w:rsidRPr="007766D7" w:rsidRDefault="0069371E" w:rsidP="0069371E">
      <w:pPr>
        <w:pStyle w:val="Zkladntext"/>
        <w:spacing w:line="360" w:lineRule="auto"/>
        <w:ind w:firstLine="720"/>
        <w:rPr>
          <w:rFonts w:ascii="Franklin Gothic Medium" w:hAnsi="Franklin Gothic Medium" w:cs="Tahoma"/>
          <w:sz w:val="20"/>
          <w:szCs w:val="20"/>
          <w:lang w:val="sk-SK"/>
        </w:rPr>
      </w:pPr>
    </w:p>
    <w:p w:rsidR="0069371E" w:rsidRPr="007766D7" w:rsidRDefault="0069371E" w:rsidP="0069371E">
      <w:pPr>
        <w:spacing w:after="240"/>
        <w:ind w:left="4820" w:right="567" w:hanging="4820"/>
        <w:rPr>
          <w:rFonts w:ascii="Franklin Gothic Medium" w:hAnsi="Franklin Gothic Medium" w:cs="Tahoma"/>
          <w:color w:val="000000"/>
          <w:sz w:val="20"/>
          <w:szCs w:val="20"/>
        </w:rPr>
      </w:pPr>
      <w:r w:rsidRPr="007766D7">
        <w:rPr>
          <w:rFonts w:ascii="Franklin Gothic Medium" w:hAnsi="Franklin Gothic Medium" w:cs="Tahoma"/>
          <w:sz w:val="20"/>
          <w:szCs w:val="20"/>
        </w:rPr>
        <w:t>V ................................, dňa .....................</w:t>
      </w:r>
      <w:r>
        <w:rPr>
          <w:rFonts w:ascii="Franklin Gothic Medium" w:hAnsi="Franklin Gothic Medium" w:cs="Tahoma"/>
          <w:sz w:val="20"/>
          <w:szCs w:val="20"/>
        </w:rPr>
        <w:t xml:space="preserve">                                  </w:t>
      </w:r>
      <w:r w:rsidRPr="007766D7">
        <w:rPr>
          <w:rFonts w:ascii="Franklin Gothic Medium" w:hAnsi="Franklin Gothic Medium" w:cs="Tahoma"/>
          <w:color w:val="000000"/>
          <w:sz w:val="20"/>
          <w:szCs w:val="20"/>
        </w:rPr>
        <w:t>............................................................</w:t>
      </w:r>
      <w:r w:rsidRPr="007766D7">
        <w:rPr>
          <w:rFonts w:ascii="Franklin Gothic Medium" w:hAnsi="Franklin Gothic Medium" w:cs="Tahoma"/>
          <w:color w:val="000000"/>
          <w:sz w:val="20"/>
          <w:szCs w:val="20"/>
        </w:rPr>
        <w:br/>
        <w:t>Fyzická osoba alebo štatutárny orgán   meno, podpis</w:t>
      </w:r>
    </w:p>
    <w:p w:rsidR="0069371E" w:rsidRPr="007766D7" w:rsidRDefault="0069371E" w:rsidP="0069371E">
      <w:pPr>
        <w:pStyle w:val="Zkladntext"/>
        <w:spacing w:line="360" w:lineRule="auto"/>
        <w:rPr>
          <w:rFonts w:ascii="Franklin Gothic Medium" w:hAnsi="Franklin Gothic Medium" w:cs="Tahoma"/>
          <w:sz w:val="20"/>
          <w:szCs w:val="20"/>
          <w:lang w:val="sk-SK"/>
        </w:rPr>
      </w:pPr>
    </w:p>
    <w:p w:rsidR="0069371E" w:rsidRPr="007766D7" w:rsidRDefault="0069371E" w:rsidP="0069371E">
      <w:pPr>
        <w:pStyle w:val="Normlnyodrky"/>
        <w:numPr>
          <w:ilvl w:val="0"/>
          <w:numId w:val="0"/>
        </w:numPr>
        <w:tabs>
          <w:tab w:val="left" w:pos="708"/>
        </w:tabs>
        <w:spacing w:after="0"/>
        <w:ind w:left="6096"/>
        <w:jc w:val="both"/>
        <w:rPr>
          <w:rFonts w:ascii="Franklin Gothic Medium" w:hAnsi="Franklin Gothic Medium" w:cs="Tahoma"/>
          <w:szCs w:val="20"/>
        </w:rPr>
      </w:pPr>
    </w:p>
    <w:p w:rsidR="0069371E" w:rsidRPr="007766D7" w:rsidRDefault="0069371E" w:rsidP="0069371E">
      <w:pPr>
        <w:pStyle w:val="Normlnyodrky"/>
        <w:numPr>
          <w:ilvl w:val="0"/>
          <w:numId w:val="0"/>
        </w:numPr>
        <w:tabs>
          <w:tab w:val="left" w:pos="708"/>
        </w:tabs>
        <w:spacing w:after="0"/>
        <w:ind w:left="6096"/>
        <w:jc w:val="both"/>
        <w:rPr>
          <w:rFonts w:ascii="Franklin Gothic Medium" w:hAnsi="Franklin Gothic Medium" w:cs="Tahoma"/>
          <w:szCs w:val="20"/>
        </w:rPr>
      </w:pPr>
    </w:p>
    <w:p w:rsidR="0069371E" w:rsidRPr="007766D7" w:rsidRDefault="0069371E" w:rsidP="0069371E">
      <w:pPr>
        <w:pStyle w:val="Normlnyodrky"/>
        <w:numPr>
          <w:ilvl w:val="0"/>
          <w:numId w:val="0"/>
        </w:numPr>
        <w:tabs>
          <w:tab w:val="left" w:pos="708"/>
        </w:tabs>
        <w:spacing w:after="0"/>
        <w:ind w:left="6096"/>
        <w:jc w:val="both"/>
        <w:rPr>
          <w:rFonts w:ascii="Tahoma" w:hAnsi="Tahoma" w:cs="Tahoma"/>
          <w:szCs w:val="20"/>
        </w:rPr>
      </w:pPr>
    </w:p>
    <w:p w:rsidR="0069371E" w:rsidRPr="007766D7" w:rsidRDefault="0069371E" w:rsidP="0069371E">
      <w:pPr>
        <w:pStyle w:val="Normlnyodrky"/>
        <w:numPr>
          <w:ilvl w:val="0"/>
          <w:numId w:val="0"/>
        </w:numPr>
        <w:tabs>
          <w:tab w:val="left" w:pos="708"/>
        </w:tabs>
        <w:spacing w:after="0"/>
        <w:ind w:left="6096"/>
        <w:jc w:val="both"/>
        <w:rPr>
          <w:rFonts w:ascii="Tahoma" w:hAnsi="Tahoma" w:cs="Tahoma"/>
          <w:szCs w:val="20"/>
        </w:rPr>
      </w:pPr>
    </w:p>
    <w:p w:rsidR="0069371E" w:rsidRPr="007766D7" w:rsidRDefault="0069371E" w:rsidP="0069371E">
      <w:pPr>
        <w:pStyle w:val="Normlnyodrky"/>
        <w:numPr>
          <w:ilvl w:val="0"/>
          <w:numId w:val="0"/>
        </w:numPr>
        <w:tabs>
          <w:tab w:val="left" w:pos="708"/>
        </w:tabs>
        <w:spacing w:after="0"/>
        <w:ind w:left="6096"/>
        <w:jc w:val="both"/>
        <w:rPr>
          <w:rFonts w:ascii="Tahoma" w:hAnsi="Tahoma" w:cs="Tahoma"/>
          <w:szCs w:val="20"/>
        </w:rPr>
      </w:pPr>
    </w:p>
    <w:p w:rsidR="0069371E" w:rsidRPr="007766D7" w:rsidRDefault="0069371E" w:rsidP="0069371E">
      <w:pPr>
        <w:pStyle w:val="Normlnyodrky"/>
        <w:numPr>
          <w:ilvl w:val="0"/>
          <w:numId w:val="0"/>
        </w:numPr>
        <w:tabs>
          <w:tab w:val="left" w:pos="708"/>
        </w:tabs>
        <w:spacing w:after="0"/>
        <w:ind w:left="6096"/>
        <w:jc w:val="both"/>
        <w:rPr>
          <w:rFonts w:ascii="Tahoma" w:hAnsi="Tahoma" w:cs="Tahoma"/>
          <w:szCs w:val="20"/>
        </w:rPr>
      </w:pPr>
    </w:p>
    <w:p w:rsidR="0069371E" w:rsidRPr="007766D7" w:rsidRDefault="0069371E" w:rsidP="0069371E">
      <w:pPr>
        <w:pStyle w:val="Normlnyodrky"/>
        <w:numPr>
          <w:ilvl w:val="0"/>
          <w:numId w:val="0"/>
        </w:numPr>
        <w:tabs>
          <w:tab w:val="left" w:pos="708"/>
        </w:tabs>
        <w:spacing w:after="0"/>
        <w:ind w:left="6096"/>
        <w:jc w:val="both"/>
        <w:rPr>
          <w:rFonts w:ascii="Tahoma" w:hAnsi="Tahoma" w:cs="Tahoma"/>
          <w:szCs w:val="20"/>
        </w:rPr>
      </w:pPr>
    </w:p>
    <w:p w:rsidR="0069371E" w:rsidRPr="007766D7" w:rsidRDefault="0069371E" w:rsidP="0069371E">
      <w:pPr>
        <w:pStyle w:val="Normlnyodrky"/>
        <w:numPr>
          <w:ilvl w:val="0"/>
          <w:numId w:val="0"/>
        </w:numPr>
        <w:tabs>
          <w:tab w:val="left" w:pos="708"/>
        </w:tabs>
        <w:spacing w:after="0"/>
        <w:ind w:left="6096"/>
        <w:jc w:val="both"/>
        <w:rPr>
          <w:rFonts w:ascii="Tahoma" w:hAnsi="Tahoma" w:cs="Tahoma"/>
          <w:szCs w:val="20"/>
        </w:rPr>
      </w:pPr>
    </w:p>
    <w:p w:rsidR="0069371E" w:rsidRPr="007766D7" w:rsidRDefault="0069371E" w:rsidP="0069371E">
      <w:pPr>
        <w:pStyle w:val="Normlnyodrky"/>
        <w:numPr>
          <w:ilvl w:val="0"/>
          <w:numId w:val="0"/>
        </w:numPr>
        <w:tabs>
          <w:tab w:val="left" w:pos="708"/>
        </w:tabs>
        <w:spacing w:after="0"/>
        <w:ind w:left="6096"/>
        <w:jc w:val="both"/>
        <w:rPr>
          <w:rFonts w:ascii="Tahoma" w:hAnsi="Tahoma" w:cs="Tahoma"/>
          <w:szCs w:val="20"/>
        </w:rPr>
      </w:pPr>
    </w:p>
    <w:p w:rsidR="0069371E" w:rsidRPr="007766D7" w:rsidRDefault="0069371E" w:rsidP="0069371E">
      <w:pPr>
        <w:pStyle w:val="Normlnyodrky"/>
        <w:numPr>
          <w:ilvl w:val="0"/>
          <w:numId w:val="0"/>
        </w:numPr>
        <w:tabs>
          <w:tab w:val="left" w:pos="708"/>
        </w:tabs>
        <w:spacing w:after="0"/>
        <w:ind w:left="6096"/>
        <w:jc w:val="both"/>
        <w:rPr>
          <w:rFonts w:ascii="Tahoma" w:hAnsi="Tahoma" w:cs="Tahoma"/>
          <w:szCs w:val="20"/>
        </w:rPr>
      </w:pPr>
    </w:p>
    <w:p w:rsidR="0069371E" w:rsidRPr="007766D7" w:rsidRDefault="0069371E" w:rsidP="0069371E">
      <w:pPr>
        <w:pStyle w:val="Normlnyodrky"/>
        <w:numPr>
          <w:ilvl w:val="0"/>
          <w:numId w:val="0"/>
        </w:numPr>
        <w:tabs>
          <w:tab w:val="left" w:pos="708"/>
        </w:tabs>
        <w:spacing w:after="0"/>
        <w:ind w:left="6096"/>
        <w:jc w:val="both"/>
        <w:rPr>
          <w:rFonts w:ascii="Tahoma" w:hAnsi="Tahoma" w:cs="Tahoma"/>
          <w:szCs w:val="20"/>
        </w:rPr>
      </w:pPr>
    </w:p>
    <w:p w:rsidR="0069371E" w:rsidRPr="007766D7" w:rsidRDefault="0069371E" w:rsidP="0069371E">
      <w:pPr>
        <w:pStyle w:val="Normlnyodrky"/>
        <w:numPr>
          <w:ilvl w:val="0"/>
          <w:numId w:val="0"/>
        </w:numPr>
        <w:tabs>
          <w:tab w:val="left" w:pos="708"/>
        </w:tabs>
        <w:spacing w:after="0"/>
        <w:ind w:left="6096"/>
        <w:jc w:val="both"/>
        <w:rPr>
          <w:rFonts w:ascii="Tahoma" w:hAnsi="Tahoma" w:cs="Tahoma"/>
          <w:szCs w:val="20"/>
        </w:rPr>
      </w:pPr>
    </w:p>
    <w:p w:rsidR="0069371E" w:rsidRPr="007766D7" w:rsidRDefault="0069371E" w:rsidP="0069371E">
      <w:pPr>
        <w:pStyle w:val="Default"/>
        <w:ind w:right="-284"/>
        <w:rPr>
          <w:rFonts w:ascii="Franklin Gothic Medium" w:hAnsi="Franklin Gothic Medium" w:cs="Tahoma"/>
          <w:b/>
          <w:sz w:val="20"/>
        </w:rPr>
      </w:pPr>
    </w:p>
    <w:p w:rsidR="0069371E" w:rsidRPr="007766D7" w:rsidRDefault="0069371E" w:rsidP="0069371E">
      <w:pPr>
        <w:pStyle w:val="Default"/>
        <w:ind w:right="-284"/>
        <w:rPr>
          <w:rFonts w:ascii="Franklin Gothic Medium" w:hAnsi="Franklin Gothic Medium" w:cs="Tahoma"/>
          <w:b/>
          <w:sz w:val="20"/>
        </w:rPr>
      </w:pPr>
    </w:p>
    <w:p w:rsidR="00C16BD5" w:rsidRPr="007766D7" w:rsidRDefault="00C16BD5" w:rsidP="00C16BD5">
      <w:pPr>
        <w:pStyle w:val="Default"/>
        <w:ind w:right="-284"/>
        <w:rPr>
          <w:rFonts w:ascii="Arial" w:hAnsi="Arial" w:cs="Arial"/>
          <w:b/>
          <w:color w:val="auto"/>
        </w:rPr>
      </w:pPr>
      <w:r w:rsidRPr="007766D7">
        <w:rPr>
          <w:rFonts w:ascii="Arial" w:hAnsi="Arial" w:cs="Arial"/>
          <w:b/>
        </w:rPr>
        <w:lastRenderedPageBreak/>
        <w:t>Príloha „D“ Identifikačné údaje uchádzača</w:t>
      </w:r>
    </w:p>
    <w:p w:rsidR="00C16BD5" w:rsidRPr="007766D7" w:rsidRDefault="00C16BD5" w:rsidP="00C16BD5">
      <w:pPr>
        <w:pStyle w:val="Default"/>
        <w:ind w:right="-284"/>
        <w:rPr>
          <w:rFonts w:ascii="Arial" w:hAnsi="Arial" w:cs="Arial"/>
          <w:b/>
          <w:color w:val="auto"/>
          <w:sz w:val="20"/>
          <w:szCs w:val="20"/>
        </w:rPr>
      </w:pPr>
    </w:p>
    <w:p w:rsidR="00C16BD5" w:rsidRPr="007766D7" w:rsidRDefault="00C16BD5" w:rsidP="00C16BD5">
      <w:pPr>
        <w:pStyle w:val="Default"/>
        <w:rPr>
          <w:rFonts w:ascii="Arial" w:hAnsi="Arial" w:cs="Arial"/>
          <w:sz w:val="20"/>
          <w:szCs w:val="20"/>
        </w:rPr>
      </w:pPr>
    </w:p>
    <w:p w:rsidR="00AC505B" w:rsidRDefault="00C16BD5" w:rsidP="00AC505B">
      <w:pPr>
        <w:autoSpaceDE w:val="0"/>
        <w:autoSpaceDN w:val="0"/>
        <w:adjustRightInd w:val="0"/>
        <w:ind w:right="-284"/>
        <w:jc w:val="both"/>
        <w:rPr>
          <w:rFonts w:ascii="Arial" w:hAnsi="Arial" w:cs="Arial"/>
          <w:b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 xml:space="preserve">Predmet zákazky: </w:t>
      </w:r>
      <w:proofErr w:type="spellStart"/>
      <w:r w:rsidRPr="007766D7">
        <w:rPr>
          <w:rFonts w:ascii="Franklin Gothic Medium" w:hAnsi="Franklin Gothic Medium" w:cs="Tahoma"/>
          <w:b/>
          <w:sz w:val="20"/>
          <w:szCs w:val="20"/>
        </w:rPr>
        <w:t>Endoskopy</w:t>
      </w:r>
      <w:proofErr w:type="spellEnd"/>
      <w:r w:rsidRPr="007766D7">
        <w:rPr>
          <w:rFonts w:ascii="Franklin Gothic Medium" w:hAnsi="Franklin Gothic Medium" w:cs="Tahoma"/>
          <w:b/>
          <w:sz w:val="20"/>
          <w:szCs w:val="20"/>
        </w:rPr>
        <w:t xml:space="preserve"> časť</w:t>
      </w:r>
      <w:r>
        <w:rPr>
          <w:rFonts w:ascii="Franklin Gothic Medium" w:hAnsi="Franklin Gothic Medium" w:cs="Tahoma"/>
          <w:b/>
          <w:sz w:val="20"/>
          <w:szCs w:val="20"/>
        </w:rPr>
        <w:t xml:space="preserve"> </w:t>
      </w:r>
      <w:r w:rsidR="00AC505B">
        <w:rPr>
          <w:rFonts w:ascii="Arial" w:hAnsi="Arial" w:cs="Arial"/>
          <w:b/>
          <w:sz w:val="20"/>
          <w:szCs w:val="20"/>
        </w:rPr>
        <w:t xml:space="preserve">5 </w:t>
      </w:r>
    </w:p>
    <w:p w:rsidR="00AC505B" w:rsidRPr="00C16BD5" w:rsidRDefault="00AC505B" w:rsidP="00AC505B">
      <w:pPr>
        <w:autoSpaceDE w:val="0"/>
        <w:autoSpaceDN w:val="0"/>
        <w:adjustRightInd w:val="0"/>
        <w:ind w:right="-284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(</w:t>
      </w:r>
      <w:r w:rsidRPr="00AC505B">
        <w:rPr>
          <w:rFonts w:ascii="Arial" w:hAnsi="Arial" w:cs="Arial"/>
          <w:i/>
          <w:sz w:val="20"/>
          <w:szCs w:val="20"/>
        </w:rPr>
        <w:t xml:space="preserve">Mobilná </w:t>
      </w:r>
      <w:proofErr w:type="spellStart"/>
      <w:r w:rsidRPr="00AC505B">
        <w:rPr>
          <w:rFonts w:ascii="Arial" w:hAnsi="Arial" w:cs="Arial"/>
          <w:i/>
          <w:sz w:val="20"/>
          <w:szCs w:val="20"/>
        </w:rPr>
        <w:t>strobo-endoskopická</w:t>
      </w:r>
      <w:proofErr w:type="spellEnd"/>
      <w:r w:rsidRPr="00AC505B">
        <w:rPr>
          <w:rFonts w:ascii="Arial" w:hAnsi="Arial" w:cs="Arial"/>
          <w:i/>
          <w:sz w:val="20"/>
          <w:szCs w:val="20"/>
        </w:rPr>
        <w:t xml:space="preserve"> jednotka s </w:t>
      </w:r>
      <w:proofErr w:type="spellStart"/>
      <w:r w:rsidRPr="00AC505B">
        <w:rPr>
          <w:rFonts w:ascii="Arial" w:hAnsi="Arial" w:cs="Arial"/>
          <w:i/>
          <w:sz w:val="20"/>
          <w:szCs w:val="20"/>
        </w:rPr>
        <w:t>videonasopharyngoskopom</w:t>
      </w:r>
      <w:proofErr w:type="spellEnd"/>
      <w:r>
        <w:rPr>
          <w:rFonts w:ascii="Arial" w:hAnsi="Arial" w:cs="Arial"/>
          <w:i/>
          <w:sz w:val="20"/>
          <w:szCs w:val="20"/>
        </w:rPr>
        <w:t>)</w:t>
      </w:r>
    </w:p>
    <w:p w:rsidR="00C16BD5" w:rsidRPr="007766D7" w:rsidRDefault="00C16BD5" w:rsidP="00C16BD5">
      <w:pPr>
        <w:autoSpaceDE w:val="0"/>
        <w:autoSpaceDN w:val="0"/>
        <w:adjustRightInd w:val="0"/>
        <w:ind w:right="-284"/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center"/>
        <w:rPr>
          <w:rFonts w:ascii="Arial" w:hAnsi="Arial" w:cs="Arial"/>
          <w:b/>
          <w:sz w:val="20"/>
          <w:szCs w:val="20"/>
        </w:rPr>
      </w:pPr>
      <w:r w:rsidRPr="007766D7">
        <w:rPr>
          <w:rFonts w:ascii="Arial" w:hAnsi="Arial" w:cs="Arial"/>
          <w:b/>
          <w:sz w:val="20"/>
          <w:szCs w:val="20"/>
        </w:rPr>
        <w:t>Identifikačné údaje uchádzača</w:t>
      </w:r>
    </w:p>
    <w:p w:rsidR="00C16BD5" w:rsidRPr="007766D7" w:rsidRDefault="00C16BD5" w:rsidP="00C16BD5">
      <w:pPr>
        <w:jc w:val="center"/>
        <w:rPr>
          <w:rFonts w:ascii="Arial" w:hAnsi="Arial" w:cs="Arial"/>
          <w:b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>Obchodné meno alebo názov uchádzača ......................................................................................</w:t>
      </w: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>Adresa/sídlo uchádzača: ...................................................................................................</w:t>
      </w: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 xml:space="preserve"> </w:t>
      </w: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>IČO: ....................................</w:t>
      </w: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>DIČ: ....................................</w:t>
      </w: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 xml:space="preserve">Štatutárny zástupca </w:t>
      </w: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>Meno a priezvisko, titul  ......................................................................................</w:t>
      </w: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>E-mail .................................</w:t>
      </w: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>Telefón ................................)</w:t>
      </w: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>Kontaktná osoba</w:t>
      </w: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>Funkcia:....................................................................</w:t>
      </w: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>Meno a priezvisko, titul  ......................................................................................</w:t>
      </w: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>E-mail .................................</w:t>
      </w: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>Telefón ................................)</w:t>
      </w: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>Dátum a miesto:</w:t>
      </w: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>............................................................</w:t>
      </w: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>Fyzická osoba alebo štatutárny orgán:   (meno, podpis)</w:t>
      </w:r>
    </w:p>
    <w:p w:rsidR="00C16BD5" w:rsidRPr="007766D7" w:rsidRDefault="00C16BD5" w:rsidP="00C16BD5">
      <w:pPr>
        <w:pStyle w:val="Default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 xml:space="preserve">poznámka: Tento formulár môže mať aj inú formu, musí však obsahovať požadované údaje. </w:t>
      </w: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pStyle w:val="Default"/>
        <w:ind w:right="-284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pStyle w:val="Default"/>
        <w:ind w:right="-284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pStyle w:val="Default"/>
        <w:ind w:right="-284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pStyle w:val="Default"/>
        <w:ind w:right="-284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pStyle w:val="Default"/>
        <w:ind w:right="-284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pStyle w:val="Default"/>
        <w:ind w:right="-284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pStyle w:val="Default"/>
        <w:ind w:right="-284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pStyle w:val="Default"/>
        <w:ind w:right="-284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pStyle w:val="Default"/>
        <w:ind w:right="-284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pStyle w:val="Default"/>
        <w:ind w:right="-284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pStyle w:val="Default"/>
        <w:ind w:right="-284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pStyle w:val="Default"/>
        <w:ind w:right="-284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pStyle w:val="Default"/>
        <w:ind w:right="-284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pStyle w:val="Default"/>
        <w:ind w:right="-284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pStyle w:val="Default"/>
        <w:ind w:right="-284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pStyle w:val="Default"/>
        <w:ind w:right="-284"/>
        <w:rPr>
          <w:rFonts w:ascii="Arial" w:hAnsi="Arial" w:cs="Arial"/>
          <w:b/>
          <w:color w:val="auto"/>
          <w:sz w:val="20"/>
          <w:szCs w:val="20"/>
        </w:rPr>
      </w:pPr>
      <w:r w:rsidRPr="007766D7">
        <w:rPr>
          <w:rFonts w:ascii="Arial" w:hAnsi="Arial" w:cs="Arial"/>
          <w:b/>
        </w:rPr>
        <w:lastRenderedPageBreak/>
        <w:t xml:space="preserve">Príloha „E“ Splnomocnenie pre člena skupiny </w:t>
      </w:r>
      <w:r w:rsidRPr="007766D7">
        <w:rPr>
          <w:rFonts w:ascii="Arial" w:hAnsi="Arial" w:cs="Arial"/>
          <w:b/>
          <w:color w:val="auto"/>
        </w:rPr>
        <w:t>dodávateľov</w:t>
      </w:r>
      <w:r w:rsidRPr="007766D7">
        <w:rPr>
          <w:rFonts w:ascii="Arial" w:hAnsi="Arial" w:cs="Arial"/>
          <w:i/>
          <w:color w:val="auto"/>
          <w:vertAlign w:val="superscript"/>
        </w:rPr>
        <w:t>1</w:t>
      </w:r>
      <w:r w:rsidRPr="007766D7">
        <w:rPr>
          <w:rFonts w:ascii="Arial" w:hAnsi="Arial" w:cs="Arial"/>
          <w:i/>
          <w:color w:val="auto"/>
          <w:sz w:val="20"/>
          <w:szCs w:val="20"/>
          <w:vertAlign w:val="superscript"/>
        </w:rPr>
        <w:t>)</w:t>
      </w:r>
    </w:p>
    <w:p w:rsidR="00C16BD5" w:rsidRPr="007766D7" w:rsidRDefault="00C16BD5" w:rsidP="00C16BD5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AC505B" w:rsidRDefault="00C16BD5" w:rsidP="00AC505B">
      <w:pPr>
        <w:autoSpaceDE w:val="0"/>
        <w:autoSpaceDN w:val="0"/>
        <w:adjustRightInd w:val="0"/>
        <w:ind w:right="-284"/>
        <w:jc w:val="both"/>
        <w:rPr>
          <w:rFonts w:ascii="Arial" w:hAnsi="Arial" w:cs="Arial"/>
          <w:b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 xml:space="preserve">Predmet zákazky: </w:t>
      </w:r>
      <w:proofErr w:type="spellStart"/>
      <w:r w:rsidRPr="007766D7">
        <w:rPr>
          <w:rFonts w:ascii="Franklin Gothic Medium" w:hAnsi="Franklin Gothic Medium" w:cs="Tahoma"/>
          <w:b/>
          <w:sz w:val="20"/>
          <w:szCs w:val="20"/>
        </w:rPr>
        <w:t>Endoskopy</w:t>
      </w:r>
      <w:proofErr w:type="spellEnd"/>
      <w:r w:rsidRPr="007766D7">
        <w:rPr>
          <w:rFonts w:ascii="Franklin Gothic Medium" w:hAnsi="Franklin Gothic Medium" w:cs="Tahoma"/>
          <w:b/>
          <w:sz w:val="20"/>
          <w:szCs w:val="20"/>
        </w:rPr>
        <w:t xml:space="preserve"> </w:t>
      </w:r>
      <w:r>
        <w:rPr>
          <w:rFonts w:ascii="Franklin Gothic Medium" w:hAnsi="Franklin Gothic Medium" w:cs="Tahoma"/>
          <w:b/>
          <w:sz w:val="20"/>
          <w:szCs w:val="20"/>
        </w:rPr>
        <w:t>č</w:t>
      </w:r>
      <w:r w:rsidRPr="007766D7">
        <w:rPr>
          <w:rFonts w:ascii="Franklin Gothic Medium" w:hAnsi="Franklin Gothic Medium" w:cs="Tahoma"/>
          <w:b/>
          <w:sz w:val="20"/>
          <w:szCs w:val="20"/>
        </w:rPr>
        <w:t>asť</w:t>
      </w:r>
      <w:r>
        <w:rPr>
          <w:rFonts w:ascii="Franklin Gothic Medium" w:hAnsi="Franklin Gothic Medium" w:cs="Tahoma"/>
          <w:b/>
          <w:sz w:val="20"/>
          <w:szCs w:val="20"/>
        </w:rPr>
        <w:t xml:space="preserve"> </w:t>
      </w:r>
      <w:r w:rsidR="00AC505B">
        <w:rPr>
          <w:rFonts w:ascii="Arial" w:hAnsi="Arial" w:cs="Arial"/>
          <w:b/>
          <w:sz w:val="20"/>
          <w:szCs w:val="20"/>
        </w:rPr>
        <w:t xml:space="preserve">5 </w:t>
      </w:r>
    </w:p>
    <w:p w:rsidR="00AC505B" w:rsidRPr="00C16BD5" w:rsidRDefault="00AC505B" w:rsidP="00AC505B">
      <w:pPr>
        <w:autoSpaceDE w:val="0"/>
        <w:autoSpaceDN w:val="0"/>
        <w:adjustRightInd w:val="0"/>
        <w:ind w:right="-284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(</w:t>
      </w:r>
      <w:r w:rsidRPr="00AC505B">
        <w:rPr>
          <w:rFonts w:ascii="Arial" w:hAnsi="Arial" w:cs="Arial"/>
          <w:i/>
          <w:sz w:val="20"/>
          <w:szCs w:val="20"/>
        </w:rPr>
        <w:t xml:space="preserve">Mobilná </w:t>
      </w:r>
      <w:proofErr w:type="spellStart"/>
      <w:r w:rsidRPr="00AC505B">
        <w:rPr>
          <w:rFonts w:ascii="Arial" w:hAnsi="Arial" w:cs="Arial"/>
          <w:i/>
          <w:sz w:val="20"/>
          <w:szCs w:val="20"/>
        </w:rPr>
        <w:t>strobo-endoskopická</w:t>
      </w:r>
      <w:proofErr w:type="spellEnd"/>
      <w:r w:rsidRPr="00AC505B">
        <w:rPr>
          <w:rFonts w:ascii="Arial" w:hAnsi="Arial" w:cs="Arial"/>
          <w:i/>
          <w:sz w:val="20"/>
          <w:szCs w:val="20"/>
        </w:rPr>
        <w:t xml:space="preserve"> jednotka s </w:t>
      </w:r>
      <w:proofErr w:type="spellStart"/>
      <w:r w:rsidRPr="00AC505B">
        <w:rPr>
          <w:rFonts w:ascii="Arial" w:hAnsi="Arial" w:cs="Arial"/>
          <w:i/>
          <w:sz w:val="20"/>
          <w:szCs w:val="20"/>
        </w:rPr>
        <w:t>videonasopharyngoskopom</w:t>
      </w:r>
      <w:proofErr w:type="spellEnd"/>
      <w:r>
        <w:rPr>
          <w:rFonts w:ascii="Arial" w:hAnsi="Arial" w:cs="Arial"/>
          <w:i/>
          <w:sz w:val="20"/>
          <w:szCs w:val="20"/>
        </w:rPr>
        <w:t>)</w:t>
      </w:r>
    </w:p>
    <w:p w:rsidR="00C16BD5" w:rsidRPr="007766D7" w:rsidRDefault="00C16BD5" w:rsidP="00AC505B">
      <w:pPr>
        <w:autoSpaceDE w:val="0"/>
        <w:autoSpaceDN w:val="0"/>
        <w:adjustRightInd w:val="0"/>
        <w:ind w:right="-284"/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b/>
          <w:sz w:val="20"/>
          <w:szCs w:val="20"/>
        </w:rPr>
      </w:pPr>
      <w:r w:rsidRPr="007766D7">
        <w:rPr>
          <w:rFonts w:ascii="Arial" w:hAnsi="Arial" w:cs="Arial"/>
          <w:b/>
          <w:sz w:val="20"/>
          <w:szCs w:val="20"/>
        </w:rPr>
        <w:t>Splnomocnenie pre osobu konajúcu za skupinu dodávateľov</w:t>
      </w:r>
    </w:p>
    <w:p w:rsidR="00C16BD5" w:rsidRPr="007766D7" w:rsidRDefault="00C16BD5" w:rsidP="00C16BD5">
      <w:pPr>
        <w:jc w:val="both"/>
        <w:rPr>
          <w:rFonts w:ascii="Arial" w:hAnsi="Arial" w:cs="Arial"/>
          <w:b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>Splnomocniteľ/splnomocnitelia (všetci členovia skupiny dodávateľov):</w:t>
      </w: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>Obchodné meno, sídlo, údaj o zápise, IČO člena skupiny dodávateľov, zastúpený meno/mená</w:t>
      </w: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>a priezvisko/priezviská, trvalý pobyt štatutárneho orgánu/členov štatutárneho orgánu (ak ide o právnickú osobu),</w:t>
      </w: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>meno, priezvisko, miesto podnikania, údaj o zápise, IČO člena skupiny dodávateľov (ak ide o fyzickú osobu)</w:t>
      </w: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>...................</w:t>
      </w: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>udeľuje/ú splnomocnenie</w:t>
      </w: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>splnomocnencovi:</w:t>
      </w: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>meno, priezvisko a trvalý pobyt osoby konajúcej za člena skupiny dodávateľov</w:t>
      </w:r>
    </w:p>
    <w:p w:rsidR="00C16BD5" w:rsidRPr="007766D7" w:rsidRDefault="00C16BD5" w:rsidP="00C16BD5">
      <w:pPr>
        <w:autoSpaceDE w:val="0"/>
        <w:autoSpaceDN w:val="0"/>
        <w:adjustRightInd w:val="0"/>
        <w:ind w:right="-284"/>
        <w:jc w:val="both"/>
        <w:rPr>
          <w:rFonts w:ascii="Arial" w:hAnsi="Arial" w:cs="Arial"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>na prijímanie pokynov a vykonávanie všetkých právnych úkonov v mene všetkých členov skupiny dodávateľov vo verejnom obstarávaní „</w:t>
      </w:r>
      <w:proofErr w:type="spellStart"/>
      <w:r w:rsidRPr="007766D7">
        <w:rPr>
          <w:rFonts w:ascii="Franklin Gothic Medium" w:hAnsi="Franklin Gothic Medium" w:cs="Tahoma"/>
          <w:b/>
          <w:sz w:val="20"/>
          <w:szCs w:val="20"/>
        </w:rPr>
        <w:t>Endoskopy</w:t>
      </w:r>
      <w:proofErr w:type="spellEnd"/>
      <w:r w:rsidRPr="007766D7">
        <w:rPr>
          <w:rFonts w:ascii="Franklin Gothic Medium" w:hAnsi="Franklin Gothic Medium" w:cs="Tahoma"/>
          <w:b/>
          <w:sz w:val="20"/>
          <w:szCs w:val="20"/>
        </w:rPr>
        <w:t xml:space="preserve"> časť</w:t>
      </w:r>
      <w:r>
        <w:rPr>
          <w:rFonts w:ascii="Franklin Gothic Medium" w:hAnsi="Franklin Gothic Medium" w:cs="Tahoma"/>
          <w:b/>
          <w:sz w:val="20"/>
          <w:szCs w:val="20"/>
        </w:rPr>
        <w:t xml:space="preserve"> </w:t>
      </w:r>
      <w:r w:rsidR="00AC505B">
        <w:rPr>
          <w:rFonts w:ascii="Franklin Gothic Medium" w:hAnsi="Franklin Gothic Medium" w:cs="Tahoma"/>
          <w:b/>
          <w:sz w:val="20"/>
          <w:szCs w:val="20"/>
        </w:rPr>
        <w:t>5</w:t>
      </w:r>
      <w:r w:rsidRPr="007766D7">
        <w:rPr>
          <w:rFonts w:ascii="Franklin Gothic Medium" w:hAnsi="Franklin Gothic Medium" w:cs="Tahoma"/>
          <w:b/>
          <w:sz w:val="20"/>
          <w:szCs w:val="20"/>
        </w:rPr>
        <w:t xml:space="preserve">“ </w:t>
      </w:r>
      <w:r w:rsidRPr="007766D7">
        <w:rPr>
          <w:rFonts w:ascii="Arial" w:hAnsi="Arial" w:cs="Arial"/>
          <w:b/>
          <w:bCs/>
          <w:sz w:val="20"/>
          <w:szCs w:val="20"/>
        </w:rPr>
        <w:t xml:space="preserve"> </w:t>
      </w:r>
      <w:r w:rsidRPr="007766D7">
        <w:rPr>
          <w:rFonts w:ascii="Arial" w:hAnsi="Arial" w:cs="Arial"/>
          <w:sz w:val="20"/>
          <w:szCs w:val="20"/>
        </w:rPr>
        <w:t>vrátane konania pri uzatvorení Zmluvy, ako aj konania pri plnení Zmluvy a zo Zmluvy vyplývajúcich právnych vzťahov. Zároveň čestne vyhlasujeme, že dodržíme zloženie skupiny ako pri vyhodnocovaní ponúk, tak aj pri realizácii predmetu obstarávania</w:t>
      </w: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>Za splnomocniteľa 1*: v ............................ dňa ...............................................</w:t>
      </w: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>podpis splnomocniteľa</w:t>
      </w: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>Za splnomocniteľa 2*: v ............................ dňa ...............................................</w:t>
      </w: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>podpis splnomocniteľa</w:t>
      </w: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>*doplniť podľa potreby a podpisy splnomocniteľov úradne overiť</w:t>
      </w: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 xml:space="preserve">Poznámka: Tento formulár môže mať aj inú formu, musí však obsahovať požadované údaje. </w:t>
      </w:r>
    </w:p>
    <w:p w:rsidR="00C16BD5" w:rsidRPr="007766D7" w:rsidRDefault="00C16BD5" w:rsidP="00C16BD5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C16BD5" w:rsidRPr="007766D7" w:rsidRDefault="00C16BD5" w:rsidP="00C16BD5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C16BD5" w:rsidRPr="007766D7" w:rsidRDefault="00C16BD5" w:rsidP="00C16BD5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C16BD5" w:rsidRPr="007766D7" w:rsidRDefault="00C16BD5" w:rsidP="00C16BD5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C16BD5" w:rsidRPr="007766D7" w:rsidRDefault="00C16BD5" w:rsidP="00C16BD5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C16BD5" w:rsidRPr="007766D7" w:rsidRDefault="00C16BD5" w:rsidP="00C16BD5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C16BD5" w:rsidRPr="007766D7" w:rsidRDefault="00C16BD5" w:rsidP="00C16BD5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C16BD5" w:rsidRPr="007766D7" w:rsidRDefault="00C16BD5" w:rsidP="00C16BD5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C16BD5" w:rsidRPr="007766D7" w:rsidRDefault="00C16BD5" w:rsidP="00C16BD5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C16BD5" w:rsidRPr="007766D7" w:rsidRDefault="00C16BD5" w:rsidP="00C16BD5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C16BD5" w:rsidRPr="007766D7" w:rsidRDefault="00C16BD5" w:rsidP="00C16BD5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C16BD5" w:rsidRPr="007766D7" w:rsidRDefault="00C16BD5" w:rsidP="00C16BD5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C16BD5" w:rsidRPr="007766D7" w:rsidRDefault="00C16BD5" w:rsidP="00C16BD5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C16BD5" w:rsidRPr="007766D7" w:rsidRDefault="00C16BD5" w:rsidP="00C16BD5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C16BD5" w:rsidRPr="007766D7" w:rsidRDefault="00C16BD5" w:rsidP="00C16BD5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C16BD5" w:rsidRPr="007766D7" w:rsidRDefault="00C16BD5" w:rsidP="00C16BD5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C16BD5" w:rsidRPr="007766D7" w:rsidRDefault="00C16BD5" w:rsidP="00C16BD5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C16BD5" w:rsidRPr="007766D7" w:rsidRDefault="00C16BD5" w:rsidP="00C16BD5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C16BD5" w:rsidRDefault="00C16BD5" w:rsidP="00C16BD5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C16BD5" w:rsidRDefault="00C16BD5" w:rsidP="00C16BD5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C16BD5" w:rsidRDefault="00C16BD5" w:rsidP="00C16BD5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C16BD5" w:rsidRPr="007766D7" w:rsidRDefault="00C16BD5" w:rsidP="00C16BD5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C16BD5" w:rsidRPr="007766D7" w:rsidRDefault="00C16BD5" w:rsidP="00C16BD5">
      <w:pPr>
        <w:pStyle w:val="Default"/>
        <w:ind w:right="-284"/>
        <w:rPr>
          <w:rFonts w:ascii="Arial" w:hAnsi="Arial" w:cs="Arial"/>
          <w:b/>
          <w:color w:val="auto"/>
        </w:rPr>
      </w:pPr>
      <w:r w:rsidRPr="007766D7">
        <w:rPr>
          <w:rFonts w:ascii="Arial" w:hAnsi="Arial" w:cs="Arial"/>
          <w:b/>
          <w:color w:val="auto"/>
        </w:rPr>
        <w:lastRenderedPageBreak/>
        <w:t xml:space="preserve">Príloha „F“ Návrh na plnenie kritéria </w:t>
      </w:r>
    </w:p>
    <w:p w:rsidR="00C16BD5" w:rsidRPr="007766D7" w:rsidRDefault="00C16BD5" w:rsidP="00C16BD5">
      <w:pPr>
        <w:pStyle w:val="Default"/>
        <w:ind w:right="-284"/>
        <w:rPr>
          <w:rFonts w:ascii="Arial" w:hAnsi="Arial" w:cs="Arial"/>
          <w:b/>
          <w:color w:val="auto"/>
          <w:sz w:val="20"/>
          <w:szCs w:val="20"/>
        </w:rPr>
      </w:pPr>
    </w:p>
    <w:p w:rsidR="00AC505B" w:rsidRDefault="00C16BD5" w:rsidP="00AC505B">
      <w:pPr>
        <w:autoSpaceDE w:val="0"/>
        <w:autoSpaceDN w:val="0"/>
        <w:adjustRightInd w:val="0"/>
        <w:ind w:right="-284"/>
        <w:jc w:val="both"/>
        <w:rPr>
          <w:rFonts w:ascii="Arial" w:hAnsi="Arial" w:cs="Arial"/>
          <w:b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 xml:space="preserve">Predmet zákazky: </w:t>
      </w:r>
      <w:proofErr w:type="spellStart"/>
      <w:r w:rsidRPr="007766D7">
        <w:rPr>
          <w:rFonts w:ascii="Franklin Gothic Medium" w:hAnsi="Franklin Gothic Medium" w:cs="Tahoma"/>
          <w:b/>
          <w:sz w:val="20"/>
          <w:szCs w:val="20"/>
        </w:rPr>
        <w:t>Endoskopy</w:t>
      </w:r>
      <w:proofErr w:type="spellEnd"/>
      <w:r w:rsidRPr="007766D7">
        <w:rPr>
          <w:rFonts w:ascii="Franklin Gothic Medium" w:hAnsi="Franklin Gothic Medium" w:cs="Tahoma"/>
          <w:b/>
          <w:sz w:val="20"/>
          <w:szCs w:val="20"/>
        </w:rPr>
        <w:t xml:space="preserve"> časť</w:t>
      </w:r>
      <w:r>
        <w:rPr>
          <w:rFonts w:ascii="Franklin Gothic Medium" w:hAnsi="Franklin Gothic Medium" w:cs="Tahoma"/>
          <w:b/>
          <w:sz w:val="20"/>
          <w:szCs w:val="20"/>
        </w:rPr>
        <w:t xml:space="preserve"> </w:t>
      </w:r>
      <w:r w:rsidR="00AC505B">
        <w:rPr>
          <w:rFonts w:ascii="Arial" w:hAnsi="Arial" w:cs="Arial"/>
          <w:b/>
          <w:sz w:val="20"/>
          <w:szCs w:val="20"/>
        </w:rPr>
        <w:t xml:space="preserve">5 </w:t>
      </w:r>
    </w:p>
    <w:p w:rsidR="00AC505B" w:rsidRPr="00C16BD5" w:rsidRDefault="00AC505B" w:rsidP="00AC505B">
      <w:pPr>
        <w:autoSpaceDE w:val="0"/>
        <w:autoSpaceDN w:val="0"/>
        <w:adjustRightInd w:val="0"/>
        <w:ind w:right="-284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(</w:t>
      </w:r>
      <w:r w:rsidRPr="00AC505B">
        <w:rPr>
          <w:rFonts w:ascii="Arial" w:hAnsi="Arial" w:cs="Arial"/>
          <w:i/>
          <w:sz w:val="20"/>
          <w:szCs w:val="20"/>
        </w:rPr>
        <w:t xml:space="preserve">Mobilná </w:t>
      </w:r>
      <w:proofErr w:type="spellStart"/>
      <w:r w:rsidRPr="00AC505B">
        <w:rPr>
          <w:rFonts w:ascii="Arial" w:hAnsi="Arial" w:cs="Arial"/>
          <w:i/>
          <w:sz w:val="20"/>
          <w:szCs w:val="20"/>
        </w:rPr>
        <w:t>strobo-endoskopická</w:t>
      </w:r>
      <w:proofErr w:type="spellEnd"/>
      <w:r w:rsidRPr="00AC505B">
        <w:rPr>
          <w:rFonts w:ascii="Arial" w:hAnsi="Arial" w:cs="Arial"/>
          <w:i/>
          <w:sz w:val="20"/>
          <w:szCs w:val="20"/>
        </w:rPr>
        <w:t xml:space="preserve"> jednotka s </w:t>
      </w:r>
      <w:proofErr w:type="spellStart"/>
      <w:r w:rsidRPr="00AC505B">
        <w:rPr>
          <w:rFonts w:ascii="Arial" w:hAnsi="Arial" w:cs="Arial"/>
          <w:i/>
          <w:sz w:val="20"/>
          <w:szCs w:val="20"/>
        </w:rPr>
        <w:t>videonasopharyngoskopom</w:t>
      </w:r>
      <w:proofErr w:type="spellEnd"/>
      <w:r>
        <w:rPr>
          <w:rFonts w:ascii="Arial" w:hAnsi="Arial" w:cs="Arial"/>
          <w:i/>
          <w:sz w:val="20"/>
          <w:szCs w:val="20"/>
        </w:rPr>
        <w:t>)</w:t>
      </w:r>
    </w:p>
    <w:p w:rsidR="00C16BD5" w:rsidRPr="007766D7" w:rsidRDefault="00C16BD5" w:rsidP="00AC505B">
      <w:pPr>
        <w:autoSpaceDE w:val="0"/>
        <w:autoSpaceDN w:val="0"/>
        <w:adjustRightInd w:val="0"/>
        <w:ind w:right="-284"/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pStyle w:val="Default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>Obchodné meno uchádzača: .............................................................................................</w:t>
      </w: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>Adresa/sídlo uchádzača: ...................................................................................................</w:t>
      </w: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 xml:space="preserve"> </w:t>
      </w: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>IČO: ....................................</w:t>
      </w: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>DIČ: ....................................</w:t>
      </w: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b/>
          <w:sz w:val="20"/>
          <w:szCs w:val="20"/>
        </w:rPr>
      </w:pPr>
      <w:r w:rsidRPr="007766D7">
        <w:rPr>
          <w:rFonts w:ascii="Arial" w:hAnsi="Arial" w:cs="Arial"/>
          <w:b/>
          <w:sz w:val="20"/>
          <w:szCs w:val="20"/>
        </w:rPr>
        <w:t>Cena predmetu zákazky vyjadrená v € vrátane DPH: ..................................................</w:t>
      </w: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>Uchádzač výšku ceny/ uvedie na dve desatinné miesta.</w:t>
      </w: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>Čestne vyhlasujem, že uvedené údaje sú pravdivé a sú v súlade s predloženou ponukou.</w:t>
      </w: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>V ............................., dňa .........................................</w:t>
      </w: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>..................................................................................</w:t>
      </w:r>
    </w:p>
    <w:p w:rsidR="00C16BD5" w:rsidRPr="007766D7" w:rsidRDefault="00C16BD5" w:rsidP="00C16BD5">
      <w:pPr>
        <w:pStyle w:val="Default"/>
        <w:rPr>
          <w:rFonts w:ascii="Arial" w:hAnsi="Arial" w:cs="Arial"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>Fyzická osoba alebo štatutárny orgán:   meno, podpis</w:t>
      </w:r>
    </w:p>
    <w:p w:rsidR="00C16BD5" w:rsidRPr="007766D7" w:rsidRDefault="00C16BD5" w:rsidP="00C16BD5">
      <w:pPr>
        <w:pStyle w:val="Default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pStyle w:val="Default"/>
        <w:ind w:right="-284"/>
        <w:rPr>
          <w:rFonts w:ascii="Arial" w:hAnsi="Arial" w:cs="Arial"/>
          <w:b/>
          <w:sz w:val="20"/>
          <w:szCs w:val="20"/>
        </w:rPr>
      </w:pPr>
    </w:p>
    <w:p w:rsidR="00C16BD5" w:rsidRPr="007766D7" w:rsidRDefault="00C16BD5" w:rsidP="00C16BD5">
      <w:pPr>
        <w:pStyle w:val="Default"/>
        <w:ind w:right="-284"/>
        <w:rPr>
          <w:rFonts w:ascii="Arial" w:hAnsi="Arial" w:cs="Arial"/>
          <w:b/>
          <w:sz w:val="20"/>
          <w:szCs w:val="20"/>
        </w:rPr>
      </w:pPr>
    </w:p>
    <w:p w:rsidR="00C16BD5" w:rsidRPr="007766D7" w:rsidRDefault="00C16BD5" w:rsidP="00C16BD5">
      <w:pPr>
        <w:pStyle w:val="Default"/>
        <w:ind w:right="-284"/>
        <w:rPr>
          <w:rFonts w:ascii="Arial" w:hAnsi="Arial" w:cs="Arial"/>
          <w:b/>
          <w:sz w:val="20"/>
          <w:szCs w:val="20"/>
        </w:rPr>
      </w:pPr>
    </w:p>
    <w:p w:rsidR="00C16BD5" w:rsidRPr="007766D7" w:rsidRDefault="00C16BD5" w:rsidP="00C16BD5">
      <w:pPr>
        <w:pStyle w:val="Default"/>
        <w:ind w:right="-284"/>
        <w:rPr>
          <w:rFonts w:ascii="Arial" w:hAnsi="Arial" w:cs="Arial"/>
          <w:b/>
          <w:sz w:val="20"/>
          <w:szCs w:val="20"/>
        </w:rPr>
      </w:pPr>
    </w:p>
    <w:p w:rsidR="00C16BD5" w:rsidRPr="007766D7" w:rsidRDefault="00C16BD5" w:rsidP="00C16BD5">
      <w:pPr>
        <w:pStyle w:val="Default"/>
        <w:ind w:right="-284"/>
        <w:rPr>
          <w:rFonts w:ascii="Arial" w:hAnsi="Arial" w:cs="Arial"/>
          <w:b/>
          <w:sz w:val="20"/>
          <w:szCs w:val="20"/>
        </w:rPr>
      </w:pPr>
    </w:p>
    <w:p w:rsidR="00C16BD5" w:rsidRPr="007766D7" w:rsidRDefault="00C16BD5" w:rsidP="00C16BD5">
      <w:pPr>
        <w:pStyle w:val="Default"/>
        <w:ind w:right="-284"/>
        <w:rPr>
          <w:rFonts w:ascii="Arial" w:hAnsi="Arial" w:cs="Arial"/>
          <w:b/>
          <w:sz w:val="20"/>
          <w:szCs w:val="20"/>
        </w:rPr>
      </w:pPr>
    </w:p>
    <w:p w:rsidR="00C16BD5" w:rsidRPr="007766D7" w:rsidRDefault="00C16BD5" w:rsidP="00C16BD5">
      <w:pPr>
        <w:pStyle w:val="Default"/>
        <w:ind w:right="-284"/>
        <w:rPr>
          <w:rFonts w:ascii="Arial" w:hAnsi="Arial" w:cs="Arial"/>
          <w:b/>
          <w:sz w:val="20"/>
          <w:szCs w:val="20"/>
        </w:rPr>
      </w:pPr>
    </w:p>
    <w:p w:rsidR="00C16BD5" w:rsidRPr="007766D7" w:rsidRDefault="00C16BD5" w:rsidP="00C16BD5">
      <w:pPr>
        <w:pStyle w:val="Default"/>
        <w:ind w:right="-284"/>
        <w:rPr>
          <w:rFonts w:ascii="Arial" w:hAnsi="Arial" w:cs="Arial"/>
          <w:b/>
          <w:sz w:val="20"/>
          <w:szCs w:val="20"/>
        </w:rPr>
      </w:pPr>
    </w:p>
    <w:p w:rsidR="00C16BD5" w:rsidRPr="007766D7" w:rsidRDefault="00C16BD5" w:rsidP="00C16BD5">
      <w:pPr>
        <w:pStyle w:val="Default"/>
        <w:ind w:right="-284"/>
        <w:rPr>
          <w:rFonts w:ascii="Arial" w:hAnsi="Arial" w:cs="Arial"/>
          <w:b/>
          <w:sz w:val="20"/>
          <w:szCs w:val="20"/>
        </w:rPr>
      </w:pPr>
    </w:p>
    <w:p w:rsidR="00C16BD5" w:rsidRPr="007766D7" w:rsidRDefault="00C16BD5" w:rsidP="00C16BD5">
      <w:pPr>
        <w:pStyle w:val="Default"/>
        <w:ind w:right="-284"/>
        <w:rPr>
          <w:rFonts w:ascii="Arial" w:hAnsi="Arial" w:cs="Arial"/>
          <w:b/>
          <w:sz w:val="20"/>
          <w:szCs w:val="20"/>
        </w:rPr>
      </w:pPr>
    </w:p>
    <w:p w:rsidR="00C16BD5" w:rsidRPr="007766D7" w:rsidRDefault="00C16BD5" w:rsidP="00C16BD5">
      <w:pPr>
        <w:pStyle w:val="Default"/>
        <w:ind w:right="-284"/>
        <w:rPr>
          <w:rFonts w:ascii="Arial" w:hAnsi="Arial" w:cs="Arial"/>
          <w:b/>
          <w:sz w:val="20"/>
          <w:szCs w:val="20"/>
        </w:rPr>
      </w:pPr>
    </w:p>
    <w:p w:rsidR="00C16BD5" w:rsidRPr="007766D7" w:rsidRDefault="00C16BD5" w:rsidP="00C16BD5">
      <w:pPr>
        <w:pStyle w:val="Default"/>
        <w:ind w:right="-284"/>
        <w:rPr>
          <w:rFonts w:ascii="Arial" w:hAnsi="Arial" w:cs="Arial"/>
          <w:b/>
          <w:sz w:val="20"/>
          <w:szCs w:val="20"/>
        </w:rPr>
      </w:pPr>
    </w:p>
    <w:p w:rsidR="00C16BD5" w:rsidRPr="007766D7" w:rsidRDefault="00C16BD5" w:rsidP="00C16BD5">
      <w:pPr>
        <w:pStyle w:val="Default"/>
        <w:ind w:right="-284"/>
        <w:rPr>
          <w:rFonts w:ascii="Arial" w:hAnsi="Arial" w:cs="Arial"/>
          <w:b/>
          <w:sz w:val="20"/>
          <w:szCs w:val="20"/>
        </w:rPr>
      </w:pPr>
    </w:p>
    <w:p w:rsidR="00C16BD5" w:rsidRPr="007766D7" w:rsidRDefault="00C16BD5" w:rsidP="00C16BD5">
      <w:pPr>
        <w:pStyle w:val="Default"/>
        <w:ind w:right="-284"/>
        <w:rPr>
          <w:rFonts w:ascii="Arial" w:hAnsi="Arial" w:cs="Arial"/>
          <w:b/>
          <w:sz w:val="20"/>
          <w:szCs w:val="20"/>
        </w:rPr>
      </w:pPr>
    </w:p>
    <w:p w:rsidR="00C16BD5" w:rsidRPr="007766D7" w:rsidRDefault="00C16BD5" w:rsidP="00C16BD5">
      <w:pPr>
        <w:pStyle w:val="Default"/>
        <w:ind w:right="-284"/>
        <w:rPr>
          <w:rFonts w:ascii="Arial" w:hAnsi="Arial" w:cs="Arial"/>
          <w:b/>
          <w:sz w:val="20"/>
          <w:szCs w:val="20"/>
        </w:rPr>
      </w:pPr>
    </w:p>
    <w:p w:rsidR="00C16BD5" w:rsidRPr="007766D7" w:rsidRDefault="00C16BD5" w:rsidP="00C16BD5">
      <w:pPr>
        <w:pStyle w:val="Default"/>
        <w:ind w:right="-284"/>
        <w:rPr>
          <w:rFonts w:ascii="Arial" w:hAnsi="Arial" w:cs="Arial"/>
          <w:b/>
          <w:sz w:val="20"/>
          <w:szCs w:val="20"/>
        </w:rPr>
      </w:pPr>
    </w:p>
    <w:p w:rsidR="00C16BD5" w:rsidRPr="007766D7" w:rsidRDefault="00C16BD5" w:rsidP="00C16BD5">
      <w:pPr>
        <w:pStyle w:val="Default"/>
        <w:ind w:right="-284"/>
        <w:rPr>
          <w:rFonts w:ascii="Arial" w:hAnsi="Arial" w:cs="Arial"/>
          <w:b/>
          <w:sz w:val="20"/>
          <w:szCs w:val="20"/>
        </w:rPr>
      </w:pPr>
    </w:p>
    <w:p w:rsidR="00C16BD5" w:rsidRDefault="00C16BD5" w:rsidP="00C16BD5">
      <w:pPr>
        <w:pStyle w:val="Default"/>
        <w:ind w:right="-284"/>
        <w:rPr>
          <w:rFonts w:ascii="Arial" w:hAnsi="Arial" w:cs="Arial"/>
          <w:b/>
          <w:sz w:val="20"/>
          <w:szCs w:val="20"/>
        </w:rPr>
      </w:pPr>
    </w:p>
    <w:p w:rsidR="00C16BD5" w:rsidRPr="007766D7" w:rsidRDefault="00C16BD5" w:rsidP="00C16BD5">
      <w:pPr>
        <w:pStyle w:val="Default"/>
        <w:ind w:right="-284"/>
        <w:rPr>
          <w:rFonts w:ascii="Arial" w:hAnsi="Arial" w:cs="Arial"/>
          <w:b/>
          <w:sz w:val="20"/>
          <w:szCs w:val="20"/>
        </w:rPr>
      </w:pPr>
    </w:p>
    <w:p w:rsidR="00C16BD5" w:rsidRPr="007766D7" w:rsidRDefault="00C16BD5" w:rsidP="00C16BD5">
      <w:pPr>
        <w:spacing w:afterLines="60" w:after="144"/>
        <w:outlineLvl w:val="4"/>
        <w:rPr>
          <w:rFonts w:ascii="Arial" w:hAnsi="Arial" w:cs="Arial"/>
          <w:i/>
        </w:rPr>
      </w:pPr>
      <w:r w:rsidRPr="007766D7">
        <w:rPr>
          <w:rFonts w:ascii="Arial" w:hAnsi="Arial" w:cs="Arial"/>
          <w:b/>
        </w:rPr>
        <w:lastRenderedPageBreak/>
        <w:t>Príloha „G“ Vyhlásenie uchádzača</w:t>
      </w:r>
      <w:r w:rsidRPr="007766D7">
        <w:rPr>
          <w:rFonts w:ascii="Arial" w:hAnsi="Arial" w:cs="Arial"/>
          <w:i/>
          <w:vertAlign w:val="superscript"/>
        </w:rPr>
        <w:t>1)</w:t>
      </w:r>
    </w:p>
    <w:p w:rsidR="00AC505B" w:rsidRDefault="00C16BD5" w:rsidP="00AC505B">
      <w:pPr>
        <w:autoSpaceDE w:val="0"/>
        <w:autoSpaceDN w:val="0"/>
        <w:adjustRightInd w:val="0"/>
        <w:ind w:right="-284"/>
        <w:jc w:val="both"/>
        <w:rPr>
          <w:rFonts w:ascii="Arial" w:hAnsi="Arial" w:cs="Arial"/>
          <w:b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 xml:space="preserve">k súťažným podkladom na predmet zákazky: </w:t>
      </w:r>
      <w:proofErr w:type="spellStart"/>
      <w:r w:rsidRPr="007766D7">
        <w:rPr>
          <w:rFonts w:ascii="Franklin Gothic Medium" w:hAnsi="Franklin Gothic Medium" w:cs="Tahoma"/>
          <w:b/>
          <w:sz w:val="20"/>
          <w:szCs w:val="20"/>
        </w:rPr>
        <w:t>Endoskopy</w:t>
      </w:r>
      <w:proofErr w:type="spellEnd"/>
      <w:r w:rsidRPr="007766D7">
        <w:rPr>
          <w:rFonts w:ascii="Franklin Gothic Medium" w:hAnsi="Franklin Gothic Medium" w:cs="Tahoma"/>
          <w:b/>
          <w:sz w:val="20"/>
          <w:szCs w:val="20"/>
        </w:rPr>
        <w:t xml:space="preserve"> </w:t>
      </w:r>
      <w:r>
        <w:rPr>
          <w:rFonts w:ascii="Franklin Gothic Medium" w:hAnsi="Franklin Gothic Medium" w:cs="Tahoma"/>
          <w:b/>
          <w:sz w:val="20"/>
          <w:szCs w:val="20"/>
        </w:rPr>
        <w:t>č</w:t>
      </w:r>
      <w:r w:rsidRPr="007766D7">
        <w:rPr>
          <w:rFonts w:ascii="Franklin Gothic Medium" w:hAnsi="Franklin Gothic Medium" w:cs="Tahoma"/>
          <w:b/>
          <w:sz w:val="20"/>
          <w:szCs w:val="20"/>
        </w:rPr>
        <w:t>asť</w:t>
      </w:r>
      <w:r>
        <w:rPr>
          <w:rFonts w:ascii="Franklin Gothic Medium" w:hAnsi="Franklin Gothic Medium" w:cs="Tahoma"/>
          <w:b/>
          <w:sz w:val="20"/>
          <w:szCs w:val="20"/>
        </w:rPr>
        <w:t xml:space="preserve"> </w:t>
      </w:r>
      <w:r w:rsidR="00AC505B">
        <w:rPr>
          <w:rFonts w:ascii="Arial" w:hAnsi="Arial" w:cs="Arial"/>
          <w:b/>
          <w:sz w:val="20"/>
          <w:szCs w:val="20"/>
        </w:rPr>
        <w:t xml:space="preserve">5 </w:t>
      </w:r>
    </w:p>
    <w:p w:rsidR="00AC505B" w:rsidRPr="00C16BD5" w:rsidRDefault="00AC505B" w:rsidP="00AC505B">
      <w:pPr>
        <w:autoSpaceDE w:val="0"/>
        <w:autoSpaceDN w:val="0"/>
        <w:adjustRightInd w:val="0"/>
        <w:ind w:right="-284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(</w:t>
      </w:r>
      <w:r w:rsidRPr="00AC505B">
        <w:rPr>
          <w:rFonts w:ascii="Arial" w:hAnsi="Arial" w:cs="Arial"/>
          <w:i/>
          <w:sz w:val="20"/>
          <w:szCs w:val="20"/>
        </w:rPr>
        <w:t xml:space="preserve">Mobilná </w:t>
      </w:r>
      <w:proofErr w:type="spellStart"/>
      <w:r w:rsidRPr="00AC505B">
        <w:rPr>
          <w:rFonts w:ascii="Arial" w:hAnsi="Arial" w:cs="Arial"/>
          <w:i/>
          <w:sz w:val="20"/>
          <w:szCs w:val="20"/>
        </w:rPr>
        <w:t>strobo-endoskopická</w:t>
      </w:r>
      <w:proofErr w:type="spellEnd"/>
      <w:r w:rsidRPr="00AC505B">
        <w:rPr>
          <w:rFonts w:ascii="Arial" w:hAnsi="Arial" w:cs="Arial"/>
          <w:i/>
          <w:sz w:val="20"/>
          <w:szCs w:val="20"/>
        </w:rPr>
        <w:t xml:space="preserve"> jednotka s </w:t>
      </w:r>
      <w:proofErr w:type="spellStart"/>
      <w:r w:rsidRPr="00AC505B">
        <w:rPr>
          <w:rFonts w:ascii="Arial" w:hAnsi="Arial" w:cs="Arial"/>
          <w:i/>
          <w:sz w:val="20"/>
          <w:szCs w:val="20"/>
        </w:rPr>
        <w:t>videonasopharyngoskopom</w:t>
      </w:r>
      <w:proofErr w:type="spellEnd"/>
      <w:r>
        <w:rPr>
          <w:rFonts w:ascii="Arial" w:hAnsi="Arial" w:cs="Arial"/>
          <w:i/>
          <w:sz w:val="20"/>
          <w:szCs w:val="20"/>
        </w:rPr>
        <w:t>)</w:t>
      </w:r>
    </w:p>
    <w:p w:rsidR="00C16BD5" w:rsidRPr="007766D7" w:rsidRDefault="00C16BD5" w:rsidP="00AC505B">
      <w:pPr>
        <w:autoSpaceDE w:val="0"/>
        <w:autoSpaceDN w:val="0"/>
        <w:adjustRightInd w:val="0"/>
        <w:ind w:right="-284"/>
        <w:jc w:val="both"/>
        <w:rPr>
          <w:rFonts w:ascii="Arial" w:hAnsi="Arial" w:cs="Arial"/>
          <w:b/>
          <w:bCs/>
          <w:sz w:val="20"/>
          <w:szCs w:val="20"/>
        </w:rPr>
      </w:pPr>
    </w:p>
    <w:p w:rsidR="00C16BD5" w:rsidRPr="007766D7" w:rsidRDefault="00C16BD5" w:rsidP="00C16BD5">
      <w:pPr>
        <w:autoSpaceDE w:val="0"/>
        <w:autoSpaceDN w:val="0"/>
        <w:adjustRightInd w:val="0"/>
        <w:ind w:right="-284"/>
        <w:jc w:val="both"/>
        <w:rPr>
          <w:rFonts w:ascii="Arial" w:hAnsi="Arial" w:cs="Arial"/>
          <w:b/>
          <w:bCs/>
          <w:color w:val="000000"/>
          <w:sz w:val="20"/>
          <w:szCs w:val="20"/>
          <w:lang w:eastAsia="en-US"/>
        </w:rPr>
      </w:pPr>
    </w:p>
    <w:p w:rsidR="00C16BD5" w:rsidRPr="007766D7" w:rsidRDefault="00C16BD5" w:rsidP="00C16BD5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0"/>
          <w:szCs w:val="20"/>
          <w:lang w:eastAsia="en-US"/>
        </w:rPr>
      </w:pPr>
      <w:r w:rsidRPr="007766D7">
        <w:rPr>
          <w:rFonts w:ascii="Arial" w:hAnsi="Arial" w:cs="Arial"/>
          <w:b/>
          <w:bCs/>
          <w:color w:val="000000"/>
          <w:sz w:val="20"/>
          <w:szCs w:val="20"/>
          <w:lang w:eastAsia="en-US"/>
        </w:rPr>
        <w:t xml:space="preserve">Čestné vyhlásenie o nezávislom stanovení ponuky </w:t>
      </w:r>
    </w:p>
    <w:p w:rsidR="00C16BD5" w:rsidRPr="007766D7" w:rsidRDefault="00C16BD5" w:rsidP="00C16BD5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0"/>
          <w:szCs w:val="20"/>
          <w:lang w:eastAsia="en-US"/>
        </w:rPr>
      </w:pPr>
    </w:p>
    <w:p w:rsidR="00C16BD5" w:rsidRPr="007766D7" w:rsidRDefault="00C16BD5" w:rsidP="00C16BD5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eastAsia="en-US"/>
        </w:rPr>
      </w:pPr>
      <w:r w:rsidRPr="007766D7">
        <w:rPr>
          <w:rFonts w:ascii="Arial" w:hAnsi="Arial" w:cs="Arial"/>
          <w:color w:val="000000"/>
          <w:sz w:val="20"/>
          <w:szCs w:val="20"/>
          <w:lang w:eastAsia="en-US"/>
        </w:rPr>
        <w:t xml:space="preserve">Dolu podpísaný </w:t>
      </w:r>
    </w:p>
    <w:p w:rsidR="00C16BD5" w:rsidRPr="007766D7" w:rsidRDefault="00C16BD5" w:rsidP="00C16BD5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eastAsia="en-US"/>
        </w:rPr>
      </w:pPr>
      <w:r w:rsidRPr="007766D7">
        <w:rPr>
          <w:rFonts w:ascii="Arial" w:hAnsi="Arial" w:cs="Arial"/>
          <w:color w:val="000000"/>
          <w:sz w:val="20"/>
          <w:szCs w:val="20"/>
          <w:lang w:eastAsia="en-US"/>
        </w:rPr>
        <w:t>........................................................</w:t>
      </w:r>
      <w:r w:rsidRPr="007766D7">
        <w:rPr>
          <w:rFonts w:ascii="Arial" w:hAnsi="Arial" w:cs="Arial"/>
          <w:i/>
          <w:iCs/>
          <w:color w:val="000000"/>
          <w:sz w:val="20"/>
          <w:szCs w:val="20"/>
          <w:lang w:eastAsia="en-US"/>
        </w:rPr>
        <w:t xml:space="preserve">(meno zástupcu podnikateľa, identifikačné údaje) </w:t>
      </w:r>
    </w:p>
    <w:p w:rsidR="00C16BD5" w:rsidRPr="007766D7" w:rsidRDefault="00C16BD5" w:rsidP="00C16BD5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eastAsia="en-US"/>
        </w:rPr>
      </w:pPr>
      <w:r w:rsidRPr="007766D7">
        <w:rPr>
          <w:rFonts w:ascii="Arial" w:hAnsi="Arial" w:cs="Arial"/>
          <w:color w:val="000000"/>
          <w:sz w:val="20"/>
          <w:szCs w:val="20"/>
          <w:lang w:eastAsia="en-US"/>
        </w:rPr>
        <w:t xml:space="preserve">ako zástupca podnikateľa </w:t>
      </w:r>
    </w:p>
    <w:p w:rsidR="00C16BD5" w:rsidRPr="007766D7" w:rsidRDefault="00C16BD5" w:rsidP="00C16BD5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eastAsia="en-US"/>
        </w:rPr>
      </w:pPr>
      <w:r w:rsidRPr="007766D7">
        <w:rPr>
          <w:rFonts w:ascii="Arial" w:hAnsi="Arial" w:cs="Arial"/>
          <w:color w:val="000000"/>
          <w:sz w:val="20"/>
          <w:szCs w:val="20"/>
          <w:lang w:eastAsia="en-US"/>
        </w:rPr>
        <w:t xml:space="preserve">.................................. </w:t>
      </w:r>
      <w:r w:rsidRPr="007766D7">
        <w:rPr>
          <w:rFonts w:ascii="Arial" w:hAnsi="Arial" w:cs="Arial"/>
          <w:i/>
          <w:iCs/>
          <w:color w:val="000000"/>
          <w:sz w:val="20"/>
          <w:szCs w:val="20"/>
          <w:lang w:eastAsia="en-US"/>
        </w:rPr>
        <w:t xml:space="preserve">(obchodné meno/názov podnikateľa, v mene ktorého je vyhlásenie podpisované, identifikačné údaje) </w:t>
      </w:r>
    </w:p>
    <w:p w:rsidR="00C16BD5" w:rsidRPr="007766D7" w:rsidRDefault="00C16BD5" w:rsidP="00C16BD5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eastAsia="en-US"/>
        </w:rPr>
      </w:pPr>
      <w:r w:rsidRPr="007766D7">
        <w:rPr>
          <w:rFonts w:ascii="Arial" w:hAnsi="Arial" w:cs="Arial"/>
          <w:color w:val="000000"/>
          <w:sz w:val="20"/>
          <w:szCs w:val="20"/>
          <w:lang w:eastAsia="en-US"/>
        </w:rPr>
        <w:t xml:space="preserve">oprávnený konať v jeho mene, ktorý predkladá sprievodnú ponuku (ďalej len „predkladateľ ponuky“) na ................................... </w:t>
      </w:r>
      <w:r w:rsidRPr="007766D7">
        <w:rPr>
          <w:rFonts w:ascii="Arial" w:hAnsi="Arial" w:cs="Arial"/>
          <w:i/>
          <w:iCs/>
          <w:color w:val="000000"/>
          <w:sz w:val="20"/>
          <w:szCs w:val="20"/>
          <w:lang w:eastAsia="en-US"/>
        </w:rPr>
        <w:t xml:space="preserve">(identifikácia verejného obstarávania) </w:t>
      </w:r>
      <w:r w:rsidRPr="007766D7">
        <w:rPr>
          <w:rFonts w:ascii="Arial" w:hAnsi="Arial" w:cs="Arial"/>
          <w:color w:val="000000"/>
          <w:sz w:val="20"/>
          <w:szCs w:val="20"/>
          <w:lang w:eastAsia="en-US"/>
        </w:rPr>
        <w:t xml:space="preserve">(ďalej len „predmetné verejné obstarávanie“) </w:t>
      </w:r>
    </w:p>
    <w:p w:rsidR="00C16BD5" w:rsidRPr="007766D7" w:rsidRDefault="00C16BD5" w:rsidP="00C16BD5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eastAsia="en-US"/>
        </w:rPr>
      </w:pPr>
    </w:p>
    <w:p w:rsidR="00C16BD5" w:rsidRPr="007766D7" w:rsidRDefault="00C16BD5" w:rsidP="00C16BD5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eastAsia="en-US"/>
        </w:rPr>
      </w:pPr>
      <w:r w:rsidRPr="007766D7">
        <w:rPr>
          <w:rFonts w:ascii="Arial" w:hAnsi="Arial" w:cs="Arial"/>
          <w:color w:val="000000"/>
          <w:sz w:val="20"/>
          <w:szCs w:val="20"/>
          <w:lang w:eastAsia="en-US"/>
        </w:rPr>
        <w:t xml:space="preserve">ako odpoveď na </w:t>
      </w:r>
      <w:r w:rsidRPr="007766D7">
        <w:rPr>
          <w:rFonts w:ascii="Arial" w:hAnsi="Arial" w:cs="Arial"/>
          <w:sz w:val="20"/>
          <w:szCs w:val="20"/>
        </w:rPr>
        <w:t>výzvu na predkladanie ponúk</w:t>
      </w:r>
    </w:p>
    <w:p w:rsidR="00C16BD5" w:rsidRPr="007766D7" w:rsidRDefault="00C16BD5" w:rsidP="00C16BD5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eastAsia="en-US"/>
        </w:rPr>
      </w:pPr>
      <w:r w:rsidRPr="007766D7">
        <w:rPr>
          <w:rFonts w:ascii="Arial" w:hAnsi="Arial" w:cs="Arial"/>
          <w:color w:val="000000"/>
          <w:sz w:val="20"/>
          <w:szCs w:val="20"/>
          <w:lang w:eastAsia="en-US"/>
        </w:rPr>
        <w:t xml:space="preserve">................................... </w:t>
      </w:r>
      <w:r w:rsidRPr="007766D7">
        <w:rPr>
          <w:rFonts w:ascii="Arial" w:hAnsi="Arial" w:cs="Arial"/>
          <w:i/>
          <w:iCs/>
          <w:color w:val="000000"/>
          <w:sz w:val="20"/>
          <w:szCs w:val="20"/>
          <w:lang w:eastAsia="en-US"/>
        </w:rPr>
        <w:t xml:space="preserve">(verejný obstarávateľ/obstarávateľ, identifikačné údaje) </w:t>
      </w:r>
    </w:p>
    <w:p w:rsidR="00C16BD5" w:rsidRPr="007766D7" w:rsidRDefault="00C16BD5" w:rsidP="00C16BD5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eastAsia="en-US"/>
        </w:rPr>
      </w:pPr>
      <w:r w:rsidRPr="007766D7">
        <w:rPr>
          <w:rFonts w:ascii="Arial" w:hAnsi="Arial" w:cs="Arial"/>
          <w:color w:val="000000"/>
          <w:sz w:val="20"/>
          <w:szCs w:val="20"/>
          <w:lang w:eastAsia="en-US"/>
        </w:rPr>
        <w:t xml:space="preserve">týmto </w:t>
      </w:r>
    </w:p>
    <w:p w:rsidR="00C16BD5" w:rsidRPr="007766D7" w:rsidRDefault="00C16BD5" w:rsidP="00C16BD5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eastAsia="en-US"/>
        </w:rPr>
      </w:pPr>
    </w:p>
    <w:p w:rsidR="00C16BD5" w:rsidRPr="007766D7" w:rsidRDefault="00C16BD5" w:rsidP="00C16BD5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  <w:lang w:eastAsia="en-US"/>
        </w:rPr>
      </w:pPr>
      <w:r w:rsidRPr="007766D7">
        <w:rPr>
          <w:rFonts w:ascii="Arial" w:hAnsi="Arial" w:cs="Arial"/>
          <w:b/>
          <w:bCs/>
          <w:color w:val="000000"/>
          <w:sz w:val="20"/>
          <w:szCs w:val="20"/>
          <w:lang w:eastAsia="en-US"/>
        </w:rPr>
        <w:t xml:space="preserve">čestne vyhlasujem, </w:t>
      </w:r>
    </w:p>
    <w:p w:rsidR="00C16BD5" w:rsidRPr="007766D7" w:rsidRDefault="00C16BD5" w:rsidP="00C16BD5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eastAsia="en-US"/>
        </w:rPr>
      </w:pPr>
    </w:p>
    <w:p w:rsidR="00C16BD5" w:rsidRPr="007766D7" w:rsidRDefault="00C16BD5" w:rsidP="00C16BD5">
      <w:pPr>
        <w:autoSpaceDE w:val="0"/>
        <w:autoSpaceDN w:val="0"/>
        <w:adjustRightInd w:val="0"/>
        <w:spacing w:after="133"/>
        <w:jc w:val="both"/>
        <w:rPr>
          <w:rFonts w:ascii="Arial" w:hAnsi="Arial" w:cs="Arial"/>
          <w:color w:val="000000"/>
          <w:sz w:val="20"/>
          <w:szCs w:val="20"/>
          <w:lang w:eastAsia="en-US"/>
        </w:rPr>
      </w:pPr>
      <w:r w:rsidRPr="007766D7">
        <w:rPr>
          <w:rFonts w:ascii="Arial" w:hAnsi="Arial" w:cs="Arial"/>
          <w:color w:val="000000"/>
          <w:sz w:val="20"/>
          <w:szCs w:val="20"/>
          <w:lang w:eastAsia="en-US"/>
        </w:rPr>
        <w:t>1. že predkladateľ ponuky sa nedohodol na ponukách s inými konkurentmi v predmetnom verejnom obstarávaní; konkurentom na účely tohto čestného vyhlásenia sa pritom rozumie každý podnikateľ, okrem predkladateľa ponuky, ktorý (i) je uchádzačom v predmetnom verejnom obstarávaní, (</w:t>
      </w:r>
      <w:proofErr w:type="spellStart"/>
      <w:r w:rsidRPr="007766D7">
        <w:rPr>
          <w:rFonts w:ascii="Arial" w:hAnsi="Arial" w:cs="Arial"/>
          <w:color w:val="000000"/>
          <w:sz w:val="20"/>
          <w:szCs w:val="20"/>
          <w:lang w:eastAsia="en-US"/>
        </w:rPr>
        <w:t>ii</w:t>
      </w:r>
      <w:proofErr w:type="spellEnd"/>
      <w:r w:rsidRPr="007766D7">
        <w:rPr>
          <w:rFonts w:ascii="Arial" w:hAnsi="Arial" w:cs="Arial"/>
          <w:color w:val="000000"/>
          <w:sz w:val="20"/>
          <w:szCs w:val="20"/>
          <w:lang w:eastAsia="en-US"/>
        </w:rPr>
        <w:t xml:space="preserve">) by mohol len potenciálne predložiť ponuku v predmetnom verejnom obstarávaní a to s ohľadom na svoju kvalifikáciu, schopnosti, alebo skúsenosti; </w:t>
      </w:r>
    </w:p>
    <w:p w:rsidR="00C16BD5" w:rsidRPr="007766D7" w:rsidRDefault="00C16BD5" w:rsidP="00C16BD5">
      <w:pPr>
        <w:autoSpaceDE w:val="0"/>
        <w:autoSpaceDN w:val="0"/>
        <w:adjustRightInd w:val="0"/>
        <w:spacing w:after="133"/>
        <w:jc w:val="both"/>
        <w:rPr>
          <w:rFonts w:ascii="Arial" w:hAnsi="Arial" w:cs="Arial"/>
          <w:color w:val="000000"/>
          <w:sz w:val="20"/>
          <w:szCs w:val="20"/>
          <w:lang w:eastAsia="en-US"/>
        </w:rPr>
      </w:pPr>
      <w:r w:rsidRPr="007766D7">
        <w:rPr>
          <w:rFonts w:ascii="Arial" w:hAnsi="Arial" w:cs="Arial"/>
          <w:color w:val="000000"/>
          <w:sz w:val="20"/>
          <w:szCs w:val="20"/>
          <w:lang w:eastAsia="en-US"/>
        </w:rPr>
        <w:t xml:space="preserve">2. že ceny, ako aj iné podmienky predkladanej ponuky predkladateľ ponuky nesprístupnil iným konkurentom a že ich priamo ani nepriamo nezverejnil; </w:t>
      </w:r>
    </w:p>
    <w:p w:rsidR="00C16BD5" w:rsidRPr="007766D7" w:rsidRDefault="00C16BD5" w:rsidP="00C16BD5">
      <w:pPr>
        <w:autoSpaceDE w:val="0"/>
        <w:autoSpaceDN w:val="0"/>
        <w:adjustRightInd w:val="0"/>
        <w:spacing w:after="133"/>
        <w:jc w:val="both"/>
        <w:rPr>
          <w:rFonts w:ascii="Arial" w:hAnsi="Arial" w:cs="Arial"/>
          <w:color w:val="000000"/>
          <w:sz w:val="20"/>
          <w:szCs w:val="20"/>
          <w:lang w:eastAsia="en-US"/>
        </w:rPr>
      </w:pPr>
      <w:r w:rsidRPr="007766D7">
        <w:rPr>
          <w:rFonts w:ascii="Arial" w:hAnsi="Arial" w:cs="Arial"/>
          <w:color w:val="000000"/>
          <w:sz w:val="20"/>
          <w:szCs w:val="20"/>
          <w:lang w:eastAsia="en-US"/>
        </w:rPr>
        <w:t>3. že ceny, ako aj iné podmienky predkladanej ponuky, boli predkladateľom ponuky určené nezávisle od iných konkurentov bez akejkoľvek dohody, konzultácie, komunikácie s týmito konkurentmi, ktorá by sa týkala (i) cien, (</w:t>
      </w:r>
      <w:proofErr w:type="spellStart"/>
      <w:r w:rsidRPr="007766D7">
        <w:rPr>
          <w:rFonts w:ascii="Arial" w:hAnsi="Arial" w:cs="Arial"/>
          <w:color w:val="000000"/>
          <w:sz w:val="20"/>
          <w:szCs w:val="20"/>
          <w:lang w:eastAsia="en-US"/>
        </w:rPr>
        <w:t>ii</w:t>
      </w:r>
      <w:proofErr w:type="spellEnd"/>
      <w:r w:rsidRPr="007766D7">
        <w:rPr>
          <w:rFonts w:ascii="Arial" w:hAnsi="Arial" w:cs="Arial"/>
          <w:color w:val="000000"/>
          <w:sz w:val="20"/>
          <w:szCs w:val="20"/>
          <w:lang w:eastAsia="en-US"/>
        </w:rPr>
        <w:t>) zámeru predložiť ponuku, (</w:t>
      </w:r>
      <w:proofErr w:type="spellStart"/>
      <w:r w:rsidRPr="007766D7">
        <w:rPr>
          <w:rFonts w:ascii="Arial" w:hAnsi="Arial" w:cs="Arial"/>
          <w:color w:val="000000"/>
          <w:sz w:val="20"/>
          <w:szCs w:val="20"/>
          <w:lang w:eastAsia="en-US"/>
        </w:rPr>
        <w:t>iii</w:t>
      </w:r>
      <w:proofErr w:type="spellEnd"/>
      <w:r w:rsidRPr="007766D7">
        <w:rPr>
          <w:rFonts w:ascii="Arial" w:hAnsi="Arial" w:cs="Arial"/>
          <w:color w:val="000000"/>
          <w:sz w:val="20"/>
          <w:szCs w:val="20"/>
          <w:lang w:eastAsia="en-US"/>
        </w:rPr>
        <w:t>) metód alebo faktorov určených na výpočet cien alebo (</w:t>
      </w:r>
      <w:proofErr w:type="spellStart"/>
      <w:r w:rsidRPr="007766D7">
        <w:rPr>
          <w:rFonts w:ascii="Arial" w:hAnsi="Arial" w:cs="Arial"/>
          <w:color w:val="000000"/>
          <w:sz w:val="20"/>
          <w:szCs w:val="20"/>
          <w:lang w:eastAsia="en-US"/>
        </w:rPr>
        <w:t>iv</w:t>
      </w:r>
      <w:proofErr w:type="spellEnd"/>
      <w:r w:rsidRPr="007766D7">
        <w:rPr>
          <w:rFonts w:ascii="Arial" w:hAnsi="Arial" w:cs="Arial"/>
          <w:color w:val="000000"/>
          <w:sz w:val="20"/>
          <w:szCs w:val="20"/>
          <w:lang w:eastAsia="en-US"/>
        </w:rPr>
        <w:t xml:space="preserve">) predloženia cenovej ponuky, ktorá by nespĺňala podmienky súťažných podkladov na dané verejné obstarávanie; </w:t>
      </w:r>
    </w:p>
    <w:p w:rsidR="00C16BD5" w:rsidRPr="007766D7" w:rsidRDefault="00C16BD5" w:rsidP="00C16BD5">
      <w:pPr>
        <w:autoSpaceDE w:val="0"/>
        <w:autoSpaceDN w:val="0"/>
        <w:adjustRightInd w:val="0"/>
        <w:spacing w:after="133"/>
        <w:jc w:val="both"/>
        <w:rPr>
          <w:rFonts w:ascii="Arial" w:hAnsi="Arial" w:cs="Arial"/>
          <w:color w:val="000000"/>
          <w:sz w:val="20"/>
          <w:szCs w:val="20"/>
          <w:lang w:eastAsia="en-US"/>
        </w:rPr>
      </w:pPr>
      <w:r w:rsidRPr="007766D7">
        <w:rPr>
          <w:rFonts w:ascii="Arial" w:hAnsi="Arial" w:cs="Arial"/>
          <w:color w:val="000000"/>
          <w:sz w:val="20"/>
          <w:szCs w:val="20"/>
          <w:lang w:eastAsia="en-US"/>
        </w:rPr>
        <w:t xml:space="preserve">4. že predkladateľ ponuky nepodnikne žiadne kroky smerom ku konaniu uvedenému v bodoch 1 až 3 a ani sa nepokúsi žiadneho iného konkurenta naviesť na </w:t>
      </w:r>
      <w:proofErr w:type="spellStart"/>
      <w:r w:rsidRPr="007766D7">
        <w:rPr>
          <w:rFonts w:ascii="Arial" w:hAnsi="Arial" w:cs="Arial"/>
          <w:color w:val="000000"/>
          <w:sz w:val="20"/>
          <w:szCs w:val="20"/>
          <w:lang w:eastAsia="en-US"/>
        </w:rPr>
        <w:t>kolúziu</w:t>
      </w:r>
      <w:proofErr w:type="spellEnd"/>
      <w:r w:rsidRPr="007766D7">
        <w:rPr>
          <w:rFonts w:ascii="Arial" w:hAnsi="Arial" w:cs="Arial"/>
          <w:color w:val="000000"/>
          <w:sz w:val="20"/>
          <w:szCs w:val="20"/>
          <w:lang w:eastAsia="en-US"/>
        </w:rPr>
        <w:t xml:space="preserve"> v predmetnom verejnom obstarávaní; </w:t>
      </w:r>
    </w:p>
    <w:p w:rsidR="00C16BD5" w:rsidRPr="007766D7" w:rsidRDefault="00C16BD5" w:rsidP="00C16BD5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eastAsia="en-US"/>
        </w:rPr>
      </w:pPr>
      <w:r w:rsidRPr="007766D7">
        <w:rPr>
          <w:rFonts w:ascii="Arial" w:hAnsi="Arial" w:cs="Arial"/>
          <w:color w:val="000000"/>
          <w:sz w:val="20"/>
          <w:szCs w:val="20"/>
          <w:lang w:eastAsia="en-US"/>
        </w:rPr>
        <w:t xml:space="preserve">5. že predkladateľ ponuky vstúpil do konzultácií, komunikácie, dohôd alebo dohovorov s nasledovnými konkurentmi ohľadom predmetného verejného obstarávania a predkladateľ ponuky uvádza v priložených dokumentoch kompletné údaje o tejto skutočnosti vrátane mien/názvov týchto konkurentov, charakteru, dôvodov týchto konzultácií, komunikácie, dohôd alebo dohovorov. Týmto nie sú dotknuté vyhlásenia v bodoch 1 až 3; </w:t>
      </w:r>
    </w:p>
    <w:p w:rsidR="00C16BD5" w:rsidRPr="007766D7" w:rsidRDefault="00C16BD5" w:rsidP="00C16BD5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eastAsia="en-US"/>
        </w:rPr>
      </w:pPr>
      <w:r w:rsidRPr="007766D7">
        <w:rPr>
          <w:rFonts w:ascii="Arial" w:hAnsi="Arial" w:cs="Arial"/>
          <w:color w:val="000000"/>
          <w:sz w:val="20"/>
          <w:szCs w:val="20"/>
          <w:lang w:eastAsia="en-US"/>
        </w:rPr>
        <w:t xml:space="preserve">............................................................................................................ </w:t>
      </w:r>
    </w:p>
    <w:p w:rsidR="00C16BD5" w:rsidRPr="007766D7" w:rsidRDefault="00C16BD5" w:rsidP="00C16BD5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eastAsia="en-US"/>
        </w:rPr>
      </w:pPr>
      <w:r w:rsidRPr="007766D7">
        <w:rPr>
          <w:rFonts w:ascii="Arial" w:hAnsi="Arial" w:cs="Arial"/>
          <w:color w:val="000000"/>
          <w:sz w:val="20"/>
          <w:szCs w:val="20"/>
          <w:lang w:eastAsia="en-US"/>
        </w:rPr>
        <w:t xml:space="preserve">............................................................................................................ </w:t>
      </w:r>
    </w:p>
    <w:p w:rsidR="00C16BD5" w:rsidRPr="007766D7" w:rsidRDefault="00C16BD5" w:rsidP="00C16BD5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eastAsia="en-US"/>
        </w:rPr>
      </w:pPr>
      <w:r w:rsidRPr="007766D7">
        <w:rPr>
          <w:rFonts w:ascii="Arial" w:hAnsi="Arial" w:cs="Arial"/>
          <w:color w:val="000000"/>
          <w:sz w:val="20"/>
          <w:szCs w:val="20"/>
          <w:lang w:eastAsia="en-US"/>
        </w:rPr>
        <w:t xml:space="preserve">............................................................................................................ </w:t>
      </w:r>
    </w:p>
    <w:p w:rsidR="00C16BD5" w:rsidRPr="007766D7" w:rsidRDefault="00C16BD5" w:rsidP="00C16BD5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  <w:lang w:eastAsia="en-US"/>
        </w:rPr>
      </w:pPr>
      <w:r>
        <w:rPr>
          <w:rFonts w:ascii="Arial" w:hAnsi="Arial" w:cs="Arial"/>
          <w:color w:val="000000"/>
          <w:sz w:val="20"/>
          <w:szCs w:val="20"/>
          <w:lang w:eastAsia="en-US"/>
        </w:rPr>
        <w:t>zároveň</w:t>
      </w:r>
      <w:r w:rsidRPr="007766D7">
        <w:rPr>
          <w:rFonts w:ascii="Arial" w:hAnsi="Arial" w:cs="Arial"/>
          <w:color w:val="000000"/>
          <w:sz w:val="20"/>
          <w:szCs w:val="20"/>
          <w:lang w:eastAsia="en-US"/>
        </w:rPr>
        <w:t xml:space="preserve"> </w:t>
      </w:r>
      <w:r w:rsidRPr="007766D7">
        <w:rPr>
          <w:rFonts w:ascii="Arial" w:hAnsi="Arial" w:cs="Arial"/>
          <w:b/>
          <w:bCs/>
          <w:color w:val="000000"/>
          <w:sz w:val="20"/>
          <w:szCs w:val="20"/>
          <w:lang w:eastAsia="en-US"/>
        </w:rPr>
        <w:t xml:space="preserve">vyhlasujem, že </w:t>
      </w:r>
    </w:p>
    <w:p w:rsidR="00C16BD5" w:rsidRPr="007766D7" w:rsidRDefault="00C16BD5" w:rsidP="00C16BD5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eastAsia="en-US"/>
        </w:rPr>
      </w:pPr>
    </w:p>
    <w:p w:rsidR="00C16BD5" w:rsidRPr="007766D7" w:rsidRDefault="00C16BD5" w:rsidP="00C16BD5">
      <w:pPr>
        <w:autoSpaceDE w:val="0"/>
        <w:autoSpaceDN w:val="0"/>
        <w:adjustRightInd w:val="0"/>
        <w:spacing w:after="133"/>
        <w:rPr>
          <w:rFonts w:ascii="Arial" w:hAnsi="Arial" w:cs="Arial"/>
          <w:color w:val="000000"/>
          <w:sz w:val="20"/>
          <w:szCs w:val="20"/>
          <w:lang w:eastAsia="en-US"/>
        </w:rPr>
      </w:pPr>
      <w:r w:rsidRPr="007766D7">
        <w:rPr>
          <w:rFonts w:ascii="Arial" w:hAnsi="Arial" w:cs="Arial"/>
          <w:color w:val="000000"/>
          <w:sz w:val="20"/>
          <w:szCs w:val="20"/>
          <w:lang w:eastAsia="en-US"/>
        </w:rPr>
        <w:t xml:space="preserve">1. všetky informácie a údaje predložené v ponuke, ako aj tomto čestnom vyhlásení sú pravdivé, neskreslené a úplné, </w:t>
      </w:r>
    </w:p>
    <w:p w:rsidR="00C16BD5" w:rsidRPr="007766D7" w:rsidRDefault="00C16BD5" w:rsidP="00C16BD5">
      <w:pPr>
        <w:autoSpaceDE w:val="0"/>
        <w:autoSpaceDN w:val="0"/>
        <w:adjustRightInd w:val="0"/>
        <w:spacing w:after="133"/>
        <w:rPr>
          <w:rFonts w:ascii="Arial" w:hAnsi="Arial" w:cs="Arial"/>
          <w:color w:val="000000"/>
          <w:sz w:val="20"/>
          <w:szCs w:val="20"/>
          <w:lang w:eastAsia="en-US"/>
        </w:rPr>
      </w:pPr>
      <w:r w:rsidRPr="007766D7">
        <w:rPr>
          <w:rFonts w:ascii="Arial" w:hAnsi="Arial" w:cs="Arial"/>
          <w:color w:val="000000"/>
          <w:sz w:val="20"/>
          <w:szCs w:val="20"/>
          <w:lang w:eastAsia="en-US"/>
        </w:rPr>
        <w:t xml:space="preserve">2. som si prečítal a porozumel som obsahu tohto vyhlásenia, </w:t>
      </w:r>
    </w:p>
    <w:p w:rsidR="00C16BD5" w:rsidRPr="007766D7" w:rsidRDefault="00C16BD5" w:rsidP="00C16BD5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eastAsia="en-US"/>
        </w:rPr>
      </w:pPr>
      <w:r w:rsidRPr="007766D7">
        <w:rPr>
          <w:rFonts w:ascii="Arial" w:hAnsi="Arial" w:cs="Arial"/>
          <w:color w:val="000000"/>
          <w:sz w:val="20"/>
          <w:szCs w:val="20"/>
          <w:lang w:eastAsia="en-US"/>
        </w:rPr>
        <w:t xml:space="preserve">3. som si vedomý právnych následkov potvrdenia nepravdivých informácií v tomto vyhlásení. </w:t>
      </w:r>
    </w:p>
    <w:p w:rsidR="00C16BD5" w:rsidRDefault="00C16BD5" w:rsidP="00C16BD5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eastAsia="en-US"/>
        </w:rPr>
      </w:pPr>
    </w:p>
    <w:p w:rsidR="00C16BD5" w:rsidRPr="002943CE" w:rsidRDefault="00C16BD5" w:rsidP="00C16BD5">
      <w:pPr>
        <w:autoSpaceDE w:val="0"/>
        <w:autoSpaceDN w:val="0"/>
        <w:adjustRightInd w:val="0"/>
        <w:rPr>
          <w:rFonts w:ascii="Franklin Gothic Medium" w:hAnsi="Franklin Gothic Medium"/>
          <w:sz w:val="20"/>
          <w:szCs w:val="20"/>
          <w:lang w:eastAsia="en-US"/>
        </w:rPr>
      </w:pPr>
      <w:r w:rsidRPr="002943CE">
        <w:rPr>
          <w:rFonts w:ascii="Franklin Gothic Medium" w:hAnsi="Franklin Gothic Medium"/>
          <w:sz w:val="20"/>
          <w:szCs w:val="20"/>
          <w:lang w:eastAsia="en-US"/>
        </w:rPr>
        <w:t xml:space="preserve">ďalej </w:t>
      </w:r>
      <w:r w:rsidRPr="002943CE">
        <w:rPr>
          <w:rFonts w:ascii="Franklin Gothic Medium" w:hAnsi="Franklin Gothic Medium"/>
          <w:b/>
          <w:sz w:val="20"/>
          <w:szCs w:val="20"/>
          <w:lang w:eastAsia="en-US"/>
        </w:rPr>
        <w:t>vyhlasujem, že</w:t>
      </w:r>
    </w:p>
    <w:p w:rsidR="00C16BD5" w:rsidRPr="002943CE" w:rsidRDefault="00C16BD5" w:rsidP="00C16BD5">
      <w:pPr>
        <w:shd w:val="clear" w:color="auto" w:fill="FFFFFF"/>
        <w:jc w:val="both"/>
        <w:rPr>
          <w:rFonts w:ascii="Calibri" w:hAnsi="Calibri"/>
          <w:sz w:val="22"/>
          <w:szCs w:val="22"/>
          <w:lang w:eastAsia="cs-CZ"/>
        </w:rPr>
      </w:pPr>
      <w:r w:rsidRPr="002943CE">
        <w:rPr>
          <w:rFonts w:ascii="Calibri" w:hAnsi="Calibri"/>
          <w:sz w:val="22"/>
          <w:szCs w:val="22"/>
        </w:rPr>
        <w:t xml:space="preserve"> </w:t>
      </w:r>
      <w:r w:rsidRPr="002943CE">
        <w:rPr>
          <w:rFonts w:ascii="Calibri" w:hAnsi="Calibri"/>
          <w:b/>
          <w:sz w:val="22"/>
          <w:szCs w:val="22"/>
        </w:rPr>
        <w:t xml:space="preserve">uchádzač a jeho subdodávatelia a iná osoba, ktorej technické a odborné kapacity uchádzač využije na preukázanie plnenia podmienok technickej spôsobilosti alebo odbornej spôsobilosti nie sú </w:t>
      </w:r>
      <w:r w:rsidRPr="002943CE">
        <w:rPr>
          <w:rFonts w:ascii="Calibri" w:hAnsi="Calibri"/>
          <w:b/>
          <w:sz w:val="22"/>
          <w:szCs w:val="22"/>
        </w:rPr>
        <w:lastRenderedPageBreak/>
        <w:t>osobami</w:t>
      </w:r>
      <w:r w:rsidRPr="002943CE">
        <w:rPr>
          <w:rFonts w:ascii="Calibri" w:hAnsi="Calibri"/>
          <w:sz w:val="22"/>
          <w:szCs w:val="22"/>
        </w:rPr>
        <w:t xml:space="preserve"> podľa V článku 5k v Nariadení č. 833/2014 o reš</w:t>
      </w:r>
      <w:r>
        <w:rPr>
          <w:rFonts w:ascii="Calibri" w:hAnsi="Calibri"/>
          <w:sz w:val="22"/>
          <w:szCs w:val="22"/>
        </w:rPr>
        <w:t>t</w:t>
      </w:r>
      <w:r w:rsidRPr="002943CE">
        <w:rPr>
          <w:rFonts w:ascii="Calibri" w:hAnsi="Calibri"/>
          <w:sz w:val="22"/>
          <w:szCs w:val="22"/>
        </w:rPr>
        <w:t>riktívnych opatreniach s ohľadom na konanie Ruska, ktorým destabilizuje situáciu na Ukrajine*/:</w:t>
      </w:r>
    </w:p>
    <w:p w:rsidR="00C16BD5" w:rsidRPr="002943CE" w:rsidRDefault="00C16BD5" w:rsidP="00C16BD5">
      <w:pPr>
        <w:shd w:val="clear" w:color="auto" w:fill="FFFFFF"/>
        <w:ind w:left="284" w:hanging="284"/>
        <w:jc w:val="both"/>
      </w:pPr>
      <w:r w:rsidRPr="002943CE">
        <w:rPr>
          <w:rFonts w:ascii="Calibri" w:hAnsi="Calibri"/>
          <w:iCs/>
          <w:sz w:val="22"/>
          <w:szCs w:val="22"/>
        </w:rPr>
        <w:t>a) ruský štátny príslušník, fyzická osoba s pobytom v Rusku alebo právnická osoba, subjekt alebo orgán usadení v Rusku;</w:t>
      </w:r>
    </w:p>
    <w:p w:rsidR="00C16BD5" w:rsidRPr="002943CE" w:rsidRDefault="00C16BD5" w:rsidP="00C16BD5">
      <w:pPr>
        <w:shd w:val="clear" w:color="auto" w:fill="FFFFFF"/>
        <w:ind w:left="284" w:hanging="284"/>
        <w:jc w:val="both"/>
      </w:pPr>
      <w:r w:rsidRPr="002943CE">
        <w:rPr>
          <w:rFonts w:ascii="Calibri" w:hAnsi="Calibri"/>
          <w:iCs/>
          <w:sz w:val="22"/>
          <w:szCs w:val="22"/>
        </w:rPr>
        <w:t>b) právnická osoba, subjekt alebo orgán, ktoré z viac ako 50 % priamo alebo nepriamo vlastní subjekt uvedený v písmene a) tohto odseku, alebo</w:t>
      </w:r>
    </w:p>
    <w:p w:rsidR="00C16BD5" w:rsidRPr="002943CE" w:rsidRDefault="00C16BD5" w:rsidP="00C16BD5">
      <w:pPr>
        <w:shd w:val="clear" w:color="auto" w:fill="FFFFFF"/>
        <w:ind w:left="284" w:hanging="284"/>
        <w:jc w:val="both"/>
      </w:pPr>
      <w:r w:rsidRPr="002943CE">
        <w:rPr>
          <w:rFonts w:ascii="Calibri" w:hAnsi="Calibri"/>
          <w:iCs/>
          <w:sz w:val="22"/>
          <w:szCs w:val="22"/>
        </w:rPr>
        <w:t>c) právnická alebo fyzická osoba, subjekt alebo orgán, ktoré konajú v mene alebo na základe pokynov subjektu uvedeného v písmene a) alebo b) tohto odseku.</w:t>
      </w:r>
    </w:p>
    <w:p w:rsidR="00C16BD5" w:rsidRPr="002943CE" w:rsidRDefault="00C16BD5" w:rsidP="00C16BD5">
      <w:pPr>
        <w:shd w:val="clear" w:color="auto" w:fill="FFFFFF"/>
        <w:jc w:val="both"/>
        <w:rPr>
          <w:rFonts w:ascii="Calibri" w:hAnsi="Calibri"/>
          <w:sz w:val="22"/>
          <w:szCs w:val="22"/>
        </w:rPr>
      </w:pPr>
    </w:p>
    <w:p w:rsidR="00C16BD5" w:rsidRPr="002943CE" w:rsidRDefault="00C16BD5" w:rsidP="00C16BD5">
      <w:pPr>
        <w:shd w:val="clear" w:color="auto" w:fill="FFFFFF"/>
        <w:jc w:val="both"/>
      </w:pPr>
      <w:r w:rsidRPr="002943CE">
        <w:rPr>
          <w:rFonts w:ascii="Calibri" w:hAnsi="Calibri"/>
          <w:sz w:val="22"/>
          <w:szCs w:val="22"/>
        </w:rPr>
        <w:t>Poznámka</w:t>
      </w:r>
      <w:r w:rsidRPr="002943CE">
        <w:rPr>
          <w:rFonts w:ascii="Calibri" w:hAnsi="Calibri"/>
          <w:sz w:val="22"/>
          <w:szCs w:val="22"/>
        </w:rPr>
        <w:br/>
        <w:t xml:space="preserve">*/ </w:t>
      </w:r>
      <w:r w:rsidRPr="002943CE">
        <w:rPr>
          <w:rFonts w:ascii="Calibri" w:hAnsi="Calibri"/>
          <w:b/>
          <w:bCs/>
          <w:iCs/>
          <w:sz w:val="22"/>
          <w:szCs w:val="22"/>
        </w:rPr>
        <w:t>Zakazuje sa</w:t>
      </w:r>
      <w:r w:rsidRPr="002943CE">
        <w:rPr>
          <w:rFonts w:ascii="Calibri" w:hAnsi="Calibri"/>
          <w:iCs/>
          <w:sz w:val="22"/>
          <w:szCs w:val="22"/>
        </w:rPr>
        <w:t> zadávanie všetkých verejných zákaziek alebo koncesií, ktoré patria do rozsahu pôsobnosti smerníc o verejnom obstarávaní, ..... nasledujúcim osobám, subjektom alebo orgánom </w:t>
      </w:r>
      <w:r w:rsidRPr="002943CE">
        <w:rPr>
          <w:rFonts w:ascii="Calibri" w:hAnsi="Calibri"/>
          <w:b/>
          <w:bCs/>
          <w:iCs/>
          <w:sz w:val="22"/>
          <w:szCs w:val="22"/>
        </w:rPr>
        <w:t>alebo pokračovanie v ich plnení s nasledujúcimi osobami, subjektmi a orgánmi</w:t>
      </w:r>
      <w:r w:rsidRPr="002943CE">
        <w:rPr>
          <w:rFonts w:ascii="Calibri" w:hAnsi="Calibri"/>
          <w:iCs/>
          <w:sz w:val="22"/>
          <w:szCs w:val="22"/>
        </w:rPr>
        <w:t>:</w:t>
      </w:r>
    </w:p>
    <w:p w:rsidR="00C16BD5" w:rsidRPr="002943CE" w:rsidRDefault="00C16BD5" w:rsidP="00C16BD5">
      <w:pPr>
        <w:shd w:val="clear" w:color="auto" w:fill="FFFFFF"/>
        <w:ind w:left="284" w:hanging="284"/>
        <w:jc w:val="both"/>
      </w:pPr>
      <w:r w:rsidRPr="002943CE">
        <w:rPr>
          <w:rFonts w:ascii="Calibri" w:hAnsi="Calibri"/>
          <w:iCs/>
          <w:sz w:val="22"/>
          <w:szCs w:val="22"/>
        </w:rPr>
        <w:t>a) ruský štátny príslušník, fyzická osoba s pobytom v Rusku alebo právnická osoba, subjekt alebo orgán usadení v Rusku;</w:t>
      </w:r>
    </w:p>
    <w:p w:rsidR="00C16BD5" w:rsidRPr="002943CE" w:rsidRDefault="00C16BD5" w:rsidP="00C16BD5">
      <w:pPr>
        <w:shd w:val="clear" w:color="auto" w:fill="FFFFFF"/>
        <w:ind w:left="284" w:hanging="284"/>
        <w:jc w:val="both"/>
      </w:pPr>
      <w:r w:rsidRPr="002943CE">
        <w:rPr>
          <w:rFonts w:ascii="Calibri" w:hAnsi="Calibri"/>
          <w:iCs/>
          <w:sz w:val="22"/>
          <w:szCs w:val="22"/>
        </w:rPr>
        <w:t>b) právnická osoba, subjekt alebo orgán, ktoré z viac ako 50 % priamo alebo nepriamo vlastní subjekt uvedený v písmene a) tohto odseku, alebo</w:t>
      </w:r>
    </w:p>
    <w:p w:rsidR="00C16BD5" w:rsidRPr="002943CE" w:rsidRDefault="00C16BD5" w:rsidP="00C16BD5">
      <w:pPr>
        <w:shd w:val="clear" w:color="auto" w:fill="FFFFFF"/>
        <w:ind w:left="284" w:hanging="284"/>
        <w:jc w:val="both"/>
      </w:pPr>
      <w:r w:rsidRPr="002943CE">
        <w:rPr>
          <w:rFonts w:ascii="Calibri" w:hAnsi="Calibri"/>
          <w:iCs/>
          <w:sz w:val="22"/>
          <w:szCs w:val="22"/>
        </w:rPr>
        <w:t>c) právnická alebo fyzická osoba, subjekt alebo orgán, ktoré konajú v mene alebo na základe pokynov subjektu uvedeného v písmene a) alebo b) tohto odseku,</w:t>
      </w:r>
    </w:p>
    <w:p w:rsidR="00C16BD5" w:rsidRPr="002943CE" w:rsidRDefault="00C16BD5" w:rsidP="00C16BD5">
      <w:pPr>
        <w:shd w:val="clear" w:color="auto" w:fill="FFFFFF"/>
        <w:jc w:val="both"/>
      </w:pPr>
      <w:r w:rsidRPr="002943CE">
        <w:rPr>
          <w:rFonts w:ascii="Calibri" w:hAnsi="Calibri"/>
          <w:b/>
          <w:bCs/>
          <w:iCs/>
          <w:sz w:val="22"/>
          <w:szCs w:val="22"/>
        </w:rPr>
        <w:t>vrátane subdodávateľov, dodávateľov alebo subjektov, ktorých kapacity sa využívajú v zmysle smerníc o verejnom obstarávaní, ak na nich pripadá viac ako 10 % hodnoty zákazky</w:t>
      </w:r>
      <w:r w:rsidRPr="002943CE">
        <w:rPr>
          <w:rFonts w:ascii="Calibri" w:hAnsi="Calibri"/>
          <w:iCs/>
          <w:sz w:val="22"/>
          <w:szCs w:val="22"/>
        </w:rPr>
        <w:t>.</w:t>
      </w:r>
      <w:r w:rsidRPr="002943CE">
        <w:rPr>
          <w:rFonts w:ascii="Calibri" w:hAnsi="Calibri"/>
          <w:sz w:val="22"/>
          <w:szCs w:val="22"/>
        </w:rPr>
        <w:t> </w:t>
      </w:r>
    </w:p>
    <w:p w:rsidR="00C16BD5" w:rsidRPr="007766D7" w:rsidRDefault="00C16BD5" w:rsidP="00C16BD5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eastAsia="en-US"/>
        </w:rPr>
      </w:pPr>
    </w:p>
    <w:p w:rsidR="00C16BD5" w:rsidRPr="007766D7" w:rsidRDefault="00C16BD5" w:rsidP="00C16BD5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eastAsia="en-US"/>
        </w:rPr>
      </w:pPr>
      <w:r w:rsidRPr="007766D7">
        <w:rPr>
          <w:rFonts w:ascii="Arial" w:hAnsi="Arial" w:cs="Arial"/>
          <w:color w:val="000000"/>
          <w:sz w:val="20"/>
          <w:szCs w:val="20"/>
          <w:lang w:eastAsia="en-US"/>
        </w:rPr>
        <w:t xml:space="preserve">V .................. dňa .......................... </w:t>
      </w:r>
    </w:p>
    <w:p w:rsidR="00C16BD5" w:rsidRDefault="00C16BD5" w:rsidP="00C16BD5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eastAsia="en-US"/>
        </w:rPr>
      </w:pPr>
    </w:p>
    <w:p w:rsidR="00C16BD5" w:rsidRPr="007766D7" w:rsidRDefault="00C16BD5" w:rsidP="00C16BD5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eastAsia="en-US"/>
        </w:rPr>
      </w:pPr>
    </w:p>
    <w:p w:rsidR="00C16BD5" w:rsidRPr="007766D7" w:rsidRDefault="00C16BD5" w:rsidP="00C16BD5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eastAsia="en-US"/>
        </w:rPr>
      </w:pPr>
      <w:r w:rsidRPr="007766D7">
        <w:rPr>
          <w:rFonts w:ascii="Arial" w:hAnsi="Arial" w:cs="Arial"/>
          <w:color w:val="000000"/>
          <w:sz w:val="20"/>
          <w:szCs w:val="20"/>
          <w:lang w:eastAsia="en-US"/>
        </w:rPr>
        <w:t xml:space="preserve">.................................................. </w:t>
      </w:r>
    </w:p>
    <w:p w:rsidR="00C16BD5" w:rsidRPr="007766D7" w:rsidRDefault="00C16BD5" w:rsidP="00C16BD5">
      <w:pPr>
        <w:snapToGrid w:val="0"/>
        <w:rPr>
          <w:rFonts w:ascii="Arial" w:hAnsi="Arial" w:cs="Arial"/>
          <w:color w:val="000000"/>
          <w:szCs w:val="20"/>
          <w:lang w:eastAsia="en-US"/>
        </w:rPr>
      </w:pPr>
      <w:r w:rsidRPr="007766D7">
        <w:rPr>
          <w:rFonts w:ascii="Arial" w:hAnsi="Arial" w:cs="Arial"/>
          <w:color w:val="000000"/>
          <w:sz w:val="20"/>
          <w:szCs w:val="20"/>
          <w:lang w:eastAsia="en-US"/>
        </w:rPr>
        <w:t>Zástupca uchádzača, meno, podpis</w:t>
      </w:r>
    </w:p>
    <w:p w:rsidR="00C16BD5" w:rsidRPr="007766D7" w:rsidRDefault="00C16BD5" w:rsidP="00C16BD5">
      <w:pPr>
        <w:pStyle w:val="Default"/>
        <w:rPr>
          <w:rFonts w:cs="Arial"/>
          <w:sz w:val="20"/>
        </w:rPr>
      </w:pPr>
    </w:p>
    <w:p w:rsidR="00C16BD5" w:rsidRDefault="00C16BD5" w:rsidP="00C16BD5"/>
    <w:p w:rsidR="00C16BD5" w:rsidRDefault="00C16BD5"/>
    <w:p w:rsidR="002F6B8D" w:rsidRDefault="002F6B8D"/>
    <w:p w:rsidR="002F6B8D" w:rsidRDefault="002F6B8D"/>
    <w:p w:rsidR="002F6B8D" w:rsidRDefault="002F6B8D"/>
    <w:p w:rsidR="002F6B8D" w:rsidRDefault="002F6B8D"/>
    <w:p w:rsidR="002F6B8D" w:rsidRDefault="002F6B8D"/>
    <w:p w:rsidR="002F6B8D" w:rsidRDefault="002F6B8D"/>
    <w:p w:rsidR="002F6B8D" w:rsidRDefault="002F6B8D"/>
    <w:p w:rsidR="002F6B8D" w:rsidRDefault="002F6B8D"/>
    <w:p w:rsidR="002F6B8D" w:rsidRDefault="002F6B8D"/>
    <w:p w:rsidR="002F6B8D" w:rsidRDefault="002F6B8D"/>
    <w:p w:rsidR="002F6B8D" w:rsidRDefault="002F6B8D"/>
    <w:p w:rsidR="002F6B8D" w:rsidRDefault="002F6B8D"/>
    <w:p w:rsidR="002F6B8D" w:rsidRDefault="002F6B8D"/>
    <w:p w:rsidR="002F6B8D" w:rsidRDefault="002F6B8D"/>
    <w:p w:rsidR="002F6B8D" w:rsidRDefault="002F6B8D"/>
    <w:p w:rsidR="002F6B8D" w:rsidRDefault="002F6B8D"/>
    <w:p w:rsidR="002F6B8D" w:rsidRDefault="002F6B8D"/>
    <w:p w:rsidR="002F6B8D" w:rsidRDefault="002F6B8D"/>
    <w:p w:rsidR="002F6B8D" w:rsidRDefault="002F6B8D"/>
    <w:p w:rsidR="002F6B8D" w:rsidRDefault="002F6B8D"/>
    <w:p w:rsidR="002F6B8D" w:rsidRDefault="002F6B8D"/>
    <w:p w:rsidR="002F6B8D" w:rsidRDefault="002F6B8D"/>
    <w:p w:rsidR="002F6B8D" w:rsidRPr="007766D7" w:rsidRDefault="002F6B8D" w:rsidP="002F6B8D">
      <w:pPr>
        <w:pStyle w:val="Nadpis3"/>
        <w:numPr>
          <w:ilvl w:val="0"/>
          <w:numId w:val="0"/>
        </w:numPr>
        <w:rPr>
          <w:vertAlign w:val="superscript"/>
        </w:rPr>
      </w:pPr>
      <w:r w:rsidRPr="007766D7">
        <w:lastRenderedPageBreak/>
        <w:t>Príloha „I“ Vyhlásenie uchádzača ku konfliktu záujmov</w:t>
      </w:r>
    </w:p>
    <w:p w:rsidR="002F6B8D" w:rsidRPr="007766D7" w:rsidRDefault="002F6B8D" w:rsidP="002F6B8D">
      <w:pPr>
        <w:tabs>
          <w:tab w:val="left" w:pos="5970"/>
        </w:tabs>
        <w:rPr>
          <w:rFonts w:ascii="Arial" w:hAnsi="Arial" w:cs="Arial"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ab/>
      </w:r>
    </w:p>
    <w:p w:rsidR="00AC505B" w:rsidRDefault="002F6B8D" w:rsidP="00AC505B">
      <w:pPr>
        <w:autoSpaceDE w:val="0"/>
        <w:autoSpaceDN w:val="0"/>
        <w:adjustRightInd w:val="0"/>
        <w:ind w:right="-284"/>
        <w:jc w:val="both"/>
        <w:rPr>
          <w:rFonts w:ascii="Arial" w:hAnsi="Arial" w:cs="Arial"/>
          <w:b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 xml:space="preserve">k súťažným podkladom na predmet zákazky: </w:t>
      </w:r>
      <w:proofErr w:type="spellStart"/>
      <w:r w:rsidRPr="007766D7">
        <w:rPr>
          <w:rFonts w:ascii="Franklin Gothic Medium" w:hAnsi="Franklin Gothic Medium" w:cs="Tahoma"/>
          <w:b/>
          <w:sz w:val="20"/>
          <w:szCs w:val="20"/>
        </w:rPr>
        <w:t>Endoskopy</w:t>
      </w:r>
      <w:proofErr w:type="spellEnd"/>
      <w:r w:rsidRPr="007766D7">
        <w:rPr>
          <w:rFonts w:ascii="Franklin Gothic Medium" w:hAnsi="Franklin Gothic Medium" w:cs="Tahoma"/>
          <w:b/>
          <w:sz w:val="20"/>
          <w:szCs w:val="20"/>
        </w:rPr>
        <w:t xml:space="preserve">  časť</w:t>
      </w:r>
      <w:r>
        <w:rPr>
          <w:rFonts w:ascii="Franklin Gothic Medium" w:hAnsi="Franklin Gothic Medium" w:cs="Tahoma"/>
          <w:b/>
          <w:sz w:val="20"/>
          <w:szCs w:val="20"/>
        </w:rPr>
        <w:t xml:space="preserve"> </w:t>
      </w:r>
      <w:r w:rsidR="00AC505B">
        <w:rPr>
          <w:rFonts w:ascii="Arial" w:hAnsi="Arial" w:cs="Arial"/>
          <w:b/>
          <w:sz w:val="20"/>
          <w:szCs w:val="20"/>
        </w:rPr>
        <w:t xml:space="preserve">5 </w:t>
      </w:r>
    </w:p>
    <w:p w:rsidR="00AC505B" w:rsidRPr="00C16BD5" w:rsidRDefault="00AC505B" w:rsidP="00AC505B">
      <w:pPr>
        <w:autoSpaceDE w:val="0"/>
        <w:autoSpaceDN w:val="0"/>
        <w:adjustRightInd w:val="0"/>
        <w:ind w:right="-284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(</w:t>
      </w:r>
      <w:r w:rsidRPr="00AC505B">
        <w:rPr>
          <w:rFonts w:ascii="Arial" w:hAnsi="Arial" w:cs="Arial"/>
          <w:i/>
          <w:sz w:val="20"/>
          <w:szCs w:val="20"/>
        </w:rPr>
        <w:t xml:space="preserve">Mobilná </w:t>
      </w:r>
      <w:proofErr w:type="spellStart"/>
      <w:r w:rsidRPr="00AC505B">
        <w:rPr>
          <w:rFonts w:ascii="Arial" w:hAnsi="Arial" w:cs="Arial"/>
          <w:i/>
          <w:sz w:val="20"/>
          <w:szCs w:val="20"/>
        </w:rPr>
        <w:t>strobo-endoskopická</w:t>
      </w:r>
      <w:proofErr w:type="spellEnd"/>
      <w:r w:rsidRPr="00AC505B">
        <w:rPr>
          <w:rFonts w:ascii="Arial" w:hAnsi="Arial" w:cs="Arial"/>
          <w:i/>
          <w:sz w:val="20"/>
          <w:szCs w:val="20"/>
        </w:rPr>
        <w:t xml:space="preserve"> jednotka s </w:t>
      </w:r>
      <w:proofErr w:type="spellStart"/>
      <w:r w:rsidRPr="00AC505B">
        <w:rPr>
          <w:rFonts w:ascii="Arial" w:hAnsi="Arial" w:cs="Arial"/>
          <w:i/>
          <w:sz w:val="20"/>
          <w:szCs w:val="20"/>
        </w:rPr>
        <w:t>videonasopharyngoskopom</w:t>
      </w:r>
      <w:proofErr w:type="spellEnd"/>
      <w:r>
        <w:rPr>
          <w:rFonts w:ascii="Arial" w:hAnsi="Arial" w:cs="Arial"/>
          <w:i/>
          <w:sz w:val="20"/>
          <w:szCs w:val="20"/>
        </w:rPr>
        <w:t>)</w:t>
      </w:r>
    </w:p>
    <w:p w:rsidR="002F6B8D" w:rsidRPr="007766D7" w:rsidRDefault="002F6B8D" w:rsidP="00AC505B">
      <w:pPr>
        <w:autoSpaceDE w:val="0"/>
        <w:autoSpaceDN w:val="0"/>
        <w:adjustRightInd w:val="0"/>
        <w:ind w:right="-284"/>
        <w:jc w:val="both"/>
        <w:rPr>
          <w:rFonts w:ascii="Arial" w:eastAsia="Calibri" w:hAnsi="Arial" w:cs="Arial"/>
          <w:b/>
          <w:bCs/>
          <w:color w:val="000000"/>
        </w:rPr>
      </w:pPr>
    </w:p>
    <w:p w:rsidR="002F6B8D" w:rsidRPr="007766D7" w:rsidRDefault="002F6B8D" w:rsidP="002F6B8D">
      <w:pPr>
        <w:autoSpaceDE w:val="0"/>
        <w:autoSpaceDN w:val="0"/>
        <w:adjustRightInd w:val="0"/>
        <w:ind w:right="-284"/>
        <w:jc w:val="both"/>
        <w:rPr>
          <w:rFonts w:ascii="Arial" w:eastAsia="Calibri" w:hAnsi="Arial" w:cs="Arial"/>
          <w:b/>
          <w:bCs/>
          <w:color w:val="000000"/>
        </w:rPr>
      </w:pPr>
      <w:r w:rsidRPr="007766D7">
        <w:rPr>
          <w:rFonts w:ascii="Arial" w:eastAsia="Calibri" w:hAnsi="Arial" w:cs="Arial"/>
          <w:b/>
          <w:bCs/>
          <w:color w:val="000000"/>
        </w:rPr>
        <w:t>Čestné vyhlásenie ku konfliktu záujmov</w:t>
      </w:r>
    </w:p>
    <w:p w:rsidR="002F6B8D" w:rsidRPr="007766D7" w:rsidRDefault="002F6B8D" w:rsidP="002F6B8D">
      <w:pPr>
        <w:autoSpaceDE w:val="0"/>
        <w:autoSpaceDN w:val="0"/>
        <w:adjustRightInd w:val="0"/>
        <w:rPr>
          <w:rFonts w:ascii="Arial" w:eastAsia="Calibri" w:hAnsi="Arial" w:cs="Arial"/>
          <w:color w:val="000000"/>
        </w:rPr>
      </w:pPr>
    </w:p>
    <w:p w:rsidR="002F6B8D" w:rsidRPr="007766D7" w:rsidRDefault="002F6B8D" w:rsidP="002F6B8D">
      <w:pPr>
        <w:autoSpaceDE w:val="0"/>
        <w:autoSpaceDN w:val="0"/>
        <w:adjustRightInd w:val="0"/>
        <w:rPr>
          <w:rFonts w:ascii="Arial" w:eastAsia="Calibri" w:hAnsi="Arial" w:cs="Arial"/>
          <w:color w:val="000000"/>
          <w:sz w:val="20"/>
          <w:szCs w:val="20"/>
        </w:rPr>
      </w:pPr>
      <w:r w:rsidRPr="007766D7">
        <w:rPr>
          <w:rFonts w:ascii="Arial" w:eastAsia="Calibri" w:hAnsi="Arial" w:cs="Arial"/>
          <w:color w:val="000000"/>
          <w:sz w:val="20"/>
          <w:szCs w:val="20"/>
        </w:rPr>
        <w:t>Verejné obstarávanie zákazky na predmet nadlimitnej zákazky s názvom:</w:t>
      </w:r>
    </w:p>
    <w:p w:rsidR="002F6B8D" w:rsidRPr="007766D7" w:rsidRDefault="002F6B8D" w:rsidP="002F6B8D">
      <w:pPr>
        <w:autoSpaceDE w:val="0"/>
        <w:autoSpaceDN w:val="0"/>
        <w:adjustRightInd w:val="0"/>
        <w:ind w:right="-284"/>
        <w:jc w:val="both"/>
        <w:rPr>
          <w:rFonts w:ascii="Arial" w:hAnsi="Arial" w:cs="Arial"/>
          <w:b/>
          <w:bCs/>
          <w:sz w:val="20"/>
          <w:szCs w:val="20"/>
        </w:rPr>
      </w:pPr>
      <w:proofErr w:type="spellStart"/>
      <w:r>
        <w:rPr>
          <w:rFonts w:ascii="Arial" w:hAnsi="Arial" w:cs="Arial"/>
          <w:b/>
          <w:bCs/>
          <w:sz w:val="20"/>
          <w:szCs w:val="20"/>
        </w:rPr>
        <w:t>Endoskopy</w:t>
      </w:r>
      <w:proofErr w:type="spellEnd"/>
      <w:r w:rsidRPr="007766D7"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č</w:t>
      </w:r>
      <w:r w:rsidRPr="00F1072F">
        <w:rPr>
          <w:rFonts w:ascii="Arial" w:hAnsi="Arial" w:cs="Arial"/>
          <w:b/>
          <w:bCs/>
          <w:sz w:val="20"/>
          <w:szCs w:val="20"/>
        </w:rPr>
        <w:t>asť</w:t>
      </w:r>
      <w:r w:rsidR="00AC505B">
        <w:rPr>
          <w:rFonts w:ascii="Arial" w:hAnsi="Arial" w:cs="Arial"/>
          <w:b/>
          <w:bCs/>
          <w:sz w:val="20"/>
          <w:szCs w:val="20"/>
        </w:rPr>
        <w:t xml:space="preserve"> 5</w:t>
      </w:r>
      <w:r w:rsidRPr="007766D7"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2F6B8D" w:rsidRPr="007766D7" w:rsidRDefault="002F6B8D" w:rsidP="002F6B8D">
      <w:pPr>
        <w:autoSpaceDE w:val="0"/>
        <w:autoSpaceDN w:val="0"/>
        <w:adjustRightInd w:val="0"/>
        <w:rPr>
          <w:rFonts w:ascii="Arial" w:eastAsia="Calibri" w:hAnsi="Arial" w:cs="Arial"/>
          <w:color w:val="000000"/>
          <w:sz w:val="20"/>
          <w:szCs w:val="20"/>
        </w:rPr>
      </w:pPr>
      <w:r w:rsidRPr="007766D7">
        <w:rPr>
          <w:rFonts w:ascii="Arial" w:eastAsia="Calibri" w:hAnsi="Arial" w:cs="Arial"/>
          <w:color w:val="000000"/>
          <w:sz w:val="20"/>
          <w:szCs w:val="20"/>
        </w:rPr>
        <w:t>podľa zákona č. 343/2015 Z. z. o verejnom obstarávaní a o zmene a doplnení niektorých zákonov, v</w:t>
      </w:r>
      <w:r w:rsidR="00AC505B">
        <w:rPr>
          <w:rFonts w:ascii="Arial" w:eastAsia="Calibri" w:hAnsi="Arial" w:cs="Arial"/>
          <w:color w:val="000000"/>
          <w:sz w:val="20"/>
          <w:szCs w:val="20"/>
        </w:rPr>
        <w:t> </w:t>
      </w:r>
      <w:r w:rsidRPr="007766D7">
        <w:rPr>
          <w:rFonts w:ascii="Arial" w:eastAsia="Calibri" w:hAnsi="Arial" w:cs="Arial"/>
          <w:color w:val="000000"/>
          <w:sz w:val="20"/>
          <w:szCs w:val="20"/>
        </w:rPr>
        <w:t>znení</w:t>
      </w:r>
      <w:r w:rsidR="00AC505B">
        <w:rPr>
          <w:rFonts w:ascii="Arial" w:eastAsia="Calibri" w:hAnsi="Arial" w:cs="Arial"/>
          <w:color w:val="000000"/>
          <w:sz w:val="20"/>
          <w:szCs w:val="20"/>
        </w:rPr>
        <w:t xml:space="preserve"> </w:t>
      </w:r>
      <w:bookmarkStart w:id="3" w:name="_GoBack"/>
      <w:bookmarkEnd w:id="3"/>
      <w:r w:rsidRPr="007766D7">
        <w:rPr>
          <w:rFonts w:ascii="Arial" w:eastAsia="Calibri" w:hAnsi="Arial" w:cs="Arial"/>
          <w:color w:val="000000"/>
          <w:sz w:val="20"/>
          <w:szCs w:val="20"/>
        </w:rPr>
        <w:t>neskorších predpisov.</w:t>
      </w:r>
    </w:p>
    <w:p w:rsidR="002F6B8D" w:rsidRPr="007766D7" w:rsidRDefault="002F6B8D" w:rsidP="002F6B8D">
      <w:pPr>
        <w:autoSpaceDE w:val="0"/>
        <w:autoSpaceDN w:val="0"/>
        <w:adjustRightInd w:val="0"/>
        <w:rPr>
          <w:rFonts w:ascii="Arial" w:eastAsia="Calibri" w:hAnsi="Arial" w:cs="Arial"/>
          <w:color w:val="333333"/>
          <w:sz w:val="20"/>
          <w:szCs w:val="20"/>
        </w:rPr>
      </w:pPr>
    </w:p>
    <w:p w:rsidR="002F6B8D" w:rsidRPr="007766D7" w:rsidRDefault="002F6B8D" w:rsidP="002F6B8D">
      <w:pPr>
        <w:autoSpaceDE w:val="0"/>
        <w:autoSpaceDN w:val="0"/>
        <w:adjustRightInd w:val="0"/>
        <w:rPr>
          <w:rFonts w:ascii="Arial" w:eastAsia="Calibri" w:hAnsi="Arial" w:cs="Arial"/>
          <w:color w:val="333333"/>
          <w:sz w:val="20"/>
          <w:szCs w:val="20"/>
        </w:rPr>
      </w:pPr>
      <w:r w:rsidRPr="007766D7">
        <w:rPr>
          <w:rFonts w:ascii="Arial" w:eastAsia="Calibri" w:hAnsi="Arial" w:cs="Arial"/>
          <w:color w:val="333333"/>
          <w:sz w:val="20"/>
          <w:szCs w:val="20"/>
        </w:rPr>
        <w:t>Uchádzač:</w:t>
      </w:r>
    </w:p>
    <w:p w:rsidR="002F6B8D" w:rsidRPr="007766D7" w:rsidRDefault="002F6B8D" w:rsidP="002F6B8D">
      <w:pPr>
        <w:autoSpaceDE w:val="0"/>
        <w:autoSpaceDN w:val="0"/>
        <w:adjustRightInd w:val="0"/>
        <w:rPr>
          <w:rFonts w:ascii="Arial" w:eastAsia="Calibri" w:hAnsi="Arial" w:cs="Arial"/>
          <w:i/>
          <w:iCs/>
          <w:color w:val="000000"/>
          <w:sz w:val="20"/>
          <w:szCs w:val="20"/>
        </w:rPr>
      </w:pPr>
      <w:r w:rsidRPr="007766D7">
        <w:rPr>
          <w:rFonts w:ascii="Arial" w:eastAsia="Calibri" w:hAnsi="Arial" w:cs="Arial"/>
          <w:color w:val="000000"/>
          <w:sz w:val="20"/>
          <w:szCs w:val="20"/>
        </w:rPr>
        <w:t>[</w:t>
      </w:r>
      <w:r w:rsidRPr="007766D7">
        <w:rPr>
          <w:rFonts w:ascii="Arial" w:eastAsia="Calibri" w:hAnsi="Arial" w:cs="Arial"/>
          <w:i/>
          <w:iCs/>
          <w:color w:val="000000"/>
          <w:sz w:val="20"/>
          <w:szCs w:val="20"/>
        </w:rPr>
        <w:t>..........................................................................................................................</w:t>
      </w:r>
    </w:p>
    <w:p w:rsidR="002F6B8D" w:rsidRPr="007766D7" w:rsidRDefault="002F6B8D" w:rsidP="002F6B8D">
      <w:pPr>
        <w:autoSpaceDE w:val="0"/>
        <w:autoSpaceDN w:val="0"/>
        <w:adjustRightInd w:val="0"/>
        <w:rPr>
          <w:rFonts w:ascii="Arial" w:eastAsia="Calibri" w:hAnsi="Arial" w:cs="Arial"/>
          <w:color w:val="000000"/>
          <w:sz w:val="20"/>
          <w:szCs w:val="20"/>
        </w:rPr>
      </w:pPr>
      <w:r w:rsidRPr="007766D7">
        <w:rPr>
          <w:rFonts w:ascii="Arial" w:eastAsia="Calibri" w:hAnsi="Arial" w:cs="Arial"/>
          <w:i/>
          <w:iCs/>
          <w:color w:val="000000"/>
          <w:sz w:val="20"/>
          <w:szCs w:val="20"/>
        </w:rPr>
        <w:t>obchodné meno, sídlo, IČO uchádzača</w:t>
      </w:r>
      <w:r w:rsidRPr="007766D7">
        <w:rPr>
          <w:rFonts w:ascii="Arial" w:eastAsia="Calibri" w:hAnsi="Arial" w:cs="Arial"/>
          <w:color w:val="000000"/>
          <w:sz w:val="20"/>
          <w:szCs w:val="20"/>
        </w:rPr>
        <w:t xml:space="preserve">, </w:t>
      </w:r>
    </w:p>
    <w:p w:rsidR="002F6B8D" w:rsidRPr="007766D7" w:rsidRDefault="002F6B8D" w:rsidP="002F6B8D">
      <w:pPr>
        <w:autoSpaceDE w:val="0"/>
        <w:autoSpaceDN w:val="0"/>
        <w:adjustRightInd w:val="0"/>
        <w:rPr>
          <w:rFonts w:ascii="Arial" w:eastAsia="Calibri" w:hAnsi="Arial" w:cs="Arial"/>
          <w:color w:val="000000"/>
          <w:sz w:val="20"/>
          <w:szCs w:val="20"/>
        </w:rPr>
      </w:pPr>
    </w:p>
    <w:p w:rsidR="002F6B8D" w:rsidRPr="007766D7" w:rsidRDefault="002F6B8D" w:rsidP="002F6B8D">
      <w:pPr>
        <w:autoSpaceDE w:val="0"/>
        <w:autoSpaceDN w:val="0"/>
        <w:adjustRightInd w:val="0"/>
        <w:rPr>
          <w:rFonts w:ascii="Arial" w:eastAsia="Calibri" w:hAnsi="Arial" w:cs="Arial"/>
          <w:i/>
          <w:iCs/>
          <w:color w:val="000000"/>
          <w:sz w:val="20"/>
          <w:szCs w:val="20"/>
        </w:rPr>
      </w:pPr>
      <w:r w:rsidRPr="007766D7">
        <w:rPr>
          <w:rFonts w:ascii="Arial" w:eastAsia="Calibri" w:hAnsi="Arial" w:cs="Arial"/>
          <w:color w:val="000000"/>
          <w:sz w:val="20"/>
          <w:szCs w:val="20"/>
        </w:rPr>
        <w:t>zastúpený ..............................................................................</w:t>
      </w:r>
      <w:r w:rsidRPr="007766D7">
        <w:rPr>
          <w:rFonts w:ascii="Arial" w:eastAsia="Calibri" w:hAnsi="Arial" w:cs="Arial"/>
          <w:i/>
          <w:iCs/>
          <w:color w:val="000000"/>
          <w:sz w:val="20"/>
          <w:szCs w:val="20"/>
        </w:rPr>
        <w:t>..........</w:t>
      </w:r>
    </w:p>
    <w:p w:rsidR="002F6B8D" w:rsidRPr="007766D7" w:rsidRDefault="002F6B8D" w:rsidP="002F6B8D">
      <w:pPr>
        <w:autoSpaceDE w:val="0"/>
        <w:autoSpaceDN w:val="0"/>
        <w:adjustRightInd w:val="0"/>
        <w:rPr>
          <w:rFonts w:ascii="Arial" w:eastAsia="Calibri" w:hAnsi="Arial" w:cs="Arial"/>
          <w:color w:val="000000"/>
          <w:sz w:val="20"/>
          <w:szCs w:val="20"/>
        </w:rPr>
      </w:pPr>
      <w:r w:rsidRPr="007766D7">
        <w:rPr>
          <w:rFonts w:ascii="Arial" w:eastAsia="Calibri" w:hAnsi="Arial" w:cs="Arial"/>
          <w:i/>
          <w:iCs/>
          <w:color w:val="000000"/>
          <w:sz w:val="20"/>
          <w:szCs w:val="20"/>
        </w:rPr>
        <w:t xml:space="preserve">titul, meno </w:t>
      </w:r>
      <w:r w:rsidRPr="007766D7">
        <w:rPr>
          <w:rFonts w:ascii="Arial" w:eastAsia="Calibri" w:hAnsi="Arial" w:cs="Arial"/>
          <w:color w:val="000000"/>
          <w:sz w:val="20"/>
          <w:szCs w:val="20"/>
        </w:rPr>
        <w:t xml:space="preserve">a </w:t>
      </w:r>
      <w:r w:rsidRPr="007766D7">
        <w:rPr>
          <w:rFonts w:ascii="Arial" w:eastAsia="Calibri" w:hAnsi="Arial" w:cs="Arial"/>
          <w:i/>
          <w:iCs/>
          <w:color w:val="000000"/>
          <w:sz w:val="20"/>
          <w:szCs w:val="20"/>
        </w:rPr>
        <w:t>priezvisko štatutárneho zástupcu / poverenej osoby uchádzača</w:t>
      </w:r>
      <w:r w:rsidRPr="007766D7">
        <w:rPr>
          <w:rFonts w:ascii="Arial" w:eastAsia="Calibri" w:hAnsi="Arial" w:cs="Arial"/>
          <w:color w:val="000000"/>
          <w:sz w:val="20"/>
          <w:szCs w:val="20"/>
        </w:rPr>
        <w:t>],</w:t>
      </w:r>
    </w:p>
    <w:p w:rsidR="002F6B8D" w:rsidRPr="007766D7" w:rsidRDefault="002F6B8D" w:rsidP="002F6B8D">
      <w:pPr>
        <w:autoSpaceDE w:val="0"/>
        <w:autoSpaceDN w:val="0"/>
        <w:adjustRightInd w:val="0"/>
        <w:rPr>
          <w:rFonts w:ascii="Arial" w:eastAsia="Calibri" w:hAnsi="Arial" w:cs="Arial"/>
          <w:b/>
          <w:bCs/>
          <w:color w:val="000000"/>
          <w:sz w:val="20"/>
          <w:szCs w:val="20"/>
        </w:rPr>
      </w:pPr>
    </w:p>
    <w:p w:rsidR="002F6B8D" w:rsidRPr="007766D7" w:rsidRDefault="002F6B8D" w:rsidP="002F6B8D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bCs/>
          <w:color w:val="000000"/>
          <w:sz w:val="20"/>
          <w:szCs w:val="20"/>
        </w:rPr>
      </w:pPr>
      <w:r w:rsidRPr="007766D7">
        <w:rPr>
          <w:rFonts w:ascii="Arial" w:eastAsia="Calibri" w:hAnsi="Arial" w:cs="Arial"/>
          <w:b/>
          <w:bCs/>
          <w:color w:val="000000"/>
          <w:sz w:val="20"/>
          <w:szCs w:val="20"/>
        </w:rPr>
        <w:t>týmto čestne vyhlasujem</w:t>
      </w:r>
    </w:p>
    <w:p w:rsidR="002F6B8D" w:rsidRPr="007766D7" w:rsidRDefault="002F6B8D" w:rsidP="002F6B8D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bCs/>
          <w:color w:val="000000"/>
          <w:sz w:val="20"/>
          <w:szCs w:val="20"/>
        </w:rPr>
      </w:pPr>
    </w:p>
    <w:p w:rsidR="002F6B8D" w:rsidRPr="007766D7" w:rsidRDefault="002F6B8D" w:rsidP="002F6B8D">
      <w:pPr>
        <w:autoSpaceDE w:val="0"/>
        <w:autoSpaceDN w:val="0"/>
        <w:adjustRightInd w:val="0"/>
        <w:rPr>
          <w:rFonts w:ascii="Arial" w:eastAsia="Calibri" w:hAnsi="Arial" w:cs="Arial"/>
          <w:color w:val="000000"/>
          <w:sz w:val="20"/>
          <w:szCs w:val="20"/>
        </w:rPr>
      </w:pPr>
      <w:r w:rsidRPr="007766D7">
        <w:rPr>
          <w:rFonts w:ascii="Arial" w:eastAsia="Calibri" w:hAnsi="Arial" w:cs="Arial"/>
          <w:color w:val="000000"/>
          <w:sz w:val="20"/>
          <w:szCs w:val="20"/>
        </w:rPr>
        <w:t>že v súvislosti s uvedeným verejným obstarávaním:</w:t>
      </w:r>
    </w:p>
    <w:p w:rsidR="002F6B8D" w:rsidRPr="007766D7" w:rsidRDefault="002F6B8D" w:rsidP="002F6B8D">
      <w:pPr>
        <w:numPr>
          <w:ilvl w:val="0"/>
          <w:numId w:val="22"/>
        </w:numPr>
        <w:autoSpaceDE w:val="0"/>
        <w:autoSpaceDN w:val="0"/>
        <w:adjustRightInd w:val="0"/>
        <w:ind w:left="567" w:hanging="141"/>
        <w:jc w:val="both"/>
        <w:rPr>
          <w:rFonts w:ascii="Arial" w:eastAsia="Calibri" w:hAnsi="Arial" w:cs="Arial"/>
          <w:color w:val="000000"/>
          <w:sz w:val="20"/>
          <w:szCs w:val="20"/>
        </w:rPr>
      </w:pPr>
      <w:r w:rsidRPr="007766D7">
        <w:rPr>
          <w:rFonts w:ascii="Arial" w:eastAsia="Calibri" w:hAnsi="Arial" w:cs="Arial"/>
          <w:color w:val="000000"/>
          <w:sz w:val="20"/>
          <w:szCs w:val="20"/>
        </w:rPr>
        <w:t>som nevyvíjal a nebudem vyvíjať voči žiadnej osobe na strane verejného obstarávateľa, ktorá je alebo by mohla byť zainteresovaná v zmysle ustanovení § 23 ods. 3 zákona č. 343/2015 Z. z. o verejnom obstarávaní a o zmene a doplnení niektorých zákonov v znení neskorších predpisov („zainteresovaná osoba“), akékoľvek aktivity, ktoré by mohli viesť k zvýhodneniu nášho postavenia vo verejnom obstarávaní,</w:t>
      </w:r>
    </w:p>
    <w:p w:rsidR="002F6B8D" w:rsidRPr="007766D7" w:rsidRDefault="002F6B8D" w:rsidP="002F6B8D">
      <w:pPr>
        <w:numPr>
          <w:ilvl w:val="0"/>
          <w:numId w:val="22"/>
        </w:numPr>
        <w:autoSpaceDE w:val="0"/>
        <w:autoSpaceDN w:val="0"/>
        <w:adjustRightInd w:val="0"/>
        <w:ind w:left="567" w:hanging="141"/>
        <w:jc w:val="both"/>
        <w:rPr>
          <w:rFonts w:ascii="Arial" w:eastAsia="Calibri" w:hAnsi="Arial" w:cs="Arial"/>
          <w:color w:val="000000"/>
          <w:sz w:val="20"/>
          <w:szCs w:val="20"/>
        </w:rPr>
      </w:pPr>
      <w:r w:rsidRPr="007766D7">
        <w:rPr>
          <w:rFonts w:ascii="Arial" w:eastAsia="Calibri" w:hAnsi="Arial" w:cs="Arial"/>
          <w:color w:val="000000"/>
          <w:sz w:val="20"/>
          <w:szCs w:val="20"/>
        </w:rPr>
        <w:t>som neposkytol a neposkytnem akejkoľvek, čo i len potenciálne zainteresovanej osobe. priamo alebo nepriamo akúkoľvek finančnú alebo vecnú výhodu ako motiváciu alebo odmenu súvisiacu s týmto verejným obstarávaním,</w:t>
      </w:r>
    </w:p>
    <w:p w:rsidR="002F6B8D" w:rsidRPr="007766D7" w:rsidRDefault="002F6B8D" w:rsidP="002F6B8D">
      <w:pPr>
        <w:numPr>
          <w:ilvl w:val="0"/>
          <w:numId w:val="22"/>
        </w:numPr>
        <w:autoSpaceDE w:val="0"/>
        <w:autoSpaceDN w:val="0"/>
        <w:adjustRightInd w:val="0"/>
        <w:ind w:left="567" w:hanging="141"/>
        <w:jc w:val="both"/>
        <w:rPr>
          <w:rFonts w:ascii="Arial" w:eastAsia="Calibri" w:hAnsi="Arial" w:cs="Arial"/>
          <w:color w:val="000000"/>
          <w:sz w:val="20"/>
          <w:szCs w:val="20"/>
        </w:rPr>
      </w:pPr>
      <w:r w:rsidRPr="007766D7">
        <w:rPr>
          <w:rFonts w:ascii="Arial" w:eastAsia="Calibri" w:hAnsi="Arial" w:cs="Arial"/>
          <w:color w:val="000000"/>
          <w:sz w:val="20"/>
          <w:szCs w:val="20"/>
        </w:rPr>
        <w:t>budem bezodkladne informovať verejného obstarávateľa o akejkoľvek situácii, ktorá je považovaná za konflikt záujmov alebo ktorá by mohla viesť ku konfliktu záujmov kedykoľvek v priebehu procesu verejného obstarávania,</w:t>
      </w:r>
    </w:p>
    <w:p w:rsidR="002F6B8D" w:rsidRPr="007766D7" w:rsidRDefault="002F6B8D" w:rsidP="002F6B8D">
      <w:pPr>
        <w:numPr>
          <w:ilvl w:val="0"/>
          <w:numId w:val="22"/>
        </w:numPr>
        <w:autoSpaceDE w:val="0"/>
        <w:autoSpaceDN w:val="0"/>
        <w:adjustRightInd w:val="0"/>
        <w:ind w:left="567" w:hanging="141"/>
        <w:jc w:val="both"/>
        <w:rPr>
          <w:rFonts w:ascii="Arial" w:eastAsia="Calibri" w:hAnsi="Arial" w:cs="Arial"/>
          <w:color w:val="000000"/>
          <w:sz w:val="20"/>
          <w:szCs w:val="20"/>
        </w:rPr>
      </w:pPr>
      <w:r w:rsidRPr="007766D7">
        <w:rPr>
          <w:rFonts w:ascii="Arial" w:eastAsia="Calibri" w:hAnsi="Arial" w:cs="Arial"/>
          <w:color w:val="000000"/>
          <w:sz w:val="20"/>
          <w:szCs w:val="20"/>
        </w:rPr>
        <w:t>poskytnem verejnému obstarávateľovi v tomto verejnom obstarávaní presné, pravdivé a úplné informácie.</w:t>
      </w:r>
    </w:p>
    <w:p w:rsidR="002F6B8D" w:rsidRPr="007766D7" w:rsidRDefault="002F6B8D" w:rsidP="002F6B8D">
      <w:pPr>
        <w:autoSpaceDE w:val="0"/>
        <w:autoSpaceDN w:val="0"/>
        <w:adjustRightInd w:val="0"/>
        <w:rPr>
          <w:rFonts w:ascii="Arial" w:eastAsia="Calibri" w:hAnsi="Arial" w:cs="Arial"/>
          <w:color w:val="000000"/>
          <w:sz w:val="20"/>
          <w:szCs w:val="20"/>
        </w:rPr>
      </w:pPr>
    </w:p>
    <w:p w:rsidR="002F6B8D" w:rsidRPr="007766D7" w:rsidRDefault="002F6B8D" w:rsidP="002F6B8D">
      <w:pPr>
        <w:autoSpaceDE w:val="0"/>
        <w:autoSpaceDN w:val="0"/>
        <w:adjustRightInd w:val="0"/>
        <w:rPr>
          <w:rFonts w:ascii="Arial" w:eastAsia="Calibri" w:hAnsi="Arial" w:cs="Arial"/>
          <w:color w:val="000000"/>
          <w:sz w:val="20"/>
          <w:szCs w:val="20"/>
        </w:rPr>
      </w:pPr>
    </w:p>
    <w:p w:rsidR="002F6B8D" w:rsidRPr="007766D7" w:rsidRDefault="002F6B8D" w:rsidP="002F6B8D">
      <w:pPr>
        <w:autoSpaceDE w:val="0"/>
        <w:autoSpaceDN w:val="0"/>
        <w:adjustRightInd w:val="0"/>
        <w:rPr>
          <w:rFonts w:ascii="Arial" w:eastAsia="Calibri" w:hAnsi="Arial" w:cs="Arial"/>
          <w:color w:val="000000"/>
          <w:sz w:val="20"/>
          <w:szCs w:val="20"/>
        </w:rPr>
      </w:pPr>
    </w:p>
    <w:p w:rsidR="002F6B8D" w:rsidRPr="007766D7" w:rsidRDefault="002F6B8D" w:rsidP="002F6B8D">
      <w:pPr>
        <w:autoSpaceDE w:val="0"/>
        <w:autoSpaceDN w:val="0"/>
        <w:adjustRightInd w:val="0"/>
        <w:rPr>
          <w:rFonts w:ascii="Arial" w:eastAsia="Calibri" w:hAnsi="Arial" w:cs="Arial"/>
          <w:color w:val="000000"/>
          <w:sz w:val="20"/>
          <w:szCs w:val="20"/>
        </w:rPr>
      </w:pPr>
      <w:r w:rsidRPr="007766D7">
        <w:rPr>
          <w:rFonts w:ascii="Arial" w:eastAsia="Calibri" w:hAnsi="Arial" w:cs="Arial"/>
          <w:color w:val="000000"/>
          <w:sz w:val="20"/>
          <w:szCs w:val="20"/>
        </w:rPr>
        <w:t>V ............................................, dňa ............................</w:t>
      </w:r>
    </w:p>
    <w:p w:rsidR="002F6B8D" w:rsidRPr="007766D7" w:rsidRDefault="002F6B8D" w:rsidP="002F6B8D">
      <w:pPr>
        <w:autoSpaceDE w:val="0"/>
        <w:autoSpaceDN w:val="0"/>
        <w:adjustRightInd w:val="0"/>
        <w:rPr>
          <w:rFonts w:ascii="Arial" w:eastAsia="Calibri" w:hAnsi="Arial" w:cs="Arial"/>
          <w:color w:val="000000"/>
          <w:sz w:val="20"/>
          <w:szCs w:val="20"/>
        </w:rPr>
      </w:pPr>
    </w:p>
    <w:p w:rsidR="002F6B8D" w:rsidRPr="007766D7" w:rsidRDefault="002F6B8D" w:rsidP="002F6B8D">
      <w:pPr>
        <w:autoSpaceDE w:val="0"/>
        <w:autoSpaceDN w:val="0"/>
        <w:adjustRightInd w:val="0"/>
        <w:rPr>
          <w:rFonts w:ascii="Arial" w:eastAsia="Calibri" w:hAnsi="Arial" w:cs="Arial"/>
          <w:color w:val="000000"/>
          <w:sz w:val="20"/>
          <w:szCs w:val="20"/>
        </w:rPr>
      </w:pPr>
    </w:p>
    <w:p w:rsidR="002F6B8D" w:rsidRPr="007766D7" w:rsidRDefault="002F6B8D" w:rsidP="002F6B8D">
      <w:pPr>
        <w:autoSpaceDE w:val="0"/>
        <w:autoSpaceDN w:val="0"/>
        <w:adjustRightInd w:val="0"/>
        <w:rPr>
          <w:rFonts w:ascii="Arial" w:eastAsia="Calibri" w:hAnsi="Arial" w:cs="Arial"/>
          <w:color w:val="000000"/>
          <w:sz w:val="20"/>
          <w:szCs w:val="20"/>
        </w:rPr>
      </w:pPr>
    </w:p>
    <w:p w:rsidR="002F6B8D" w:rsidRPr="007766D7" w:rsidRDefault="002F6B8D" w:rsidP="002F6B8D">
      <w:pPr>
        <w:autoSpaceDE w:val="0"/>
        <w:autoSpaceDN w:val="0"/>
        <w:adjustRightInd w:val="0"/>
        <w:rPr>
          <w:rFonts w:ascii="Arial" w:eastAsia="Calibri" w:hAnsi="Arial" w:cs="Arial"/>
          <w:color w:val="000000"/>
          <w:sz w:val="20"/>
          <w:szCs w:val="20"/>
        </w:rPr>
      </w:pPr>
    </w:p>
    <w:p w:rsidR="002F6B8D" w:rsidRPr="007766D7" w:rsidRDefault="002F6B8D" w:rsidP="002F6B8D">
      <w:pPr>
        <w:autoSpaceDE w:val="0"/>
        <w:autoSpaceDN w:val="0"/>
        <w:adjustRightInd w:val="0"/>
        <w:rPr>
          <w:rFonts w:ascii="Arial" w:eastAsia="Calibri" w:hAnsi="Arial" w:cs="Arial"/>
          <w:color w:val="000000"/>
          <w:sz w:val="20"/>
          <w:szCs w:val="20"/>
        </w:rPr>
      </w:pPr>
    </w:p>
    <w:p w:rsidR="002F6B8D" w:rsidRPr="007766D7" w:rsidRDefault="002F6B8D" w:rsidP="002F6B8D">
      <w:pPr>
        <w:autoSpaceDE w:val="0"/>
        <w:autoSpaceDN w:val="0"/>
        <w:adjustRightInd w:val="0"/>
        <w:ind w:firstLine="4962"/>
        <w:rPr>
          <w:rFonts w:ascii="Arial" w:eastAsia="Calibri" w:hAnsi="Arial" w:cs="Arial"/>
          <w:color w:val="000000"/>
          <w:sz w:val="20"/>
          <w:szCs w:val="20"/>
        </w:rPr>
      </w:pPr>
      <w:r w:rsidRPr="007766D7">
        <w:rPr>
          <w:rFonts w:ascii="Arial" w:eastAsia="Calibri" w:hAnsi="Arial" w:cs="Arial"/>
          <w:color w:val="000000"/>
          <w:sz w:val="20"/>
          <w:szCs w:val="20"/>
        </w:rPr>
        <w:t>..............................................................</w:t>
      </w:r>
    </w:p>
    <w:p w:rsidR="002F6B8D" w:rsidRPr="007766D7" w:rsidRDefault="002F6B8D" w:rsidP="002F6B8D">
      <w:pPr>
        <w:autoSpaceDE w:val="0"/>
        <w:autoSpaceDN w:val="0"/>
        <w:adjustRightInd w:val="0"/>
        <w:ind w:firstLine="4962"/>
        <w:rPr>
          <w:rFonts w:ascii="Arial" w:eastAsia="Calibri" w:hAnsi="Arial" w:cs="Arial"/>
          <w:color w:val="000000"/>
          <w:sz w:val="20"/>
          <w:szCs w:val="20"/>
        </w:rPr>
      </w:pPr>
      <w:r w:rsidRPr="007766D7">
        <w:rPr>
          <w:rFonts w:ascii="Arial" w:eastAsia="Calibri" w:hAnsi="Arial" w:cs="Arial"/>
          <w:color w:val="000000"/>
          <w:sz w:val="20"/>
          <w:szCs w:val="20"/>
        </w:rPr>
        <w:t>meno a priezvisko štatutárneho orgánu</w:t>
      </w:r>
    </w:p>
    <w:p w:rsidR="002F6B8D" w:rsidRPr="007766D7" w:rsidRDefault="002F6B8D" w:rsidP="002F6B8D">
      <w:pPr>
        <w:ind w:firstLine="4962"/>
        <w:jc w:val="both"/>
        <w:rPr>
          <w:rFonts w:ascii="Arial" w:hAnsi="Arial" w:cs="Arial"/>
          <w:b/>
          <w:bCs/>
          <w:sz w:val="20"/>
          <w:szCs w:val="20"/>
        </w:rPr>
      </w:pPr>
      <w:r w:rsidRPr="007766D7">
        <w:rPr>
          <w:rFonts w:ascii="Arial" w:eastAsia="Calibri" w:hAnsi="Arial" w:cs="Arial"/>
          <w:color w:val="000000"/>
          <w:sz w:val="20"/>
          <w:szCs w:val="20"/>
        </w:rPr>
        <w:t xml:space="preserve">            podpis a pečiatka</w:t>
      </w:r>
    </w:p>
    <w:p w:rsidR="002F6B8D" w:rsidRDefault="002F6B8D" w:rsidP="002F6B8D">
      <w:pPr>
        <w:pStyle w:val="Default"/>
        <w:ind w:firstLine="4962"/>
        <w:rPr>
          <w:rFonts w:cs="Arial"/>
          <w:sz w:val="20"/>
        </w:rPr>
      </w:pPr>
    </w:p>
    <w:p w:rsidR="002F6B8D" w:rsidRDefault="002F6B8D"/>
    <w:sectPr w:rsidR="002F6B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lbertus">
    <w:panose1 w:val="020E0702040304020204"/>
    <w:charset w:val="EE"/>
    <w:family w:val="swiss"/>
    <w:pitch w:val="variable"/>
    <w:sig w:usb0="00000007" w:usb1="00000000" w:usb2="00000000" w:usb3="00000000" w:csb0="0000009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6"/>
    <w:multiLevelType w:val="singleLevel"/>
    <w:tmpl w:val="00000006"/>
    <w:lvl w:ilvl="0">
      <w:start w:val="1"/>
      <w:numFmt w:val="bullet"/>
      <w:pStyle w:val="Normlnyodrky"/>
      <w:lvlText w:val="-"/>
      <w:lvlJc w:val="left"/>
      <w:pPr>
        <w:tabs>
          <w:tab w:val="num" w:pos="1418"/>
        </w:tabs>
        <w:ind w:left="2204" w:hanging="360"/>
      </w:pPr>
      <w:rPr>
        <w:rFonts w:ascii="Times New Roman" w:hAnsi="Times New Roman" w:cs="Times New Roman"/>
      </w:rPr>
    </w:lvl>
  </w:abstractNum>
  <w:abstractNum w:abstractNumId="1">
    <w:nsid w:val="18117A51"/>
    <w:multiLevelType w:val="multilevel"/>
    <w:tmpl w:val="96048166"/>
    <w:lvl w:ilvl="0">
      <w:start w:val="15"/>
      <w:numFmt w:val="decimal"/>
      <w:pStyle w:val="Nadpis3"/>
      <w:lvlText w:val="%1."/>
      <w:lvlJc w:val="left"/>
      <w:pPr>
        <w:ind w:left="1080" w:hanging="360"/>
      </w:pPr>
      <w:rPr>
        <w:rFonts w:hint="default"/>
        <w:b/>
        <w:sz w:val="22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2">
    <w:nsid w:val="20AE5F98"/>
    <w:multiLevelType w:val="multilevel"/>
    <w:tmpl w:val="D84C623A"/>
    <w:lvl w:ilvl="0">
      <w:start w:val="1"/>
      <w:numFmt w:val="decimal"/>
      <w:pStyle w:val="SP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SPNadpis4"/>
      <w:lvlText w:val="%1.%2"/>
      <w:lvlJc w:val="left"/>
      <w:pPr>
        <w:tabs>
          <w:tab w:val="num" w:pos="718"/>
        </w:tabs>
        <w:ind w:left="718" w:hanging="576"/>
      </w:pPr>
      <w:rPr>
        <w:rFonts w:hint="default"/>
        <w:color w:val="000000"/>
      </w:rPr>
    </w:lvl>
    <w:lvl w:ilvl="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>
    <w:nsid w:val="39A663C0"/>
    <w:multiLevelType w:val="multilevel"/>
    <w:tmpl w:val="21F07E1E"/>
    <w:lvl w:ilvl="0">
      <w:start w:val="1"/>
      <w:numFmt w:val="none"/>
      <w:lvlText w:val="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>
    <w:nsid w:val="3AE1108A"/>
    <w:multiLevelType w:val="hybridMultilevel"/>
    <w:tmpl w:val="0ED8B81A"/>
    <w:lvl w:ilvl="0" w:tplc="026424C6">
      <w:start w:val="1"/>
      <w:numFmt w:val="decimal"/>
      <w:pStyle w:val="wazzatext"/>
      <w:lvlText w:val="%1."/>
      <w:lvlJc w:val="left"/>
      <w:pPr>
        <w:ind w:left="42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1F519F"/>
    <w:multiLevelType w:val="multilevel"/>
    <w:tmpl w:val="781EA246"/>
    <w:lvl w:ilvl="0">
      <w:start w:val="1"/>
      <w:numFmt w:val="decimal"/>
      <w:pStyle w:val="Nadpiskapitoly"/>
      <w:lvlText w:val="%1."/>
      <w:lvlJc w:val="left"/>
      <w:pPr>
        <w:tabs>
          <w:tab w:val="num" w:pos="0"/>
        </w:tabs>
        <w:ind w:left="567" w:hanging="567"/>
      </w:pPr>
      <w:rPr>
        <w:rFonts w:hint="default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Odsekkapitolyslovan"/>
      <w:lvlText w:val="%1.%2."/>
      <w:lvlJc w:val="left"/>
      <w:pPr>
        <w:tabs>
          <w:tab w:val="num" w:pos="142"/>
        </w:tabs>
        <w:ind w:left="709" w:hanging="567"/>
      </w:pPr>
      <w:rPr>
        <w:rFonts w:ascii="Franklin Gothic Medium" w:hAnsi="Franklin Gothic Medium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0"/>
        <w:szCs w:val="2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Odsekkapitolyslovan2"/>
      <w:lvlText w:val="%1.%2.%3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6">
      <w:start w:val="1"/>
      <w:numFmt w:val="lowerLetter"/>
      <w:lvlText w:val="%7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567" w:hanging="567"/>
      </w:pPr>
      <w:rPr>
        <w:rFonts w:hint="default"/>
      </w:rPr>
    </w:lvl>
  </w:abstractNum>
  <w:abstractNum w:abstractNumId="6">
    <w:nsid w:val="61170B7D"/>
    <w:multiLevelType w:val="hybridMultilevel"/>
    <w:tmpl w:val="0F5A3F22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7">
    <w:nsid w:val="6C1D6648"/>
    <w:multiLevelType w:val="multilevel"/>
    <w:tmpl w:val="67D8215C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sk-SK" w:eastAsia="sk-SK" w:bidi="sk-SK"/>
      </w:rPr>
    </w:lvl>
    <w:lvl w:ilvl="1">
      <w:start w:val="1"/>
      <w:numFmt w:val="decimal"/>
      <w:lvlText w:val="%1.%2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sk-SK" w:eastAsia="sk-SK" w:bidi="sk-SK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2"/>
  </w:num>
  <w:num w:numId="3">
    <w:abstractNumId w:val="2"/>
  </w:num>
  <w:num w:numId="4">
    <w:abstractNumId w:val="5"/>
  </w:num>
  <w:num w:numId="5">
    <w:abstractNumId w:val="5"/>
  </w:num>
  <w:num w:numId="6">
    <w:abstractNumId w:val="5"/>
  </w:num>
  <w:num w:numId="7">
    <w:abstractNumId w:val="1"/>
  </w:num>
  <w:num w:numId="8">
    <w:abstractNumId w:val="3"/>
  </w:num>
  <w:num w:numId="9">
    <w:abstractNumId w:val="3"/>
  </w:num>
  <w:num w:numId="10">
    <w:abstractNumId w:val="3"/>
  </w:num>
  <w:num w:numId="11">
    <w:abstractNumId w:val="3"/>
  </w:num>
  <w:num w:numId="12">
    <w:abstractNumId w:val="3"/>
  </w:num>
  <w:num w:numId="13">
    <w:abstractNumId w:val="3"/>
  </w:num>
  <w:num w:numId="14">
    <w:abstractNumId w:val="4"/>
  </w:num>
  <w:num w:numId="15">
    <w:abstractNumId w:val="2"/>
  </w:num>
  <w:num w:numId="16">
    <w:abstractNumId w:val="2"/>
  </w:num>
  <w:num w:numId="17">
    <w:abstractNumId w:val="5"/>
  </w:num>
  <w:num w:numId="18">
    <w:abstractNumId w:val="5"/>
  </w:num>
  <w:num w:numId="19">
    <w:abstractNumId w:val="5"/>
  </w:num>
  <w:num w:numId="20">
    <w:abstractNumId w:val="0"/>
  </w:num>
  <w:num w:numId="21">
    <w:abstractNumId w:val="7"/>
  </w:num>
  <w:num w:numId="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4682"/>
    <w:rsid w:val="000829AC"/>
    <w:rsid w:val="000F2468"/>
    <w:rsid w:val="002F6B8D"/>
    <w:rsid w:val="005E782C"/>
    <w:rsid w:val="0064498C"/>
    <w:rsid w:val="0069371E"/>
    <w:rsid w:val="00801695"/>
    <w:rsid w:val="00AC505B"/>
    <w:rsid w:val="00C16BD5"/>
    <w:rsid w:val="00D91721"/>
    <w:rsid w:val="00FF4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qFormat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9371E"/>
    <w:rPr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autoRedefine/>
    <w:qFormat/>
    <w:rsid w:val="000F2468"/>
    <w:pPr>
      <w:keepNext/>
      <w:widowControl w:val="0"/>
      <w:ind w:left="567" w:hanging="567"/>
      <w:jc w:val="both"/>
      <w:outlineLvl w:val="0"/>
    </w:pPr>
    <w:rPr>
      <w:rFonts w:ascii="Arial" w:hAnsi="Arial" w:cs="Arial"/>
      <w:b/>
      <w:bCs/>
      <w:caps/>
      <w:sz w:val="22"/>
      <w:szCs w:val="22"/>
    </w:rPr>
  </w:style>
  <w:style w:type="paragraph" w:styleId="Nadpis2">
    <w:name w:val="heading 2"/>
    <w:basedOn w:val="Normlny"/>
    <w:next w:val="Normlny"/>
    <w:link w:val="Nadpis2Char"/>
    <w:autoRedefine/>
    <w:qFormat/>
    <w:rsid w:val="000F2468"/>
    <w:pPr>
      <w:jc w:val="center"/>
      <w:outlineLvl w:val="1"/>
    </w:pPr>
    <w:rPr>
      <w:b/>
      <w:bCs/>
      <w:caps/>
      <w:color w:val="000000"/>
      <w:lang w:eastAsia="en-US"/>
    </w:rPr>
  </w:style>
  <w:style w:type="paragraph" w:styleId="Nadpis3">
    <w:name w:val="heading 3"/>
    <w:basedOn w:val="Normlny"/>
    <w:next w:val="Normlny"/>
    <w:link w:val="Nadpis3Char"/>
    <w:autoRedefine/>
    <w:qFormat/>
    <w:rsid w:val="000F2468"/>
    <w:pPr>
      <w:numPr>
        <w:numId w:val="7"/>
      </w:numPr>
      <w:tabs>
        <w:tab w:val="left" w:pos="567"/>
      </w:tabs>
      <w:outlineLvl w:val="2"/>
    </w:pPr>
    <w:rPr>
      <w:rFonts w:ascii="Arial" w:hAnsi="Arial" w:cs="Arial"/>
      <w:b/>
      <w:bCs/>
      <w:caps/>
      <w:sz w:val="22"/>
      <w:szCs w:val="22"/>
    </w:rPr>
  </w:style>
  <w:style w:type="paragraph" w:styleId="Nadpis4">
    <w:name w:val="heading 4"/>
    <w:basedOn w:val="Normlny"/>
    <w:next w:val="Normlny"/>
    <w:link w:val="Nadpis4Char"/>
    <w:qFormat/>
    <w:rsid w:val="000F2468"/>
    <w:pPr>
      <w:keepNext/>
      <w:numPr>
        <w:ilvl w:val="3"/>
        <w:numId w:val="13"/>
      </w:numPr>
      <w:jc w:val="center"/>
      <w:outlineLvl w:val="3"/>
    </w:pPr>
    <w:rPr>
      <w:b/>
      <w:bCs/>
      <w:sz w:val="28"/>
      <w:szCs w:val="28"/>
      <w:lang w:eastAsia="en-US"/>
    </w:rPr>
  </w:style>
  <w:style w:type="paragraph" w:styleId="Nadpis5">
    <w:name w:val="heading 5"/>
    <w:basedOn w:val="Normlny"/>
    <w:next w:val="Normlny"/>
    <w:link w:val="Nadpis5Char"/>
    <w:qFormat/>
    <w:rsid w:val="000F2468"/>
    <w:pPr>
      <w:keepNext/>
      <w:numPr>
        <w:ilvl w:val="4"/>
        <w:numId w:val="13"/>
      </w:numPr>
      <w:jc w:val="both"/>
      <w:outlineLvl w:val="4"/>
    </w:pPr>
    <w:rPr>
      <w:b/>
      <w:bCs/>
    </w:rPr>
  </w:style>
  <w:style w:type="paragraph" w:styleId="Nadpis6">
    <w:name w:val="heading 6"/>
    <w:basedOn w:val="Normlny"/>
    <w:next w:val="Normlny"/>
    <w:link w:val="Nadpis6Char"/>
    <w:qFormat/>
    <w:rsid w:val="000F2468"/>
    <w:pPr>
      <w:keepNext/>
      <w:numPr>
        <w:ilvl w:val="5"/>
        <w:numId w:val="13"/>
      </w:numPr>
      <w:outlineLvl w:val="5"/>
    </w:pPr>
    <w:rPr>
      <w:rFonts w:ascii="Arial" w:hAnsi="Arial" w:cs="Arial"/>
      <w:b/>
      <w:bCs/>
      <w:sz w:val="20"/>
      <w:szCs w:val="20"/>
    </w:rPr>
  </w:style>
  <w:style w:type="paragraph" w:styleId="Nadpis7">
    <w:name w:val="heading 7"/>
    <w:basedOn w:val="Normlny"/>
    <w:next w:val="Normlny"/>
    <w:link w:val="Nadpis7Char"/>
    <w:qFormat/>
    <w:rsid w:val="000F2468"/>
    <w:pPr>
      <w:numPr>
        <w:ilvl w:val="6"/>
        <w:numId w:val="13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qFormat/>
    <w:rsid w:val="000F2468"/>
    <w:pPr>
      <w:numPr>
        <w:ilvl w:val="7"/>
        <w:numId w:val="13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"/>
    <w:qFormat/>
    <w:rsid w:val="000F2468"/>
    <w:pPr>
      <w:numPr>
        <w:ilvl w:val="8"/>
        <w:numId w:val="13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dsekzoznamu1">
    <w:name w:val="Odsek zoznamu1"/>
    <w:basedOn w:val="Normlny"/>
    <w:qFormat/>
    <w:rsid w:val="000F2468"/>
    <w:pPr>
      <w:ind w:left="708"/>
    </w:pPr>
    <w:rPr>
      <w:rFonts w:ascii="Arial" w:eastAsia="Calibri" w:hAnsi="Arial" w:cs="Arial"/>
      <w:noProof/>
      <w:sz w:val="20"/>
      <w:szCs w:val="20"/>
    </w:rPr>
  </w:style>
  <w:style w:type="paragraph" w:customStyle="1" w:styleId="wazzatext">
    <w:name w:val="wazza_text"/>
    <w:basedOn w:val="Normlny"/>
    <w:qFormat/>
    <w:rsid w:val="000F2468"/>
    <w:pPr>
      <w:numPr>
        <w:numId w:val="14"/>
      </w:numPr>
      <w:spacing w:before="120"/>
      <w:jc w:val="both"/>
    </w:pPr>
    <w:rPr>
      <w:rFonts w:ascii="Arial" w:hAnsi="Arial" w:cs="Arial"/>
      <w:sz w:val="20"/>
      <w:szCs w:val="20"/>
    </w:rPr>
  </w:style>
  <w:style w:type="paragraph" w:customStyle="1" w:styleId="SPNadpis4">
    <w:name w:val="SP_Nadpis4"/>
    <w:basedOn w:val="SPNadpis3"/>
    <w:qFormat/>
    <w:rsid w:val="000F2468"/>
    <w:pPr>
      <w:numPr>
        <w:ilvl w:val="1"/>
      </w:numPr>
      <w:tabs>
        <w:tab w:val="clear" w:pos="851"/>
        <w:tab w:val="left" w:pos="2410"/>
      </w:tabs>
      <w:spacing w:before="120"/>
    </w:pPr>
    <w:rPr>
      <w:rFonts w:cs="Calibri"/>
      <w:b w:val="0"/>
      <w:bCs/>
    </w:rPr>
  </w:style>
  <w:style w:type="paragraph" w:customStyle="1" w:styleId="SPNadpis3">
    <w:name w:val="SP_Nadpis3"/>
    <w:basedOn w:val="Normlny"/>
    <w:qFormat/>
    <w:rsid w:val="000F2468"/>
    <w:pPr>
      <w:widowControl w:val="0"/>
      <w:numPr>
        <w:numId w:val="16"/>
      </w:numPr>
      <w:tabs>
        <w:tab w:val="left" w:pos="851"/>
      </w:tabs>
      <w:spacing w:before="240"/>
      <w:jc w:val="both"/>
    </w:pPr>
    <w:rPr>
      <w:rFonts w:ascii="Arial" w:hAnsi="Arial" w:cs="Arial"/>
      <w:b/>
      <w:sz w:val="20"/>
      <w:szCs w:val="20"/>
      <w:lang w:eastAsia="cs-CZ"/>
    </w:rPr>
  </w:style>
  <w:style w:type="paragraph" w:customStyle="1" w:styleId="wazza03">
    <w:name w:val="wazza_03"/>
    <w:basedOn w:val="Normlny"/>
    <w:qFormat/>
    <w:rsid w:val="000F2468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customStyle="1" w:styleId="Normlnyslovan">
    <w:name w:val="Normálny číslovaný"/>
    <w:qFormat/>
    <w:rsid w:val="000F2468"/>
    <w:pPr>
      <w:tabs>
        <w:tab w:val="num" w:pos="851"/>
      </w:tabs>
      <w:spacing w:after="240"/>
      <w:ind w:left="851" w:hanging="567"/>
      <w:jc w:val="both"/>
    </w:pPr>
    <w:rPr>
      <w:rFonts w:ascii="Tahoma" w:eastAsia="Calibri" w:hAnsi="Tahoma" w:cs="Tahoma"/>
      <w:szCs w:val="23"/>
      <w:lang w:eastAsia="ar-SA"/>
    </w:rPr>
  </w:style>
  <w:style w:type="paragraph" w:customStyle="1" w:styleId="RRNORMAL">
    <w:name w:val="RR NORMAL"/>
    <w:basedOn w:val="Normlny"/>
    <w:link w:val="RRNORMALChar"/>
    <w:qFormat/>
    <w:rsid w:val="000F2468"/>
    <w:pPr>
      <w:overflowPunct w:val="0"/>
      <w:autoSpaceDE w:val="0"/>
      <w:autoSpaceDN w:val="0"/>
      <w:adjustRightInd w:val="0"/>
      <w:jc w:val="both"/>
      <w:textAlignment w:val="baseline"/>
    </w:pPr>
    <w:rPr>
      <w:rFonts w:ascii="Century Gothic" w:eastAsia="Calibri" w:hAnsi="Century Gothic" w:cs="Arial"/>
      <w:kern w:val="28"/>
      <w:sz w:val="18"/>
      <w:szCs w:val="22"/>
      <w:lang w:eastAsia="en-US" w:bidi="en-US"/>
    </w:rPr>
  </w:style>
  <w:style w:type="character" w:customStyle="1" w:styleId="RRNORMALChar">
    <w:name w:val="RR NORMAL Char"/>
    <w:link w:val="RRNORMAL"/>
    <w:rsid w:val="000F2468"/>
    <w:rPr>
      <w:rFonts w:ascii="Century Gothic" w:eastAsia="Calibri" w:hAnsi="Century Gothic" w:cs="Arial"/>
      <w:kern w:val="28"/>
      <w:sz w:val="18"/>
      <w:szCs w:val="22"/>
      <w:lang w:bidi="en-US"/>
    </w:rPr>
  </w:style>
  <w:style w:type="paragraph" w:customStyle="1" w:styleId="Normlny1">
    <w:name w:val="Normálny1"/>
    <w:basedOn w:val="Normlny"/>
    <w:link w:val="normalChar"/>
    <w:qFormat/>
    <w:rsid w:val="000F2468"/>
    <w:pPr>
      <w:tabs>
        <w:tab w:val="left" w:pos="284"/>
      </w:tabs>
      <w:spacing w:line="276" w:lineRule="auto"/>
      <w:contextualSpacing/>
      <w:jc w:val="both"/>
    </w:pPr>
    <w:rPr>
      <w:rFonts w:ascii="Arial" w:hAnsi="Arial" w:cs="Arial"/>
      <w:sz w:val="22"/>
      <w:szCs w:val="22"/>
      <w:lang w:eastAsia="en-US"/>
    </w:rPr>
  </w:style>
  <w:style w:type="character" w:customStyle="1" w:styleId="normalChar">
    <w:name w:val="normal Char"/>
    <w:link w:val="Normlny1"/>
    <w:rsid w:val="000F2468"/>
    <w:rPr>
      <w:rFonts w:ascii="Arial" w:hAnsi="Arial" w:cs="Arial"/>
      <w:sz w:val="22"/>
      <w:szCs w:val="22"/>
    </w:rPr>
  </w:style>
  <w:style w:type="paragraph" w:customStyle="1" w:styleId="Nadpiskapitoly">
    <w:name w:val="Nadpis kapitoly"/>
    <w:basedOn w:val="Normlny"/>
    <w:next w:val="Odsekkapitolyslovan"/>
    <w:qFormat/>
    <w:rsid w:val="000F2468"/>
    <w:pPr>
      <w:keepNext/>
      <w:keepLines/>
      <w:numPr>
        <w:numId w:val="19"/>
      </w:numPr>
      <w:tabs>
        <w:tab w:val="left" w:pos="426"/>
      </w:tabs>
      <w:spacing w:before="480" w:after="240"/>
      <w:outlineLvl w:val="0"/>
    </w:pPr>
    <w:rPr>
      <w:rFonts w:ascii="Tahoma" w:hAnsi="Tahoma"/>
      <w:b/>
      <w:bCs/>
      <w:color w:val="000000"/>
      <w:sz w:val="20"/>
      <w:szCs w:val="28"/>
      <w:lang w:eastAsia="en-US"/>
    </w:rPr>
  </w:style>
  <w:style w:type="paragraph" w:customStyle="1" w:styleId="Odsekkapitolyslovan">
    <w:name w:val="Odsek kapitoly číslovaný"/>
    <w:basedOn w:val="Normlny"/>
    <w:next w:val="Nadpiskapitoly"/>
    <w:qFormat/>
    <w:rsid w:val="000F2468"/>
    <w:pPr>
      <w:numPr>
        <w:ilvl w:val="1"/>
        <w:numId w:val="19"/>
      </w:numPr>
      <w:tabs>
        <w:tab w:val="left" w:pos="709"/>
      </w:tabs>
      <w:spacing w:before="120" w:after="120"/>
      <w:jc w:val="both"/>
    </w:pPr>
    <w:rPr>
      <w:rFonts w:ascii="Tahoma" w:eastAsia="Calibri" w:hAnsi="Tahoma" w:cs="Tahoma"/>
      <w:color w:val="000000"/>
      <w:sz w:val="20"/>
      <w:szCs w:val="20"/>
      <w:lang w:eastAsia="en-US"/>
    </w:rPr>
  </w:style>
  <w:style w:type="paragraph" w:customStyle="1" w:styleId="Odsekkapitolyslovan2">
    <w:name w:val="Odsek kapitoly číslovaný2"/>
    <w:basedOn w:val="Odsekkapitolyslovan"/>
    <w:qFormat/>
    <w:rsid w:val="000F2468"/>
    <w:pPr>
      <w:numPr>
        <w:ilvl w:val="2"/>
      </w:numPr>
      <w:tabs>
        <w:tab w:val="left" w:pos="851"/>
      </w:tabs>
    </w:pPr>
  </w:style>
  <w:style w:type="character" w:customStyle="1" w:styleId="Nadpis1Char">
    <w:name w:val="Nadpis 1 Char"/>
    <w:basedOn w:val="Predvolenpsmoodseku"/>
    <w:link w:val="Nadpis1"/>
    <w:rsid w:val="000F2468"/>
    <w:rPr>
      <w:rFonts w:ascii="Arial" w:hAnsi="Arial" w:cs="Arial"/>
      <w:b/>
      <w:bCs/>
      <w:caps/>
      <w:sz w:val="22"/>
      <w:szCs w:val="22"/>
      <w:lang w:eastAsia="sk-SK"/>
    </w:rPr>
  </w:style>
  <w:style w:type="character" w:customStyle="1" w:styleId="Nadpis2Char">
    <w:name w:val="Nadpis 2 Char"/>
    <w:link w:val="Nadpis2"/>
    <w:rsid w:val="000F2468"/>
    <w:rPr>
      <w:b/>
      <w:bCs/>
      <w:caps/>
      <w:color w:val="000000"/>
      <w:sz w:val="24"/>
      <w:szCs w:val="24"/>
    </w:rPr>
  </w:style>
  <w:style w:type="character" w:customStyle="1" w:styleId="Nadpis3Char">
    <w:name w:val="Nadpis 3 Char"/>
    <w:basedOn w:val="Predvolenpsmoodseku"/>
    <w:link w:val="Nadpis3"/>
    <w:rsid w:val="000F2468"/>
    <w:rPr>
      <w:rFonts w:ascii="Arial" w:hAnsi="Arial" w:cs="Arial"/>
      <w:b/>
      <w:bCs/>
      <w:caps/>
      <w:sz w:val="22"/>
      <w:szCs w:val="22"/>
      <w:lang w:eastAsia="sk-SK"/>
    </w:rPr>
  </w:style>
  <w:style w:type="character" w:customStyle="1" w:styleId="Nadpis4Char">
    <w:name w:val="Nadpis 4 Char"/>
    <w:link w:val="Nadpis4"/>
    <w:rsid w:val="000F2468"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0F2468"/>
    <w:rPr>
      <w:b/>
      <w:bCs/>
      <w:sz w:val="24"/>
      <w:szCs w:val="24"/>
      <w:lang w:eastAsia="sk-SK"/>
    </w:rPr>
  </w:style>
  <w:style w:type="character" w:customStyle="1" w:styleId="Nadpis6Char">
    <w:name w:val="Nadpis 6 Char"/>
    <w:basedOn w:val="Predvolenpsmoodseku"/>
    <w:link w:val="Nadpis6"/>
    <w:rsid w:val="000F2468"/>
    <w:rPr>
      <w:rFonts w:ascii="Arial" w:hAnsi="Arial" w:cs="Arial"/>
      <w:b/>
      <w:bCs/>
      <w:lang w:eastAsia="sk-SK"/>
    </w:rPr>
  </w:style>
  <w:style w:type="character" w:customStyle="1" w:styleId="Nadpis7Char">
    <w:name w:val="Nadpis 7 Char"/>
    <w:basedOn w:val="Predvolenpsmoodseku"/>
    <w:link w:val="Nadpis7"/>
    <w:rsid w:val="000F2468"/>
    <w:rPr>
      <w:sz w:val="24"/>
      <w:szCs w:val="24"/>
      <w:lang w:eastAsia="sk-SK"/>
    </w:rPr>
  </w:style>
  <w:style w:type="character" w:customStyle="1" w:styleId="Nadpis8Char">
    <w:name w:val="Nadpis 8 Char"/>
    <w:basedOn w:val="Predvolenpsmoodseku"/>
    <w:link w:val="Nadpis8"/>
    <w:rsid w:val="000F2468"/>
    <w:rPr>
      <w:i/>
      <w:iCs/>
      <w:sz w:val="24"/>
      <w:szCs w:val="24"/>
      <w:lang w:eastAsia="sk-SK"/>
    </w:rPr>
  </w:style>
  <w:style w:type="character" w:customStyle="1" w:styleId="Nadpis9Char">
    <w:name w:val="Nadpis 9 Char"/>
    <w:basedOn w:val="Predvolenpsmoodseku"/>
    <w:link w:val="Nadpis9"/>
    <w:uiPriority w:val="9"/>
    <w:rsid w:val="000F2468"/>
    <w:rPr>
      <w:rFonts w:ascii="Arial" w:hAnsi="Arial" w:cs="Arial"/>
      <w:sz w:val="22"/>
      <w:szCs w:val="22"/>
      <w:lang w:eastAsia="sk-SK"/>
    </w:rPr>
  </w:style>
  <w:style w:type="paragraph" w:styleId="Nzov">
    <w:name w:val="Title"/>
    <w:basedOn w:val="Normlny"/>
    <w:link w:val="NzovChar"/>
    <w:qFormat/>
    <w:rsid w:val="000F2468"/>
    <w:pPr>
      <w:jc w:val="center"/>
    </w:pPr>
    <w:rPr>
      <w:b/>
      <w:bCs/>
    </w:rPr>
  </w:style>
  <w:style w:type="character" w:customStyle="1" w:styleId="NzovChar">
    <w:name w:val="Názov Char"/>
    <w:basedOn w:val="Predvolenpsmoodseku"/>
    <w:link w:val="Nzov"/>
    <w:rsid w:val="000F2468"/>
    <w:rPr>
      <w:b/>
      <w:bCs/>
      <w:sz w:val="24"/>
      <w:szCs w:val="24"/>
      <w:lang w:eastAsia="sk-SK"/>
    </w:rPr>
  </w:style>
  <w:style w:type="paragraph" w:styleId="Podtitul">
    <w:name w:val="Subtitle"/>
    <w:basedOn w:val="Normlny"/>
    <w:link w:val="PodtitulChar"/>
    <w:qFormat/>
    <w:rsid w:val="000F2468"/>
    <w:pPr>
      <w:jc w:val="center"/>
    </w:pPr>
    <w:rPr>
      <w:rFonts w:ascii="Albertus" w:hAnsi="Albertus" w:cs="Albertus"/>
      <w:b/>
      <w:bCs/>
      <w:sz w:val="20"/>
      <w:szCs w:val="20"/>
      <w:lang w:eastAsia="cs-CZ"/>
    </w:rPr>
  </w:style>
  <w:style w:type="character" w:customStyle="1" w:styleId="PodtitulChar">
    <w:name w:val="Podtitul Char"/>
    <w:basedOn w:val="Predvolenpsmoodseku"/>
    <w:link w:val="Podtitul"/>
    <w:rsid w:val="000F2468"/>
    <w:rPr>
      <w:rFonts w:ascii="Albertus" w:hAnsi="Albertus" w:cs="Albertus"/>
      <w:b/>
      <w:bCs/>
      <w:lang w:eastAsia="cs-CZ"/>
    </w:rPr>
  </w:style>
  <w:style w:type="character" w:styleId="Siln">
    <w:name w:val="Strong"/>
    <w:uiPriority w:val="22"/>
    <w:qFormat/>
    <w:rsid w:val="000F2468"/>
    <w:rPr>
      <w:b/>
      <w:bCs/>
    </w:rPr>
  </w:style>
  <w:style w:type="paragraph" w:styleId="Odsekzoznamu">
    <w:name w:val="List Paragraph"/>
    <w:aliases w:val="Bullet Number,lp1,lp11,List Paragraph11,Bullet 1,Use Case List Paragraph,4.1 Odrážky,body,List Paragraph,ODRAZKY PRVA UROVEN,List Paragraph1,Nad,Odstavec cíl se seznamem,Odstavec_muj,Odsek zoznamu2"/>
    <w:basedOn w:val="Normlny"/>
    <w:link w:val="OdsekzoznamuChar"/>
    <w:uiPriority w:val="34"/>
    <w:qFormat/>
    <w:rsid w:val="000F2468"/>
    <w:pPr>
      <w:ind w:left="720"/>
      <w:contextualSpacing/>
    </w:pPr>
    <w:rPr>
      <w:sz w:val="20"/>
      <w:lang w:eastAsia="cs-CZ"/>
    </w:rPr>
  </w:style>
  <w:style w:type="character" w:customStyle="1" w:styleId="OdsekzoznamuChar">
    <w:name w:val="Odsek zoznamu Char"/>
    <w:aliases w:val="Bullet Number Char,lp1 Char,lp11 Char,List Paragraph11 Char,Bullet 1 Char,Use Case List Paragraph Char,4.1 Odrážky Char,body Char,List Paragraph Char,ODRAZKY PRVA UROVEN Char,List Paragraph1 Char,Nad Char,Odstavec cíl se seznamem Char"/>
    <w:link w:val="Odsekzoznamu"/>
    <w:uiPriority w:val="34"/>
    <w:qFormat/>
    <w:locked/>
    <w:rsid w:val="000F2468"/>
    <w:rPr>
      <w:szCs w:val="24"/>
      <w:lang w:eastAsia="cs-CZ"/>
    </w:rPr>
  </w:style>
  <w:style w:type="paragraph" w:styleId="Zkladntext">
    <w:name w:val="Body Text"/>
    <w:aliases w:val="Obsah"/>
    <w:basedOn w:val="Normlny"/>
    <w:link w:val="ZkladntextChar"/>
    <w:uiPriority w:val="99"/>
    <w:qFormat/>
    <w:rsid w:val="0069371E"/>
    <w:pPr>
      <w:jc w:val="both"/>
    </w:pPr>
    <w:rPr>
      <w:lang w:val="x-none" w:eastAsia="x-none"/>
    </w:rPr>
  </w:style>
  <w:style w:type="character" w:customStyle="1" w:styleId="ZkladntextChar">
    <w:name w:val="Základný text Char"/>
    <w:aliases w:val="Obsah Char"/>
    <w:basedOn w:val="Predvolenpsmoodseku"/>
    <w:link w:val="Zkladntext"/>
    <w:uiPriority w:val="99"/>
    <w:rsid w:val="0069371E"/>
    <w:rPr>
      <w:sz w:val="24"/>
      <w:szCs w:val="24"/>
      <w:lang w:val="x-none" w:eastAsia="x-none"/>
    </w:rPr>
  </w:style>
  <w:style w:type="paragraph" w:customStyle="1" w:styleId="Default">
    <w:name w:val="Default"/>
    <w:rsid w:val="0069371E"/>
    <w:pPr>
      <w:autoSpaceDE w:val="0"/>
      <w:autoSpaceDN w:val="0"/>
      <w:adjustRightInd w:val="0"/>
    </w:pPr>
    <w:rPr>
      <w:color w:val="000000"/>
      <w:sz w:val="24"/>
      <w:szCs w:val="24"/>
      <w:lang w:eastAsia="sk-SK"/>
    </w:rPr>
  </w:style>
  <w:style w:type="paragraph" w:customStyle="1" w:styleId="Normlnyodrky">
    <w:name w:val="Normálny odrážky"/>
    <w:basedOn w:val="Normlny"/>
    <w:rsid w:val="0069371E"/>
    <w:pPr>
      <w:numPr>
        <w:numId w:val="20"/>
      </w:numPr>
      <w:suppressAutoHyphens/>
      <w:spacing w:after="120"/>
    </w:pPr>
    <w:rPr>
      <w:rFonts w:ascii="Arial" w:eastAsia="Calibri" w:hAnsi="Arial" w:cs="Arial"/>
      <w:sz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qFormat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9371E"/>
    <w:rPr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autoRedefine/>
    <w:qFormat/>
    <w:rsid w:val="000F2468"/>
    <w:pPr>
      <w:keepNext/>
      <w:widowControl w:val="0"/>
      <w:ind w:left="567" w:hanging="567"/>
      <w:jc w:val="both"/>
      <w:outlineLvl w:val="0"/>
    </w:pPr>
    <w:rPr>
      <w:rFonts w:ascii="Arial" w:hAnsi="Arial" w:cs="Arial"/>
      <w:b/>
      <w:bCs/>
      <w:caps/>
      <w:sz w:val="22"/>
      <w:szCs w:val="22"/>
    </w:rPr>
  </w:style>
  <w:style w:type="paragraph" w:styleId="Nadpis2">
    <w:name w:val="heading 2"/>
    <w:basedOn w:val="Normlny"/>
    <w:next w:val="Normlny"/>
    <w:link w:val="Nadpis2Char"/>
    <w:autoRedefine/>
    <w:qFormat/>
    <w:rsid w:val="000F2468"/>
    <w:pPr>
      <w:jc w:val="center"/>
      <w:outlineLvl w:val="1"/>
    </w:pPr>
    <w:rPr>
      <w:b/>
      <w:bCs/>
      <w:caps/>
      <w:color w:val="000000"/>
      <w:lang w:eastAsia="en-US"/>
    </w:rPr>
  </w:style>
  <w:style w:type="paragraph" w:styleId="Nadpis3">
    <w:name w:val="heading 3"/>
    <w:basedOn w:val="Normlny"/>
    <w:next w:val="Normlny"/>
    <w:link w:val="Nadpis3Char"/>
    <w:autoRedefine/>
    <w:qFormat/>
    <w:rsid w:val="000F2468"/>
    <w:pPr>
      <w:numPr>
        <w:numId w:val="7"/>
      </w:numPr>
      <w:tabs>
        <w:tab w:val="left" w:pos="567"/>
      </w:tabs>
      <w:outlineLvl w:val="2"/>
    </w:pPr>
    <w:rPr>
      <w:rFonts w:ascii="Arial" w:hAnsi="Arial" w:cs="Arial"/>
      <w:b/>
      <w:bCs/>
      <w:caps/>
      <w:sz w:val="22"/>
      <w:szCs w:val="22"/>
    </w:rPr>
  </w:style>
  <w:style w:type="paragraph" w:styleId="Nadpis4">
    <w:name w:val="heading 4"/>
    <w:basedOn w:val="Normlny"/>
    <w:next w:val="Normlny"/>
    <w:link w:val="Nadpis4Char"/>
    <w:qFormat/>
    <w:rsid w:val="000F2468"/>
    <w:pPr>
      <w:keepNext/>
      <w:numPr>
        <w:ilvl w:val="3"/>
        <w:numId w:val="13"/>
      </w:numPr>
      <w:jc w:val="center"/>
      <w:outlineLvl w:val="3"/>
    </w:pPr>
    <w:rPr>
      <w:b/>
      <w:bCs/>
      <w:sz w:val="28"/>
      <w:szCs w:val="28"/>
      <w:lang w:eastAsia="en-US"/>
    </w:rPr>
  </w:style>
  <w:style w:type="paragraph" w:styleId="Nadpis5">
    <w:name w:val="heading 5"/>
    <w:basedOn w:val="Normlny"/>
    <w:next w:val="Normlny"/>
    <w:link w:val="Nadpis5Char"/>
    <w:qFormat/>
    <w:rsid w:val="000F2468"/>
    <w:pPr>
      <w:keepNext/>
      <w:numPr>
        <w:ilvl w:val="4"/>
        <w:numId w:val="13"/>
      </w:numPr>
      <w:jc w:val="both"/>
      <w:outlineLvl w:val="4"/>
    </w:pPr>
    <w:rPr>
      <w:b/>
      <w:bCs/>
    </w:rPr>
  </w:style>
  <w:style w:type="paragraph" w:styleId="Nadpis6">
    <w:name w:val="heading 6"/>
    <w:basedOn w:val="Normlny"/>
    <w:next w:val="Normlny"/>
    <w:link w:val="Nadpis6Char"/>
    <w:qFormat/>
    <w:rsid w:val="000F2468"/>
    <w:pPr>
      <w:keepNext/>
      <w:numPr>
        <w:ilvl w:val="5"/>
        <w:numId w:val="13"/>
      </w:numPr>
      <w:outlineLvl w:val="5"/>
    </w:pPr>
    <w:rPr>
      <w:rFonts w:ascii="Arial" w:hAnsi="Arial" w:cs="Arial"/>
      <w:b/>
      <w:bCs/>
      <w:sz w:val="20"/>
      <w:szCs w:val="20"/>
    </w:rPr>
  </w:style>
  <w:style w:type="paragraph" w:styleId="Nadpis7">
    <w:name w:val="heading 7"/>
    <w:basedOn w:val="Normlny"/>
    <w:next w:val="Normlny"/>
    <w:link w:val="Nadpis7Char"/>
    <w:qFormat/>
    <w:rsid w:val="000F2468"/>
    <w:pPr>
      <w:numPr>
        <w:ilvl w:val="6"/>
        <w:numId w:val="13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qFormat/>
    <w:rsid w:val="000F2468"/>
    <w:pPr>
      <w:numPr>
        <w:ilvl w:val="7"/>
        <w:numId w:val="13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"/>
    <w:qFormat/>
    <w:rsid w:val="000F2468"/>
    <w:pPr>
      <w:numPr>
        <w:ilvl w:val="8"/>
        <w:numId w:val="13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dsekzoznamu1">
    <w:name w:val="Odsek zoznamu1"/>
    <w:basedOn w:val="Normlny"/>
    <w:qFormat/>
    <w:rsid w:val="000F2468"/>
    <w:pPr>
      <w:ind w:left="708"/>
    </w:pPr>
    <w:rPr>
      <w:rFonts w:ascii="Arial" w:eastAsia="Calibri" w:hAnsi="Arial" w:cs="Arial"/>
      <w:noProof/>
      <w:sz w:val="20"/>
      <w:szCs w:val="20"/>
    </w:rPr>
  </w:style>
  <w:style w:type="paragraph" w:customStyle="1" w:styleId="wazzatext">
    <w:name w:val="wazza_text"/>
    <w:basedOn w:val="Normlny"/>
    <w:qFormat/>
    <w:rsid w:val="000F2468"/>
    <w:pPr>
      <w:numPr>
        <w:numId w:val="14"/>
      </w:numPr>
      <w:spacing w:before="120"/>
      <w:jc w:val="both"/>
    </w:pPr>
    <w:rPr>
      <w:rFonts w:ascii="Arial" w:hAnsi="Arial" w:cs="Arial"/>
      <w:sz w:val="20"/>
      <w:szCs w:val="20"/>
    </w:rPr>
  </w:style>
  <w:style w:type="paragraph" w:customStyle="1" w:styleId="SPNadpis4">
    <w:name w:val="SP_Nadpis4"/>
    <w:basedOn w:val="SPNadpis3"/>
    <w:qFormat/>
    <w:rsid w:val="000F2468"/>
    <w:pPr>
      <w:numPr>
        <w:ilvl w:val="1"/>
      </w:numPr>
      <w:tabs>
        <w:tab w:val="clear" w:pos="851"/>
        <w:tab w:val="left" w:pos="2410"/>
      </w:tabs>
      <w:spacing w:before="120"/>
    </w:pPr>
    <w:rPr>
      <w:rFonts w:cs="Calibri"/>
      <w:b w:val="0"/>
      <w:bCs/>
    </w:rPr>
  </w:style>
  <w:style w:type="paragraph" w:customStyle="1" w:styleId="SPNadpis3">
    <w:name w:val="SP_Nadpis3"/>
    <w:basedOn w:val="Normlny"/>
    <w:qFormat/>
    <w:rsid w:val="000F2468"/>
    <w:pPr>
      <w:widowControl w:val="0"/>
      <w:numPr>
        <w:numId w:val="16"/>
      </w:numPr>
      <w:tabs>
        <w:tab w:val="left" w:pos="851"/>
      </w:tabs>
      <w:spacing w:before="240"/>
      <w:jc w:val="both"/>
    </w:pPr>
    <w:rPr>
      <w:rFonts w:ascii="Arial" w:hAnsi="Arial" w:cs="Arial"/>
      <w:b/>
      <w:sz w:val="20"/>
      <w:szCs w:val="20"/>
      <w:lang w:eastAsia="cs-CZ"/>
    </w:rPr>
  </w:style>
  <w:style w:type="paragraph" w:customStyle="1" w:styleId="wazza03">
    <w:name w:val="wazza_03"/>
    <w:basedOn w:val="Normlny"/>
    <w:qFormat/>
    <w:rsid w:val="000F2468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customStyle="1" w:styleId="Normlnyslovan">
    <w:name w:val="Normálny číslovaný"/>
    <w:qFormat/>
    <w:rsid w:val="000F2468"/>
    <w:pPr>
      <w:tabs>
        <w:tab w:val="num" w:pos="851"/>
      </w:tabs>
      <w:spacing w:after="240"/>
      <w:ind w:left="851" w:hanging="567"/>
      <w:jc w:val="both"/>
    </w:pPr>
    <w:rPr>
      <w:rFonts w:ascii="Tahoma" w:eastAsia="Calibri" w:hAnsi="Tahoma" w:cs="Tahoma"/>
      <w:szCs w:val="23"/>
      <w:lang w:eastAsia="ar-SA"/>
    </w:rPr>
  </w:style>
  <w:style w:type="paragraph" w:customStyle="1" w:styleId="RRNORMAL">
    <w:name w:val="RR NORMAL"/>
    <w:basedOn w:val="Normlny"/>
    <w:link w:val="RRNORMALChar"/>
    <w:qFormat/>
    <w:rsid w:val="000F2468"/>
    <w:pPr>
      <w:overflowPunct w:val="0"/>
      <w:autoSpaceDE w:val="0"/>
      <w:autoSpaceDN w:val="0"/>
      <w:adjustRightInd w:val="0"/>
      <w:jc w:val="both"/>
      <w:textAlignment w:val="baseline"/>
    </w:pPr>
    <w:rPr>
      <w:rFonts w:ascii="Century Gothic" w:eastAsia="Calibri" w:hAnsi="Century Gothic" w:cs="Arial"/>
      <w:kern w:val="28"/>
      <w:sz w:val="18"/>
      <w:szCs w:val="22"/>
      <w:lang w:eastAsia="en-US" w:bidi="en-US"/>
    </w:rPr>
  </w:style>
  <w:style w:type="character" w:customStyle="1" w:styleId="RRNORMALChar">
    <w:name w:val="RR NORMAL Char"/>
    <w:link w:val="RRNORMAL"/>
    <w:rsid w:val="000F2468"/>
    <w:rPr>
      <w:rFonts w:ascii="Century Gothic" w:eastAsia="Calibri" w:hAnsi="Century Gothic" w:cs="Arial"/>
      <w:kern w:val="28"/>
      <w:sz w:val="18"/>
      <w:szCs w:val="22"/>
      <w:lang w:bidi="en-US"/>
    </w:rPr>
  </w:style>
  <w:style w:type="paragraph" w:customStyle="1" w:styleId="Normlny1">
    <w:name w:val="Normálny1"/>
    <w:basedOn w:val="Normlny"/>
    <w:link w:val="normalChar"/>
    <w:qFormat/>
    <w:rsid w:val="000F2468"/>
    <w:pPr>
      <w:tabs>
        <w:tab w:val="left" w:pos="284"/>
      </w:tabs>
      <w:spacing w:line="276" w:lineRule="auto"/>
      <w:contextualSpacing/>
      <w:jc w:val="both"/>
    </w:pPr>
    <w:rPr>
      <w:rFonts w:ascii="Arial" w:hAnsi="Arial" w:cs="Arial"/>
      <w:sz w:val="22"/>
      <w:szCs w:val="22"/>
      <w:lang w:eastAsia="en-US"/>
    </w:rPr>
  </w:style>
  <w:style w:type="character" w:customStyle="1" w:styleId="normalChar">
    <w:name w:val="normal Char"/>
    <w:link w:val="Normlny1"/>
    <w:rsid w:val="000F2468"/>
    <w:rPr>
      <w:rFonts w:ascii="Arial" w:hAnsi="Arial" w:cs="Arial"/>
      <w:sz w:val="22"/>
      <w:szCs w:val="22"/>
    </w:rPr>
  </w:style>
  <w:style w:type="paragraph" w:customStyle="1" w:styleId="Nadpiskapitoly">
    <w:name w:val="Nadpis kapitoly"/>
    <w:basedOn w:val="Normlny"/>
    <w:next w:val="Odsekkapitolyslovan"/>
    <w:qFormat/>
    <w:rsid w:val="000F2468"/>
    <w:pPr>
      <w:keepNext/>
      <w:keepLines/>
      <w:numPr>
        <w:numId w:val="19"/>
      </w:numPr>
      <w:tabs>
        <w:tab w:val="left" w:pos="426"/>
      </w:tabs>
      <w:spacing w:before="480" w:after="240"/>
      <w:outlineLvl w:val="0"/>
    </w:pPr>
    <w:rPr>
      <w:rFonts w:ascii="Tahoma" w:hAnsi="Tahoma"/>
      <w:b/>
      <w:bCs/>
      <w:color w:val="000000"/>
      <w:sz w:val="20"/>
      <w:szCs w:val="28"/>
      <w:lang w:eastAsia="en-US"/>
    </w:rPr>
  </w:style>
  <w:style w:type="paragraph" w:customStyle="1" w:styleId="Odsekkapitolyslovan">
    <w:name w:val="Odsek kapitoly číslovaný"/>
    <w:basedOn w:val="Normlny"/>
    <w:next w:val="Nadpiskapitoly"/>
    <w:qFormat/>
    <w:rsid w:val="000F2468"/>
    <w:pPr>
      <w:numPr>
        <w:ilvl w:val="1"/>
        <w:numId w:val="19"/>
      </w:numPr>
      <w:tabs>
        <w:tab w:val="left" w:pos="709"/>
      </w:tabs>
      <w:spacing w:before="120" w:after="120"/>
      <w:jc w:val="both"/>
    </w:pPr>
    <w:rPr>
      <w:rFonts w:ascii="Tahoma" w:eastAsia="Calibri" w:hAnsi="Tahoma" w:cs="Tahoma"/>
      <w:color w:val="000000"/>
      <w:sz w:val="20"/>
      <w:szCs w:val="20"/>
      <w:lang w:eastAsia="en-US"/>
    </w:rPr>
  </w:style>
  <w:style w:type="paragraph" w:customStyle="1" w:styleId="Odsekkapitolyslovan2">
    <w:name w:val="Odsek kapitoly číslovaný2"/>
    <w:basedOn w:val="Odsekkapitolyslovan"/>
    <w:qFormat/>
    <w:rsid w:val="000F2468"/>
    <w:pPr>
      <w:numPr>
        <w:ilvl w:val="2"/>
      </w:numPr>
      <w:tabs>
        <w:tab w:val="left" w:pos="851"/>
      </w:tabs>
    </w:pPr>
  </w:style>
  <w:style w:type="character" w:customStyle="1" w:styleId="Nadpis1Char">
    <w:name w:val="Nadpis 1 Char"/>
    <w:basedOn w:val="Predvolenpsmoodseku"/>
    <w:link w:val="Nadpis1"/>
    <w:rsid w:val="000F2468"/>
    <w:rPr>
      <w:rFonts w:ascii="Arial" w:hAnsi="Arial" w:cs="Arial"/>
      <w:b/>
      <w:bCs/>
      <w:caps/>
      <w:sz w:val="22"/>
      <w:szCs w:val="22"/>
      <w:lang w:eastAsia="sk-SK"/>
    </w:rPr>
  </w:style>
  <w:style w:type="character" w:customStyle="1" w:styleId="Nadpis2Char">
    <w:name w:val="Nadpis 2 Char"/>
    <w:link w:val="Nadpis2"/>
    <w:rsid w:val="000F2468"/>
    <w:rPr>
      <w:b/>
      <w:bCs/>
      <w:caps/>
      <w:color w:val="000000"/>
      <w:sz w:val="24"/>
      <w:szCs w:val="24"/>
    </w:rPr>
  </w:style>
  <w:style w:type="character" w:customStyle="1" w:styleId="Nadpis3Char">
    <w:name w:val="Nadpis 3 Char"/>
    <w:basedOn w:val="Predvolenpsmoodseku"/>
    <w:link w:val="Nadpis3"/>
    <w:rsid w:val="000F2468"/>
    <w:rPr>
      <w:rFonts w:ascii="Arial" w:hAnsi="Arial" w:cs="Arial"/>
      <w:b/>
      <w:bCs/>
      <w:caps/>
      <w:sz w:val="22"/>
      <w:szCs w:val="22"/>
      <w:lang w:eastAsia="sk-SK"/>
    </w:rPr>
  </w:style>
  <w:style w:type="character" w:customStyle="1" w:styleId="Nadpis4Char">
    <w:name w:val="Nadpis 4 Char"/>
    <w:link w:val="Nadpis4"/>
    <w:rsid w:val="000F2468"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0F2468"/>
    <w:rPr>
      <w:b/>
      <w:bCs/>
      <w:sz w:val="24"/>
      <w:szCs w:val="24"/>
      <w:lang w:eastAsia="sk-SK"/>
    </w:rPr>
  </w:style>
  <w:style w:type="character" w:customStyle="1" w:styleId="Nadpis6Char">
    <w:name w:val="Nadpis 6 Char"/>
    <w:basedOn w:val="Predvolenpsmoodseku"/>
    <w:link w:val="Nadpis6"/>
    <w:rsid w:val="000F2468"/>
    <w:rPr>
      <w:rFonts w:ascii="Arial" w:hAnsi="Arial" w:cs="Arial"/>
      <w:b/>
      <w:bCs/>
      <w:lang w:eastAsia="sk-SK"/>
    </w:rPr>
  </w:style>
  <w:style w:type="character" w:customStyle="1" w:styleId="Nadpis7Char">
    <w:name w:val="Nadpis 7 Char"/>
    <w:basedOn w:val="Predvolenpsmoodseku"/>
    <w:link w:val="Nadpis7"/>
    <w:rsid w:val="000F2468"/>
    <w:rPr>
      <w:sz w:val="24"/>
      <w:szCs w:val="24"/>
      <w:lang w:eastAsia="sk-SK"/>
    </w:rPr>
  </w:style>
  <w:style w:type="character" w:customStyle="1" w:styleId="Nadpis8Char">
    <w:name w:val="Nadpis 8 Char"/>
    <w:basedOn w:val="Predvolenpsmoodseku"/>
    <w:link w:val="Nadpis8"/>
    <w:rsid w:val="000F2468"/>
    <w:rPr>
      <w:i/>
      <w:iCs/>
      <w:sz w:val="24"/>
      <w:szCs w:val="24"/>
      <w:lang w:eastAsia="sk-SK"/>
    </w:rPr>
  </w:style>
  <w:style w:type="character" w:customStyle="1" w:styleId="Nadpis9Char">
    <w:name w:val="Nadpis 9 Char"/>
    <w:basedOn w:val="Predvolenpsmoodseku"/>
    <w:link w:val="Nadpis9"/>
    <w:uiPriority w:val="9"/>
    <w:rsid w:val="000F2468"/>
    <w:rPr>
      <w:rFonts w:ascii="Arial" w:hAnsi="Arial" w:cs="Arial"/>
      <w:sz w:val="22"/>
      <w:szCs w:val="22"/>
      <w:lang w:eastAsia="sk-SK"/>
    </w:rPr>
  </w:style>
  <w:style w:type="paragraph" w:styleId="Nzov">
    <w:name w:val="Title"/>
    <w:basedOn w:val="Normlny"/>
    <w:link w:val="NzovChar"/>
    <w:qFormat/>
    <w:rsid w:val="000F2468"/>
    <w:pPr>
      <w:jc w:val="center"/>
    </w:pPr>
    <w:rPr>
      <w:b/>
      <w:bCs/>
    </w:rPr>
  </w:style>
  <w:style w:type="character" w:customStyle="1" w:styleId="NzovChar">
    <w:name w:val="Názov Char"/>
    <w:basedOn w:val="Predvolenpsmoodseku"/>
    <w:link w:val="Nzov"/>
    <w:rsid w:val="000F2468"/>
    <w:rPr>
      <w:b/>
      <w:bCs/>
      <w:sz w:val="24"/>
      <w:szCs w:val="24"/>
      <w:lang w:eastAsia="sk-SK"/>
    </w:rPr>
  </w:style>
  <w:style w:type="paragraph" w:styleId="Podtitul">
    <w:name w:val="Subtitle"/>
    <w:basedOn w:val="Normlny"/>
    <w:link w:val="PodtitulChar"/>
    <w:qFormat/>
    <w:rsid w:val="000F2468"/>
    <w:pPr>
      <w:jc w:val="center"/>
    </w:pPr>
    <w:rPr>
      <w:rFonts w:ascii="Albertus" w:hAnsi="Albertus" w:cs="Albertus"/>
      <w:b/>
      <w:bCs/>
      <w:sz w:val="20"/>
      <w:szCs w:val="20"/>
      <w:lang w:eastAsia="cs-CZ"/>
    </w:rPr>
  </w:style>
  <w:style w:type="character" w:customStyle="1" w:styleId="PodtitulChar">
    <w:name w:val="Podtitul Char"/>
    <w:basedOn w:val="Predvolenpsmoodseku"/>
    <w:link w:val="Podtitul"/>
    <w:rsid w:val="000F2468"/>
    <w:rPr>
      <w:rFonts w:ascii="Albertus" w:hAnsi="Albertus" w:cs="Albertus"/>
      <w:b/>
      <w:bCs/>
      <w:lang w:eastAsia="cs-CZ"/>
    </w:rPr>
  </w:style>
  <w:style w:type="character" w:styleId="Siln">
    <w:name w:val="Strong"/>
    <w:uiPriority w:val="22"/>
    <w:qFormat/>
    <w:rsid w:val="000F2468"/>
    <w:rPr>
      <w:b/>
      <w:bCs/>
    </w:rPr>
  </w:style>
  <w:style w:type="paragraph" w:styleId="Odsekzoznamu">
    <w:name w:val="List Paragraph"/>
    <w:aliases w:val="Bullet Number,lp1,lp11,List Paragraph11,Bullet 1,Use Case List Paragraph,4.1 Odrážky,body,List Paragraph,ODRAZKY PRVA UROVEN,List Paragraph1,Nad,Odstavec cíl se seznamem,Odstavec_muj,Odsek zoznamu2"/>
    <w:basedOn w:val="Normlny"/>
    <w:link w:val="OdsekzoznamuChar"/>
    <w:uiPriority w:val="34"/>
    <w:qFormat/>
    <w:rsid w:val="000F2468"/>
    <w:pPr>
      <w:ind w:left="720"/>
      <w:contextualSpacing/>
    </w:pPr>
    <w:rPr>
      <w:sz w:val="20"/>
      <w:lang w:eastAsia="cs-CZ"/>
    </w:rPr>
  </w:style>
  <w:style w:type="character" w:customStyle="1" w:styleId="OdsekzoznamuChar">
    <w:name w:val="Odsek zoznamu Char"/>
    <w:aliases w:val="Bullet Number Char,lp1 Char,lp11 Char,List Paragraph11 Char,Bullet 1 Char,Use Case List Paragraph Char,4.1 Odrážky Char,body Char,List Paragraph Char,ODRAZKY PRVA UROVEN Char,List Paragraph1 Char,Nad Char,Odstavec cíl se seznamem Char"/>
    <w:link w:val="Odsekzoznamu"/>
    <w:uiPriority w:val="34"/>
    <w:qFormat/>
    <w:locked/>
    <w:rsid w:val="000F2468"/>
    <w:rPr>
      <w:szCs w:val="24"/>
      <w:lang w:eastAsia="cs-CZ"/>
    </w:rPr>
  </w:style>
  <w:style w:type="paragraph" w:styleId="Zkladntext">
    <w:name w:val="Body Text"/>
    <w:aliases w:val="Obsah"/>
    <w:basedOn w:val="Normlny"/>
    <w:link w:val="ZkladntextChar"/>
    <w:uiPriority w:val="99"/>
    <w:qFormat/>
    <w:rsid w:val="0069371E"/>
    <w:pPr>
      <w:jc w:val="both"/>
    </w:pPr>
    <w:rPr>
      <w:lang w:val="x-none" w:eastAsia="x-none"/>
    </w:rPr>
  </w:style>
  <w:style w:type="character" w:customStyle="1" w:styleId="ZkladntextChar">
    <w:name w:val="Základný text Char"/>
    <w:aliases w:val="Obsah Char"/>
    <w:basedOn w:val="Predvolenpsmoodseku"/>
    <w:link w:val="Zkladntext"/>
    <w:uiPriority w:val="99"/>
    <w:rsid w:val="0069371E"/>
    <w:rPr>
      <w:sz w:val="24"/>
      <w:szCs w:val="24"/>
      <w:lang w:val="x-none" w:eastAsia="x-none"/>
    </w:rPr>
  </w:style>
  <w:style w:type="paragraph" w:customStyle="1" w:styleId="Default">
    <w:name w:val="Default"/>
    <w:rsid w:val="0069371E"/>
    <w:pPr>
      <w:autoSpaceDE w:val="0"/>
      <w:autoSpaceDN w:val="0"/>
      <w:adjustRightInd w:val="0"/>
    </w:pPr>
    <w:rPr>
      <w:color w:val="000000"/>
      <w:sz w:val="24"/>
      <w:szCs w:val="24"/>
      <w:lang w:eastAsia="sk-SK"/>
    </w:rPr>
  </w:style>
  <w:style w:type="paragraph" w:customStyle="1" w:styleId="Normlnyodrky">
    <w:name w:val="Normálny odrážky"/>
    <w:basedOn w:val="Normlny"/>
    <w:rsid w:val="0069371E"/>
    <w:pPr>
      <w:numPr>
        <w:numId w:val="20"/>
      </w:numPr>
      <w:suppressAutoHyphens/>
      <w:spacing w:after="120"/>
    </w:pPr>
    <w:rPr>
      <w:rFonts w:ascii="Arial" w:eastAsia="Calibri" w:hAnsi="Arial" w:cs="Arial"/>
      <w:sz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2064</Words>
  <Characters>11770</Characters>
  <Application>Microsoft Office Word</Application>
  <DocSecurity>0</DocSecurity>
  <Lines>98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Brezová</dc:creator>
  <cp:lastModifiedBy>Andrea Brezová</cp:lastModifiedBy>
  <cp:revision>3</cp:revision>
  <dcterms:created xsi:type="dcterms:W3CDTF">2023-02-01T10:53:00Z</dcterms:created>
  <dcterms:modified xsi:type="dcterms:W3CDTF">2023-02-01T12:20:00Z</dcterms:modified>
</cp:coreProperties>
</file>