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2CC1BCBC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913B38">
        <w:rPr>
          <w:i/>
          <w:color w:val="BFBFBF"/>
        </w:rPr>
        <w:t>5 Výzvy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547"/>
        <w:gridCol w:w="6525"/>
      </w:tblGrid>
      <w:tr w:rsidR="001E1A5F" w:rsidRPr="004F7AE4" w14:paraId="7E443640" w14:textId="77777777" w:rsidTr="00DD32B4">
        <w:trPr>
          <w:jc w:val="center"/>
        </w:trPr>
        <w:tc>
          <w:tcPr>
            <w:tcW w:w="1404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96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DD32B4">
        <w:trPr>
          <w:jc w:val="center"/>
        </w:trPr>
        <w:tc>
          <w:tcPr>
            <w:tcW w:w="1404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96" w:type="pct"/>
          </w:tcPr>
          <w:p w14:paraId="160F9621" w14:textId="61E78E33" w:rsidR="001E1A5F" w:rsidRPr="00DD32B4" w:rsidRDefault="00DD32B4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3A33E5">
              <w:rPr>
                <w:bCs/>
                <w:sz w:val="24"/>
                <w:szCs w:val="24"/>
              </w:rPr>
              <w:t>Zákazka s nízkou hodnotou podľa § 117 ZVO na dodanie tovaru</w:t>
            </w:r>
          </w:p>
        </w:tc>
      </w:tr>
      <w:tr w:rsidR="00DB1166" w:rsidRPr="004F7AE4" w14:paraId="75385F69" w14:textId="77777777" w:rsidTr="00DD32B4">
        <w:trPr>
          <w:trHeight w:val="396"/>
          <w:jc w:val="center"/>
        </w:trPr>
        <w:tc>
          <w:tcPr>
            <w:tcW w:w="1404" w:type="pct"/>
          </w:tcPr>
          <w:p w14:paraId="5EF4AEE3" w14:textId="77777777" w:rsidR="00DB1166" w:rsidRPr="004F7AE4" w:rsidRDefault="00DB1166" w:rsidP="00DB1166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96" w:type="pct"/>
          </w:tcPr>
          <w:p w14:paraId="6BE6181F" w14:textId="34BAF643" w:rsidR="00DB1166" w:rsidRPr="00913B38" w:rsidRDefault="00913B38" w:rsidP="00DB1166">
            <w:pPr>
              <w:pStyle w:val="Tabulka-titulka"/>
              <w:rPr>
                <w:b/>
                <w:sz w:val="24"/>
                <w:szCs w:val="24"/>
              </w:rPr>
            </w:pPr>
            <w:r w:rsidRPr="00913B38">
              <w:rPr>
                <w:b/>
                <w:sz w:val="24"/>
                <w:szCs w:val="24"/>
              </w:rPr>
              <w:t>Infúzne a transfúzne súpravy, spojovacie hadičky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1141" w14:textId="77777777" w:rsidR="000B1D3A" w:rsidRDefault="000B1D3A">
      <w:r>
        <w:separator/>
      </w:r>
    </w:p>
  </w:endnote>
  <w:endnote w:type="continuationSeparator" w:id="0">
    <w:p w14:paraId="7DC2A0B6" w14:textId="77777777" w:rsidR="000B1D3A" w:rsidRDefault="000B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8295" w14:textId="77777777" w:rsidR="000B1D3A" w:rsidRDefault="000B1D3A">
      <w:r>
        <w:separator/>
      </w:r>
    </w:p>
  </w:footnote>
  <w:footnote w:type="continuationSeparator" w:id="0">
    <w:p w14:paraId="2DD8F3C2" w14:textId="77777777" w:rsidR="000B1D3A" w:rsidRDefault="000B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72973537">
    <w:abstractNumId w:val="1"/>
  </w:num>
  <w:num w:numId="2" w16cid:durableId="1548949640">
    <w:abstractNumId w:val="0"/>
  </w:num>
  <w:num w:numId="3" w16cid:durableId="593902442">
    <w:abstractNumId w:val="6"/>
  </w:num>
  <w:num w:numId="4" w16cid:durableId="373429560">
    <w:abstractNumId w:val="9"/>
  </w:num>
  <w:num w:numId="5" w16cid:durableId="6831690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0252918">
    <w:abstractNumId w:val="13"/>
  </w:num>
  <w:num w:numId="7" w16cid:durableId="1891768092">
    <w:abstractNumId w:val="11"/>
  </w:num>
  <w:num w:numId="8" w16cid:durableId="246815115">
    <w:abstractNumId w:val="10"/>
  </w:num>
  <w:num w:numId="9" w16cid:durableId="1016732836">
    <w:abstractNumId w:val="2"/>
  </w:num>
  <w:num w:numId="10" w16cid:durableId="1870949640">
    <w:abstractNumId w:val="4"/>
  </w:num>
  <w:num w:numId="11" w16cid:durableId="482746282">
    <w:abstractNumId w:val="8"/>
  </w:num>
  <w:num w:numId="12" w16cid:durableId="525601808">
    <w:abstractNumId w:val="14"/>
  </w:num>
  <w:num w:numId="13" w16cid:durableId="1486165410">
    <w:abstractNumId w:val="12"/>
  </w:num>
  <w:num w:numId="14" w16cid:durableId="1324241770">
    <w:abstractNumId w:val="7"/>
  </w:num>
  <w:num w:numId="15" w16cid:durableId="1806316517">
    <w:abstractNumId w:val="5"/>
  </w:num>
  <w:num w:numId="16" w16cid:durableId="525141522">
    <w:abstractNumId w:val="9"/>
  </w:num>
  <w:num w:numId="17" w16cid:durableId="1566062572">
    <w:abstractNumId w:val="9"/>
  </w:num>
  <w:num w:numId="18" w16cid:durableId="221521232">
    <w:abstractNumId w:val="9"/>
  </w:num>
  <w:num w:numId="19" w16cid:durableId="683554960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33E5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5B39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3B38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CE7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4E4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16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32B4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2022-07-18T10:56:00Z</dcterms:created>
  <dcterms:modified xsi:type="dcterms:W3CDTF">2022-07-19T07:30:00Z</dcterms:modified>
</cp:coreProperties>
</file>