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17" w:rsidRDefault="005D2817" w:rsidP="005D2817">
      <w:pPr>
        <w:pStyle w:val="Nadpis6"/>
        <w:ind w:right="3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KRYCÍ LIST PONUK</w:t>
      </w:r>
      <w:r w:rsidR="00F01863">
        <w:rPr>
          <w:rFonts w:ascii="Arial" w:hAnsi="Arial" w:cs="Arial"/>
          <w:sz w:val="28"/>
          <w:szCs w:val="28"/>
        </w:rPr>
        <w:t xml:space="preserve">Y </w:t>
      </w: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i/>
          <w:iCs/>
          <w:snapToGrid w:val="0"/>
          <w:sz w:val="16"/>
          <w:szCs w:val="16"/>
        </w:rPr>
      </w:pPr>
      <w:r>
        <w:rPr>
          <w:rFonts w:ascii="Arial" w:hAnsi="Arial" w:cs="Arial"/>
          <w:i/>
          <w:iCs/>
          <w:snapToGrid w:val="0"/>
          <w:sz w:val="16"/>
          <w:szCs w:val="16"/>
        </w:rPr>
        <w:t xml:space="preserve">Vyplní uchádzač a predloží na začiatku svojej ponuky </w:t>
      </w:r>
    </w:p>
    <w:p w:rsidR="004661FC" w:rsidRDefault="004661FC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</w:p>
    <w:p w:rsidR="004661FC" w:rsidRDefault="004661FC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  <w:r>
        <w:rPr>
          <w:rFonts w:ascii="Arial" w:hAnsi="Arial" w:cs="Arial"/>
          <w:b/>
          <w:bCs/>
          <w:snapToGrid w:val="0"/>
          <w:sz w:val="26"/>
          <w:szCs w:val="26"/>
        </w:rPr>
        <w:t xml:space="preserve">UCHÁDZAĆ : </w:t>
      </w:r>
    </w:p>
    <w:p w:rsidR="00F67C15" w:rsidRDefault="00F67C15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</w:p>
    <w:p w:rsidR="005D2817" w:rsidRPr="00F67C15" w:rsidRDefault="005D2817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 xml:space="preserve">názov </w:t>
      </w:r>
      <w:r w:rsidR="00992CCE" w:rsidRPr="00F67C15">
        <w:rPr>
          <w:rFonts w:ascii="Arial" w:hAnsi="Arial" w:cs="Arial"/>
          <w:snapToGrid w:val="0"/>
        </w:rPr>
        <w:t>:</w:t>
      </w:r>
    </w:p>
    <w:p w:rsidR="005D2817" w:rsidRPr="00F67C15" w:rsidRDefault="005D2817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 xml:space="preserve">adresa </w:t>
      </w:r>
      <w:r w:rsidR="00992CCE" w:rsidRPr="00F67C15">
        <w:rPr>
          <w:rFonts w:ascii="Arial" w:hAnsi="Arial" w:cs="Arial"/>
          <w:snapToGrid w:val="0"/>
        </w:rPr>
        <w:t>:</w:t>
      </w:r>
    </w:p>
    <w:p w:rsidR="005D2817" w:rsidRPr="00F67C15" w:rsidRDefault="005D2817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>štatutár (i)</w:t>
      </w:r>
      <w:r w:rsidR="00992CCE" w:rsidRPr="00F67C15">
        <w:rPr>
          <w:rFonts w:ascii="Arial" w:hAnsi="Arial" w:cs="Arial"/>
          <w:snapToGrid w:val="0"/>
        </w:rPr>
        <w:t xml:space="preserve"> :</w:t>
      </w:r>
    </w:p>
    <w:p w:rsidR="00992CCE" w:rsidRPr="00F67C15" w:rsidRDefault="00992CCE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>IČO :</w:t>
      </w:r>
    </w:p>
    <w:p w:rsidR="005D2817" w:rsidRPr="00F67C15" w:rsidRDefault="00E31736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>e-mail</w:t>
      </w:r>
      <w:r w:rsidR="00992CCE" w:rsidRPr="00F67C15">
        <w:rPr>
          <w:rFonts w:ascii="Arial" w:hAnsi="Arial" w:cs="Arial"/>
          <w:snapToGrid w:val="0"/>
        </w:rPr>
        <w:t xml:space="preserve"> :</w:t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  <w:t xml:space="preserve"> </w:t>
      </w:r>
    </w:p>
    <w:p w:rsidR="005D2817" w:rsidRDefault="005D2817" w:rsidP="00F67C15">
      <w:pPr>
        <w:spacing w:line="360" w:lineRule="auto"/>
        <w:rPr>
          <w:snapToGrid w:val="0"/>
          <w:lang w:val="en-US"/>
        </w:rPr>
      </w:pPr>
      <w:proofErr w:type="spellStart"/>
      <w:proofErr w:type="gramStart"/>
      <w:r w:rsidRPr="00F67C15">
        <w:rPr>
          <w:rFonts w:ascii="Arial" w:hAnsi="Arial" w:cs="Arial"/>
          <w:snapToGrid w:val="0"/>
          <w:lang w:val="en-US"/>
        </w:rPr>
        <w:t>telefón</w:t>
      </w:r>
      <w:proofErr w:type="spellEnd"/>
      <w:r w:rsidR="00992CCE" w:rsidRPr="00F67C15">
        <w:rPr>
          <w:rFonts w:ascii="Arial" w:hAnsi="Arial" w:cs="Arial"/>
          <w:snapToGrid w:val="0"/>
          <w:lang w:val="en-US"/>
        </w:rPr>
        <w:t xml:space="preserve"> :</w:t>
      </w:r>
      <w:proofErr w:type="gramEnd"/>
      <w:r w:rsidRPr="00F67C15">
        <w:rPr>
          <w:rFonts w:ascii="Arial" w:hAnsi="Arial" w:cs="Arial"/>
          <w:snapToGrid w:val="0"/>
        </w:rPr>
        <w:tab/>
      </w:r>
      <w:r w:rsidRPr="00F67C15">
        <w:rPr>
          <w:rFonts w:ascii="Arial" w:hAnsi="Arial" w:cs="Arial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</w:p>
    <w:p w:rsidR="005D2817" w:rsidRDefault="005D2817" w:rsidP="00F67C15">
      <w:pPr>
        <w:spacing w:line="360" w:lineRule="auto"/>
        <w:rPr>
          <w:snapToGrid w:val="0"/>
          <w:lang w:val="en-US"/>
        </w:rPr>
      </w:pP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</w:p>
    <w:p w:rsidR="005D2817" w:rsidRDefault="005D2817" w:rsidP="005D2817">
      <w:pPr>
        <w:tabs>
          <w:tab w:val="right" w:leader="underscore" w:pos="9000"/>
        </w:tabs>
        <w:spacing w:before="100"/>
        <w:rPr>
          <w:rFonts w:ascii="Arial" w:hAnsi="Arial" w:cs="Arial"/>
          <w:b/>
          <w:snapToGrid w:val="0"/>
          <w:sz w:val="24"/>
          <w:szCs w:val="24"/>
          <w:lang w:val="en-US"/>
        </w:rPr>
      </w:pPr>
    </w:p>
    <w:p w:rsidR="0051091A" w:rsidRDefault="005D2817" w:rsidP="0051091A">
      <w:pPr>
        <w:rPr>
          <w:rFonts w:ascii="Arial" w:hAnsi="Arial" w:cs="Arial"/>
          <w:b/>
          <w:bCs/>
          <w:i/>
          <w:sz w:val="22"/>
          <w:szCs w:val="22"/>
        </w:rPr>
      </w:pPr>
      <w:proofErr w:type="spellStart"/>
      <w:r>
        <w:rPr>
          <w:rFonts w:ascii="Arial" w:hAnsi="Arial" w:cs="Arial"/>
          <w:b/>
          <w:snapToGrid w:val="0"/>
          <w:sz w:val="24"/>
          <w:szCs w:val="24"/>
          <w:lang w:val="en-US"/>
        </w:rPr>
        <w:t>Názov</w:t>
      </w:r>
      <w:proofErr w:type="spellEnd"/>
      <w:r>
        <w:rPr>
          <w:rFonts w:ascii="Arial" w:hAnsi="Arial" w:cs="Arial"/>
          <w:b/>
          <w:snapToGrid w:val="0"/>
          <w:sz w:val="24"/>
          <w:szCs w:val="24"/>
          <w:lang w:val="en-US"/>
        </w:rPr>
        <w:t xml:space="preserve">: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D54E0C" w:rsidRPr="006A217D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83B8C" wp14:editId="5C515528">
                <wp:simplePos x="0" y="0"/>
                <wp:positionH relativeFrom="column">
                  <wp:posOffset>-889000</wp:posOffset>
                </wp:positionH>
                <wp:positionV relativeFrom="page">
                  <wp:posOffset>5346700</wp:posOffset>
                </wp:positionV>
                <wp:extent cx="179705" cy="0"/>
                <wp:effectExtent l="11430" t="12700" r="8890" b="635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0pt,421pt" to="-55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" strokecolor="#969696">
                <w10:wrap anchory="page"/>
              </v:line>
            </w:pict>
          </mc:Fallback>
        </mc:AlternateContent>
      </w:r>
      <w:r w:rsidR="00BF694F" w:rsidRPr="00BF694F">
        <w:rPr>
          <w:rFonts w:ascii="Arial" w:hAnsi="Arial" w:cs="Arial"/>
          <w:b/>
          <w:bCs/>
          <w:i/>
          <w:sz w:val="22"/>
          <w:szCs w:val="22"/>
        </w:rPr>
        <w:t>„</w:t>
      </w:r>
      <w:r w:rsidR="008E616E" w:rsidRPr="008E616E">
        <w:t xml:space="preserve"> </w:t>
      </w:r>
      <w:r w:rsidR="0051091A" w:rsidRPr="0051091A">
        <w:rPr>
          <w:rFonts w:ascii="Arial" w:hAnsi="Arial" w:cs="Arial"/>
          <w:b/>
          <w:bCs/>
          <w:i/>
          <w:sz w:val="22"/>
          <w:szCs w:val="22"/>
        </w:rPr>
        <w:t xml:space="preserve">Zber a </w:t>
      </w:r>
      <w:proofErr w:type="gramStart"/>
      <w:r w:rsidR="0051091A" w:rsidRPr="0051091A">
        <w:rPr>
          <w:rFonts w:ascii="Arial" w:hAnsi="Arial" w:cs="Arial"/>
          <w:b/>
          <w:bCs/>
          <w:i/>
          <w:sz w:val="22"/>
          <w:szCs w:val="22"/>
        </w:rPr>
        <w:t>spracovanie  grafických</w:t>
      </w:r>
      <w:proofErr w:type="gramEnd"/>
      <w:r w:rsidR="0051091A" w:rsidRPr="0051091A">
        <w:rPr>
          <w:rFonts w:ascii="Arial" w:hAnsi="Arial" w:cs="Arial"/>
          <w:b/>
          <w:bCs/>
          <w:i/>
          <w:sz w:val="22"/>
          <w:szCs w:val="22"/>
        </w:rPr>
        <w:t xml:space="preserve"> a atribútových dát časti </w:t>
      </w:r>
      <w:proofErr w:type="spellStart"/>
      <w:r w:rsidR="0051091A" w:rsidRPr="0051091A">
        <w:rPr>
          <w:rFonts w:ascii="Arial" w:hAnsi="Arial" w:cs="Arial"/>
          <w:b/>
          <w:bCs/>
          <w:i/>
          <w:sz w:val="22"/>
          <w:szCs w:val="22"/>
        </w:rPr>
        <w:t>pasportu</w:t>
      </w:r>
      <w:proofErr w:type="spellEnd"/>
      <w:r w:rsidR="0051091A" w:rsidRPr="0051091A">
        <w:rPr>
          <w:rFonts w:ascii="Arial" w:hAnsi="Arial" w:cs="Arial"/>
          <w:b/>
          <w:bCs/>
          <w:i/>
          <w:sz w:val="22"/>
          <w:szCs w:val="22"/>
        </w:rPr>
        <w:t xml:space="preserve"> zelene </w:t>
      </w:r>
    </w:p>
    <w:p w:rsidR="00BF694F" w:rsidRPr="0051091A" w:rsidRDefault="0051091A" w:rsidP="0051091A">
      <w:pPr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 xml:space="preserve">                </w:t>
      </w:r>
      <w:r w:rsidRPr="0051091A">
        <w:rPr>
          <w:rFonts w:ascii="Arial" w:hAnsi="Arial" w:cs="Arial"/>
          <w:b/>
          <w:bCs/>
          <w:i/>
          <w:sz w:val="22"/>
          <w:szCs w:val="22"/>
        </w:rPr>
        <w:t>v Geografickom informačnom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systéme Mestského úradu Trnava</w:t>
      </w:r>
      <w:r w:rsidR="00BF694F" w:rsidRPr="00BF694F">
        <w:rPr>
          <w:rFonts w:ascii="Arial" w:hAnsi="Arial" w:cs="Arial"/>
          <w:b/>
          <w:bCs/>
          <w:i/>
          <w:sz w:val="22"/>
          <w:szCs w:val="22"/>
        </w:rPr>
        <w:t>“</w:t>
      </w:r>
    </w:p>
    <w:p w:rsidR="005D2817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  <w:lang w:val="en-US"/>
        </w:rPr>
      </w:pPr>
    </w:p>
    <w:p w:rsidR="005D2817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snapToGrid w:val="0"/>
          <w:lang w:val="en-US"/>
        </w:rPr>
      </w:pPr>
    </w:p>
    <w:p w:rsidR="005D2817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diela: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1985"/>
        <w:gridCol w:w="1843"/>
        <w:gridCol w:w="1701"/>
      </w:tblGrid>
      <w:tr w:rsidR="0051091A" w:rsidRPr="0051091A" w:rsidTr="00652243">
        <w:trPr>
          <w:trHeight w:val="364"/>
        </w:trPr>
        <w:tc>
          <w:tcPr>
            <w:tcW w:w="2693" w:type="dxa"/>
            <w:shd w:val="clear" w:color="auto" w:fill="D6E3BC"/>
          </w:tcPr>
          <w:p w:rsidR="0051091A" w:rsidRPr="0051091A" w:rsidRDefault="0051091A" w:rsidP="0051091A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cs-CZ"/>
              </w:rPr>
            </w:pPr>
            <w:r w:rsidRPr="0051091A">
              <w:rPr>
                <w:rFonts w:ascii="Arial" w:hAnsi="Arial" w:cs="Arial"/>
                <w:b/>
                <w:color w:val="000000"/>
                <w:sz w:val="22"/>
                <w:szCs w:val="22"/>
                <w:lang w:eastAsia="cs-CZ"/>
              </w:rPr>
              <w:t>Prvok</w:t>
            </w:r>
          </w:p>
        </w:tc>
        <w:tc>
          <w:tcPr>
            <w:tcW w:w="1985" w:type="dxa"/>
            <w:shd w:val="clear" w:color="auto" w:fill="D6E3BC"/>
          </w:tcPr>
          <w:p w:rsidR="0051091A" w:rsidRPr="0051091A" w:rsidRDefault="0051091A" w:rsidP="0051091A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cs-CZ"/>
              </w:rPr>
            </w:pPr>
            <w:r w:rsidRPr="0051091A">
              <w:rPr>
                <w:rFonts w:ascii="Arial" w:hAnsi="Arial" w:cs="Arial"/>
                <w:b/>
                <w:color w:val="000000"/>
                <w:sz w:val="22"/>
                <w:szCs w:val="22"/>
                <w:lang w:eastAsia="cs-CZ"/>
              </w:rPr>
              <w:t>Počet</w:t>
            </w:r>
          </w:p>
        </w:tc>
        <w:tc>
          <w:tcPr>
            <w:tcW w:w="1843" w:type="dxa"/>
            <w:shd w:val="clear" w:color="auto" w:fill="D6E3BC"/>
          </w:tcPr>
          <w:p w:rsidR="0051091A" w:rsidRPr="0051091A" w:rsidRDefault="0051091A" w:rsidP="0051091A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cs-CZ"/>
              </w:rPr>
            </w:pPr>
            <w:r w:rsidRPr="0051091A">
              <w:rPr>
                <w:rFonts w:ascii="Arial" w:hAnsi="Arial" w:cs="Arial"/>
                <w:b/>
                <w:color w:val="000000"/>
                <w:sz w:val="22"/>
                <w:szCs w:val="22"/>
                <w:lang w:eastAsia="cs-CZ"/>
              </w:rPr>
              <w:t>Cena bez DPH</w:t>
            </w:r>
          </w:p>
        </w:tc>
        <w:tc>
          <w:tcPr>
            <w:tcW w:w="1701" w:type="dxa"/>
            <w:shd w:val="clear" w:color="auto" w:fill="D6E3BC"/>
          </w:tcPr>
          <w:p w:rsidR="0051091A" w:rsidRPr="0051091A" w:rsidRDefault="0051091A" w:rsidP="0051091A">
            <w:pPr>
              <w:autoSpaceDE/>
              <w:autoSpaceDN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cs-CZ"/>
              </w:rPr>
            </w:pPr>
            <w:r w:rsidRPr="0051091A">
              <w:rPr>
                <w:rFonts w:ascii="Arial" w:hAnsi="Arial" w:cs="Arial"/>
                <w:b/>
                <w:color w:val="000000"/>
                <w:sz w:val="22"/>
                <w:szCs w:val="22"/>
                <w:lang w:eastAsia="cs-CZ"/>
              </w:rPr>
              <w:t>Cena s DPH</w:t>
            </w:r>
          </w:p>
        </w:tc>
      </w:tr>
      <w:tr w:rsidR="0051091A" w:rsidRPr="0051091A" w:rsidTr="00652243">
        <w:trPr>
          <w:trHeight w:val="383"/>
        </w:trPr>
        <w:tc>
          <w:tcPr>
            <w:tcW w:w="2693" w:type="dxa"/>
            <w:shd w:val="clear" w:color="auto" w:fill="auto"/>
          </w:tcPr>
          <w:p w:rsidR="0051091A" w:rsidRPr="0051091A" w:rsidRDefault="0051091A" w:rsidP="0051091A">
            <w:pPr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109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Trávnik                                        </w:t>
            </w:r>
          </w:p>
        </w:tc>
        <w:tc>
          <w:tcPr>
            <w:tcW w:w="1985" w:type="dxa"/>
            <w:shd w:val="clear" w:color="auto" w:fill="auto"/>
          </w:tcPr>
          <w:p w:rsidR="0051091A" w:rsidRPr="0051091A" w:rsidRDefault="0051091A" w:rsidP="0051091A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</w:pPr>
            <w:r w:rsidRPr="0051091A">
              <w:rPr>
                <w:rFonts w:ascii="Arial" w:hAnsi="Arial" w:cs="Arial"/>
                <w:sz w:val="22"/>
                <w:szCs w:val="22"/>
                <w:lang w:eastAsia="cs-CZ"/>
              </w:rPr>
              <w:t>1 852 m2</w:t>
            </w:r>
          </w:p>
        </w:tc>
        <w:tc>
          <w:tcPr>
            <w:tcW w:w="1843" w:type="dxa"/>
          </w:tcPr>
          <w:p w:rsidR="0051091A" w:rsidRPr="0051091A" w:rsidRDefault="0051091A" w:rsidP="0051091A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</w:pPr>
          </w:p>
        </w:tc>
        <w:tc>
          <w:tcPr>
            <w:tcW w:w="1701" w:type="dxa"/>
          </w:tcPr>
          <w:p w:rsidR="0051091A" w:rsidRPr="0051091A" w:rsidRDefault="0051091A" w:rsidP="0051091A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</w:pPr>
          </w:p>
        </w:tc>
      </w:tr>
      <w:tr w:rsidR="0051091A" w:rsidRPr="0051091A" w:rsidTr="00652243">
        <w:tc>
          <w:tcPr>
            <w:tcW w:w="2693" w:type="dxa"/>
            <w:shd w:val="clear" w:color="auto" w:fill="auto"/>
          </w:tcPr>
          <w:p w:rsidR="0051091A" w:rsidRPr="0051091A" w:rsidRDefault="0051091A" w:rsidP="0051091A">
            <w:pPr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109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Kry plochy                                    </w:t>
            </w:r>
          </w:p>
        </w:tc>
        <w:tc>
          <w:tcPr>
            <w:tcW w:w="1985" w:type="dxa"/>
            <w:shd w:val="clear" w:color="auto" w:fill="auto"/>
          </w:tcPr>
          <w:p w:rsidR="0051091A" w:rsidRPr="0051091A" w:rsidRDefault="0051091A" w:rsidP="0051091A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</w:pPr>
            <w:r w:rsidRPr="0051091A">
              <w:rPr>
                <w:rFonts w:ascii="Arial" w:hAnsi="Arial" w:cs="Arial"/>
                <w:sz w:val="22"/>
                <w:szCs w:val="22"/>
                <w:lang w:eastAsia="cs-CZ"/>
              </w:rPr>
              <w:t>261 m2</w:t>
            </w:r>
          </w:p>
        </w:tc>
        <w:tc>
          <w:tcPr>
            <w:tcW w:w="1843" w:type="dxa"/>
          </w:tcPr>
          <w:p w:rsidR="0051091A" w:rsidRPr="0051091A" w:rsidRDefault="0051091A" w:rsidP="0051091A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</w:pPr>
          </w:p>
        </w:tc>
        <w:tc>
          <w:tcPr>
            <w:tcW w:w="1701" w:type="dxa"/>
          </w:tcPr>
          <w:p w:rsidR="0051091A" w:rsidRPr="0051091A" w:rsidRDefault="0051091A" w:rsidP="0051091A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</w:pPr>
          </w:p>
        </w:tc>
      </w:tr>
      <w:tr w:rsidR="0051091A" w:rsidRPr="0051091A" w:rsidTr="00652243">
        <w:tc>
          <w:tcPr>
            <w:tcW w:w="2693" w:type="dxa"/>
            <w:shd w:val="clear" w:color="auto" w:fill="auto"/>
          </w:tcPr>
          <w:p w:rsidR="0051091A" w:rsidRPr="0051091A" w:rsidRDefault="0051091A" w:rsidP="0051091A">
            <w:pPr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109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Kry                                               </w:t>
            </w:r>
          </w:p>
        </w:tc>
        <w:tc>
          <w:tcPr>
            <w:tcW w:w="1985" w:type="dxa"/>
            <w:shd w:val="clear" w:color="auto" w:fill="auto"/>
          </w:tcPr>
          <w:p w:rsidR="0051091A" w:rsidRPr="0051091A" w:rsidRDefault="0051091A" w:rsidP="0051091A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</w:pPr>
            <w:r w:rsidRPr="0051091A">
              <w:rPr>
                <w:rFonts w:ascii="Arial" w:hAnsi="Arial" w:cs="Arial"/>
                <w:sz w:val="22"/>
                <w:szCs w:val="22"/>
                <w:lang w:eastAsia="cs-CZ"/>
              </w:rPr>
              <w:t>855 ks</w:t>
            </w:r>
          </w:p>
        </w:tc>
        <w:tc>
          <w:tcPr>
            <w:tcW w:w="1843" w:type="dxa"/>
          </w:tcPr>
          <w:p w:rsidR="0051091A" w:rsidRPr="0051091A" w:rsidRDefault="0051091A" w:rsidP="0051091A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</w:pPr>
          </w:p>
        </w:tc>
        <w:tc>
          <w:tcPr>
            <w:tcW w:w="1701" w:type="dxa"/>
          </w:tcPr>
          <w:p w:rsidR="0051091A" w:rsidRPr="0051091A" w:rsidRDefault="0051091A" w:rsidP="0051091A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</w:pPr>
          </w:p>
        </w:tc>
      </w:tr>
      <w:tr w:rsidR="0051091A" w:rsidRPr="0051091A" w:rsidTr="00652243">
        <w:tc>
          <w:tcPr>
            <w:tcW w:w="2693" w:type="dxa"/>
            <w:shd w:val="clear" w:color="auto" w:fill="auto"/>
          </w:tcPr>
          <w:p w:rsidR="0051091A" w:rsidRPr="0051091A" w:rsidRDefault="0051091A" w:rsidP="0051091A">
            <w:pPr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109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Liany plochy                                   </w:t>
            </w:r>
          </w:p>
        </w:tc>
        <w:tc>
          <w:tcPr>
            <w:tcW w:w="1985" w:type="dxa"/>
            <w:shd w:val="clear" w:color="auto" w:fill="auto"/>
          </w:tcPr>
          <w:p w:rsidR="0051091A" w:rsidRPr="0051091A" w:rsidRDefault="0051091A" w:rsidP="0051091A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</w:pPr>
            <w:r w:rsidRPr="0051091A">
              <w:rPr>
                <w:rFonts w:ascii="Arial" w:hAnsi="Arial" w:cs="Arial"/>
                <w:sz w:val="22"/>
                <w:szCs w:val="22"/>
                <w:lang w:eastAsia="cs-CZ"/>
              </w:rPr>
              <w:t>38 m2</w:t>
            </w:r>
          </w:p>
        </w:tc>
        <w:tc>
          <w:tcPr>
            <w:tcW w:w="1843" w:type="dxa"/>
          </w:tcPr>
          <w:p w:rsidR="0051091A" w:rsidRPr="0051091A" w:rsidRDefault="0051091A" w:rsidP="0051091A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</w:pPr>
          </w:p>
        </w:tc>
        <w:tc>
          <w:tcPr>
            <w:tcW w:w="1701" w:type="dxa"/>
          </w:tcPr>
          <w:p w:rsidR="0051091A" w:rsidRPr="0051091A" w:rsidRDefault="0051091A" w:rsidP="0051091A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</w:pPr>
          </w:p>
        </w:tc>
      </w:tr>
      <w:tr w:rsidR="0051091A" w:rsidRPr="0051091A" w:rsidTr="00652243">
        <w:tc>
          <w:tcPr>
            <w:tcW w:w="2693" w:type="dxa"/>
            <w:shd w:val="clear" w:color="auto" w:fill="auto"/>
          </w:tcPr>
          <w:p w:rsidR="0051091A" w:rsidRPr="0051091A" w:rsidRDefault="0051091A" w:rsidP="0051091A">
            <w:pPr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109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Kvetinové záhony                          </w:t>
            </w:r>
          </w:p>
        </w:tc>
        <w:tc>
          <w:tcPr>
            <w:tcW w:w="1985" w:type="dxa"/>
            <w:shd w:val="clear" w:color="auto" w:fill="auto"/>
          </w:tcPr>
          <w:p w:rsidR="0051091A" w:rsidRPr="0051091A" w:rsidRDefault="0051091A" w:rsidP="0051091A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</w:pPr>
            <w:r w:rsidRPr="0051091A">
              <w:rPr>
                <w:rFonts w:ascii="Arial" w:hAnsi="Arial" w:cs="Arial"/>
                <w:sz w:val="22"/>
                <w:szCs w:val="22"/>
                <w:lang w:eastAsia="cs-CZ"/>
              </w:rPr>
              <w:t>118 m2</w:t>
            </w:r>
          </w:p>
        </w:tc>
        <w:tc>
          <w:tcPr>
            <w:tcW w:w="1843" w:type="dxa"/>
          </w:tcPr>
          <w:p w:rsidR="0051091A" w:rsidRPr="0051091A" w:rsidRDefault="0051091A" w:rsidP="0051091A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</w:pPr>
          </w:p>
        </w:tc>
        <w:tc>
          <w:tcPr>
            <w:tcW w:w="1701" w:type="dxa"/>
          </w:tcPr>
          <w:p w:rsidR="0051091A" w:rsidRPr="0051091A" w:rsidRDefault="0051091A" w:rsidP="0051091A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</w:pPr>
          </w:p>
        </w:tc>
      </w:tr>
      <w:tr w:rsidR="0051091A" w:rsidRPr="0051091A" w:rsidTr="00652243">
        <w:tc>
          <w:tcPr>
            <w:tcW w:w="2693" w:type="dxa"/>
            <w:shd w:val="clear" w:color="auto" w:fill="auto"/>
          </w:tcPr>
          <w:p w:rsidR="0051091A" w:rsidRPr="0051091A" w:rsidRDefault="0051091A" w:rsidP="0051091A">
            <w:pPr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109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Stromy                                      </w:t>
            </w:r>
          </w:p>
        </w:tc>
        <w:tc>
          <w:tcPr>
            <w:tcW w:w="1985" w:type="dxa"/>
            <w:shd w:val="clear" w:color="auto" w:fill="auto"/>
          </w:tcPr>
          <w:p w:rsidR="0051091A" w:rsidRPr="0051091A" w:rsidRDefault="0051091A" w:rsidP="0051091A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</w:pPr>
            <w:r w:rsidRPr="0051091A">
              <w:rPr>
                <w:rFonts w:ascii="Arial" w:hAnsi="Arial" w:cs="Arial"/>
                <w:sz w:val="22"/>
                <w:szCs w:val="22"/>
                <w:lang w:eastAsia="cs-CZ"/>
              </w:rPr>
              <w:t>6 611 ks</w:t>
            </w:r>
          </w:p>
        </w:tc>
        <w:tc>
          <w:tcPr>
            <w:tcW w:w="1843" w:type="dxa"/>
          </w:tcPr>
          <w:p w:rsidR="0051091A" w:rsidRPr="0051091A" w:rsidRDefault="0051091A" w:rsidP="0051091A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</w:pPr>
          </w:p>
        </w:tc>
        <w:tc>
          <w:tcPr>
            <w:tcW w:w="1701" w:type="dxa"/>
          </w:tcPr>
          <w:p w:rsidR="0051091A" w:rsidRPr="0051091A" w:rsidRDefault="0051091A" w:rsidP="0051091A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</w:pPr>
          </w:p>
        </w:tc>
      </w:tr>
      <w:tr w:rsidR="0051091A" w:rsidRPr="0051091A" w:rsidTr="00652243">
        <w:tc>
          <w:tcPr>
            <w:tcW w:w="2693" w:type="dxa"/>
            <w:shd w:val="clear" w:color="auto" w:fill="auto"/>
          </w:tcPr>
          <w:p w:rsidR="0051091A" w:rsidRPr="0051091A" w:rsidRDefault="0051091A" w:rsidP="0051091A">
            <w:pPr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109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Ruže                                                 </w:t>
            </w:r>
          </w:p>
        </w:tc>
        <w:tc>
          <w:tcPr>
            <w:tcW w:w="1985" w:type="dxa"/>
            <w:shd w:val="clear" w:color="auto" w:fill="auto"/>
          </w:tcPr>
          <w:p w:rsidR="0051091A" w:rsidRPr="0051091A" w:rsidRDefault="0051091A" w:rsidP="0051091A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</w:pPr>
            <w:r w:rsidRPr="0051091A">
              <w:rPr>
                <w:rFonts w:ascii="Arial" w:hAnsi="Arial" w:cs="Arial"/>
                <w:sz w:val="22"/>
                <w:szCs w:val="22"/>
                <w:lang w:eastAsia="cs-CZ"/>
              </w:rPr>
              <w:t>4 ks</w:t>
            </w:r>
          </w:p>
        </w:tc>
        <w:tc>
          <w:tcPr>
            <w:tcW w:w="1843" w:type="dxa"/>
          </w:tcPr>
          <w:p w:rsidR="0051091A" w:rsidRPr="0051091A" w:rsidRDefault="0051091A" w:rsidP="0051091A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</w:pPr>
          </w:p>
        </w:tc>
        <w:tc>
          <w:tcPr>
            <w:tcW w:w="1701" w:type="dxa"/>
          </w:tcPr>
          <w:p w:rsidR="0051091A" w:rsidRPr="0051091A" w:rsidRDefault="0051091A" w:rsidP="0051091A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</w:pPr>
          </w:p>
        </w:tc>
      </w:tr>
      <w:tr w:rsidR="0051091A" w:rsidRPr="0051091A" w:rsidTr="00652243">
        <w:tc>
          <w:tcPr>
            <w:tcW w:w="2693" w:type="dxa"/>
            <w:shd w:val="clear" w:color="auto" w:fill="auto"/>
          </w:tcPr>
          <w:p w:rsidR="0051091A" w:rsidRPr="0051091A" w:rsidRDefault="0051091A" w:rsidP="0051091A">
            <w:pPr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1091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Kamenný mlyn - lesopark        </w:t>
            </w:r>
          </w:p>
        </w:tc>
        <w:tc>
          <w:tcPr>
            <w:tcW w:w="1985" w:type="dxa"/>
            <w:shd w:val="clear" w:color="auto" w:fill="auto"/>
          </w:tcPr>
          <w:p w:rsidR="0051091A" w:rsidRPr="0051091A" w:rsidRDefault="0051091A" w:rsidP="0051091A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</w:pPr>
            <w:r w:rsidRPr="0051091A">
              <w:rPr>
                <w:rFonts w:ascii="Arial" w:hAnsi="Arial" w:cs="Arial"/>
                <w:sz w:val="22"/>
                <w:szCs w:val="22"/>
                <w:lang w:eastAsia="cs-CZ"/>
              </w:rPr>
              <w:t>182 683 m2</w:t>
            </w:r>
          </w:p>
        </w:tc>
        <w:tc>
          <w:tcPr>
            <w:tcW w:w="1843" w:type="dxa"/>
          </w:tcPr>
          <w:p w:rsidR="0051091A" w:rsidRPr="0051091A" w:rsidRDefault="0051091A" w:rsidP="0051091A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</w:pPr>
          </w:p>
        </w:tc>
        <w:tc>
          <w:tcPr>
            <w:tcW w:w="1701" w:type="dxa"/>
          </w:tcPr>
          <w:p w:rsidR="0051091A" w:rsidRPr="0051091A" w:rsidRDefault="0051091A" w:rsidP="0051091A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</w:pPr>
          </w:p>
        </w:tc>
      </w:tr>
      <w:tr w:rsidR="0051091A" w:rsidRPr="0051091A" w:rsidTr="00652243">
        <w:tc>
          <w:tcPr>
            <w:tcW w:w="2693" w:type="dxa"/>
            <w:shd w:val="clear" w:color="auto" w:fill="D6E3BC" w:themeFill="accent3" w:themeFillTint="66"/>
          </w:tcPr>
          <w:p w:rsidR="0051091A" w:rsidRPr="0051091A" w:rsidRDefault="0051091A" w:rsidP="0051091A">
            <w:pPr>
              <w:autoSpaceDE/>
              <w:autoSpaceDN/>
              <w:spacing w:after="200"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1091A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Suma celkom</w:t>
            </w:r>
          </w:p>
        </w:tc>
        <w:tc>
          <w:tcPr>
            <w:tcW w:w="1985" w:type="dxa"/>
            <w:shd w:val="clear" w:color="auto" w:fill="D6E3BC" w:themeFill="accent3" w:themeFillTint="66"/>
          </w:tcPr>
          <w:p w:rsidR="0051091A" w:rsidRPr="0051091A" w:rsidRDefault="0051091A" w:rsidP="0051091A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  <w:lang w:eastAsia="cs-CZ"/>
              </w:rPr>
            </w:pPr>
          </w:p>
        </w:tc>
        <w:tc>
          <w:tcPr>
            <w:tcW w:w="1843" w:type="dxa"/>
            <w:shd w:val="clear" w:color="auto" w:fill="D6E3BC" w:themeFill="accent3" w:themeFillTint="66"/>
          </w:tcPr>
          <w:p w:rsidR="0051091A" w:rsidRPr="0051091A" w:rsidRDefault="0051091A" w:rsidP="0051091A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:rsidR="0051091A" w:rsidRPr="0051091A" w:rsidRDefault="0051091A" w:rsidP="0051091A">
            <w:pPr>
              <w:autoSpaceDE/>
              <w:autoSpaceDN/>
              <w:jc w:val="right"/>
              <w:rPr>
                <w:rFonts w:ascii="Arial" w:hAnsi="Arial" w:cs="Arial"/>
                <w:sz w:val="22"/>
                <w:szCs w:val="22"/>
                <w:highlight w:val="yellow"/>
                <w:lang w:eastAsia="cs-CZ"/>
              </w:rPr>
            </w:pPr>
          </w:p>
        </w:tc>
      </w:tr>
    </w:tbl>
    <w:p w:rsidR="00414132" w:rsidRDefault="00414132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</w:rPr>
      </w:pPr>
    </w:p>
    <w:p w:rsidR="004661FC" w:rsidRDefault="004661FC" w:rsidP="005D2817">
      <w:pPr>
        <w:ind w:right="32"/>
        <w:jc w:val="both"/>
        <w:rPr>
          <w:rFonts w:ascii="Arial" w:hAnsi="Arial" w:cs="Arial"/>
          <w:b/>
        </w:rPr>
      </w:pPr>
    </w:p>
    <w:p w:rsidR="004661FC" w:rsidRDefault="004661FC" w:rsidP="005D2817">
      <w:pPr>
        <w:ind w:right="32"/>
        <w:jc w:val="both"/>
        <w:rPr>
          <w:rFonts w:ascii="Arial" w:hAnsi="Arial" w:cs="Arial"/>
          <w:b/>
        </w:rPr>
      </w:pPr>
    </w:p>
    <w:p w:rsidR="005D2817" w:rsidRPr="00DC32F6" w:rsidRDefault="005D2817" w:rsidP="005D2817">
      <w:pPr>
        <w:ind w:right="32"/>
        <w:jc w:val="both"/>
        <w:rPr>
          <w:rFonts w:ascii="Arial" w:hAnsi="Arial" w:cs="Arial"/>
          <w:b/>
          <w:sz w:val="22"/>
          <w:szCs w:val="22"/>
        </w:rPr>
      </w:pPr>
      <w:r w:rsidRPr="00DC32F6">
        <w:rPr>
          <w:rFonts w:ascii="Arial" w:hAnsi="Arial" w:cs="Arial"/>
          <w:b/>
          <w:sz w:val="22"/>
          <w:szCs w:val="22"/>
        </w:rPr>
        <w:t>Uchádzač zároveň prehlasuje, že porozumel týmto súťažným podkladom a že súhlasí s podmienkami určenými verejným obstarávateľom v tejto súťaži.</w:t>
      </w: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</w:p>
    <w:p w:rsidR="008D07D2" w:rsidRDefault="008D07D2"/>
    <w:p w:rsidR="009C1A51" w:rsidRDefault="009C1A51"/>
    <w:p w:rsidR="009C1A51" w:rsidRDefault="009C1A51">
      <w:bookmarkStart w:id="0" w:name="_GoBack"/>
      <w:bookmarkEnd w:id="0"/>
    </w:p>
    <w:p w:rsidR="009C1A51" w:rsidRDefault="009C1A51"/>
    <w:p w:rsidR="009C1A51" w:rsidRDefault="009C1A51">
      <w:r>
        <w:t xml:space="preserve">                                                                                                               ................................................................</w:t>
      </w:r>
    </w:p>
    <w:p w:rsidR="009C1A51" w:rsidRPr="007D5736" w:rsidRDefault="009C1A51">
      <w:pPr>
        <w:rPr>
          <w:rFonts w:ascii="Arial" w:hAnsi="Arial" w:cs="Arial"/>
        </w:rPr>
      </w:pPr>
      <w:r w:rsidRPr="007D5736">
        <w:rPr>
          <w:rFonts w:ascii="Arial" w:hAnsi="Arial" w:cs="Arial"/>
        </w:rPr>
        <w:t xml:space="preserve">                                                                                      </w:t>
      </w:r>
      <w:r w:rsidR="007D5736">
        <w:rPr>
          <w:rFonts w:ascii="Arial" w:hAnsi="Arial" w:cs="Arial"/>
        </w:rPr>
        <w:t xml:space="preserve">                       </w:t>
      </w:r>
      <w:r w:rsidRPr="007D5736">
        <w:rPr>
          <w:rFonts w:ascii="Arial" w:hAnsi="Arial" w:cs="Arial"/>
        </w:rPr>
        <w:t xml:space="preserve">        pečiatka, podpis</w:t>
      </w:r>
    </w:p>
    <w:sectPr w:rsidR="009C1A51" w:rsidRPr="007D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17"/>
    <w:rsid w:val="001D7F0D"/>
    <w:rsid w:val="00414132"/>
    <w:rsid w:val="004661FC"/>
    <w:rsid w:val="0051091A"/>
    <w:rsid w:val="005D2817"/>
    <w:rsid w:val="006A217D"/>
    <w:rsid w:val="007D5736"/>
    <w:rsid w:val="0083659B"/>
    <w:rsid w:val="008A1AA4"/>
    <w:rsid w:val="008D07D2"/>
    <w:rsid w:val="008E616E"/>
    <w:rsid w:val="00992CCE"/>
    <w:rsid w:val="009A5439"/>
    <w:rsid w:val="009C1A51"/>
    <w:rsid w:val="00A15D75"/>
    <w:rsid w:val="00BF694F"/>
    <w:rsid w:val="00C53B8E"/>
    <w:rsid w:val="00CC5A8C"/>
    <w:rsid w:val="00D54E0C"/>
    <w:rsid w:val="00DC32F6"/>
    <w:rsid w:val="00E31736"/>
    <w:rsid w:val="00ED5F47"/>
    <w:rsid w:val="00F01863"/>
    <w:rsid w:val="00F23B81"/>
    <w:rsid w:val="00F67C15"/>
    <w:rsid w:val="00FC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28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D28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semiHidden/>
    <w:rsid w:val="005D2817"/>
    <w:rPr>
      <w:rFonts w:ascii="Times New Roman" w:eastAsia="Times New Roman" w:hAnsi="Times New Roman" w:cs="Times New Roman"/>
      <w:b/>
      <w:bCs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28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D28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semiHidden/>
    <w:rsid w:val="005D2817"/>
    <w:rPr>
      <w:rFonts w:ascii="Times New Roman" w:eastAsia="Times New Roman" w:hAnsi="Times New Roman" w:cs="Times New Roman"/>
      <w:b/>
      <w:bCs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lubica.augustinova</dc:creator>
  <cp:lastModifiedBy>lubomir.gajarsky</cp:lastModifiedBy>
  <cp:revision>4</cp:revision>
  <cp:lastPrinted>2014-01-21T06:57:00Z</cp:lastPrinted>
  <dcterms:created xsi:type="dcterms:W3CDTF">2018-01-31T08:42:00Z</dcterms:created>
  <dcterms:modified xsi:type="dcterms:W3CDTF">2018-01-31T08:51:00Z</dcterms:modified>
</cp:coreProperties>
</file>