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2742" w14:textId="77777777" w:rsidR="005437C7" w:rsidRPr="00B359CE" w:rsidRDefault="005437C7" w:rsidP="005437C7">
      <w:pPr>
        <w:jc w:val="right"/>
        <w:rPr>
          <w:rFonts w:ascii="Arial Narrow" w:hAnsi="Arial Narrow"/>
          <w:sz w:val="22"/>
          <w:szCs w:val="22"/>
          <w:lang w:val="sk-SK"/>
        </w:rPr>
      </w:pPr>
      <w:r w:rsidRPr="00B359CE">
        <w:rPr>
          <w:rStyle w:val="FontStyle29"/>
          <w:rFonts w:ascii="Arial Narrow" w:hAnsi="Arial Narrow"/>
          <w:lang w:val="sk-SK"/>
        </w:rPr>
        <w:t xml:space="preserve">Príloha č. </w:t>
      </w:r>
      <w:r w:rsidR="00A2115D" w:rsidRPr="00B359CE">
        <w:rPr>
          <w:rStyle w:val="FontStyle29"/>
          <w:rFonts w:ascii="Arial Narrow" w:hAnsi="Arial Narrow"/>
          <w:lang w:val="sk-SK"/>
        </w:rPr>
        <w:t>5</w:t>
      </w:r>
      <w:r w:rsidRPr="00B359CE">
        <w:rPr>
          <w:rStyle w:val="FontStyle29"/>
          <w:rFonts w:ascii="Arial Narrow" w:hAnsi="Arial Narrow"/>
          <w:lang w:val="sk-SK"/>
        </w:rPr>
        <w:t xml:space="preserve"> k metodickému usmerneniu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k aplikácii postupu zadávania zákazky s nízkou hodnotou a zákazky malého rozsahu č. </w:t>
      </w:r>
      <w:r w:rsidR="00C93393" w:rsidRPr="00C93393">
        <w:rPr>
          <w:rFonts w:ascii="Arial Narrow" w:hAnsi="Arial Narrow"/>
          <w:b w:val="0"/>
          <w:sz w:val="22"/>
          <w:szCs w:val="22"/>
          <w:lang w:val="sk-SK"/>
        </w:rPr>
        <w:t>SE-VO-2022/003189-003</w:t>
      </w:r>
    </w:p>
    <w:p w14:paraId="21F52743" w14:textId="77777777" w:rsidR="005437C7" w:rsidRPr="00B359CE" w:rsidRDefault="005437C7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1F52744" w14:textId="639730A9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1F52745" w14:textId="7777777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081B58A3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14ACE" w:rsidRPr="00014ACE">
        <w:rPr>
          <w:rFonts w:ascii="Arial Narrow" w:hAnsi="Arial Narrow"/>
          <w:b w:val="0"/>
          <w:sz w:val="22"/>
          <w:szCs w:val="22"/>
          <w:lang w:val="sk-SK"/>
        </w:rPr>
        <w:t>Sekcia informaticky, telekomunik</w:t>
      </w:r>
      <w:r w:rsidR="00014ACE" w:rsidRPr="00014ACE">
        <w:rPr>
          <w:rFonts w:ascii="Arial Narrow" w:hAnsi="Arial Narrow" w:hint="eastAsia"/>
          <w:b w:val="0"/>
          <w:sz w:val="22"/>
          <w:szCs w:val="22"/>
          <w:lang w:val="sk-SK"/>
        </w:rPr>
        <w:t>á</w:t>
      </w:r>
      <w:r w:rsidR="00014ACE" w:rsidRPr="00014ACE">
        <w:rPr>
          <w:rFonts w:ascii="Arial Narrow" w:hAnsi="Arial Narrow"/>
          <w:b w:val="0"/>
          <w:sz w:val="22"/>
          <w:szCs w:val="22"/>
          <w:lang w:val="sk-SK"/>
        </w:rPr>
        <w:t>ci</w:t>
      </w:r>
      <w:r w:rsidR="00014ACE" w:rsidRPr="00014ACE">
        <w:rPr>
          <w:rFonts w:ascii="Arial Narrow" w:hAnsi="Arial Narrow" w:hint="eastAsia"/>
          <w:b w:val="0"/>
          <w:sz w:val="22"/>
          <w:szCs w:val="22"/>
          <w:lang w:val="sk-SK"/>
        </w:rPr>
        <w:t>í</w:t>
      </w:r>
      <w:r w:rsidR="00014ACE" w:rsidRPr="00014ACE">
        <w:rPr>
          <w:rFonts w:ascii="Arial Narrow" w:hAnsi="Arial Narrow"/>
          <w:b w:val="0"/>
          <w:sz w:val="22"/>
          <w:szCs w:val="22"/>
          <w:lang w:val="sk-SK"/>
        </w:rPr>
        <w:t xml:space="preserve"> a bezpe</w:t>
      </w:r>
      <w:r w:rsidR="00014ACE" w:rsidRPr="00014ACE">
        <w:rPr>
          <w:rFonts w:ascii="Arial Narrow" w:hAnsi="Arial Narrow" w:hint="eastAsia"/>
          <w:b w:val="0"/>
          <w:sz w:val="22"/>
          <w:szCs w:val="22"/>
          <w:lang w:val="sk-SK"/>
        </w:rPr>
        <w:t>č</w:t>
      </w:r>
      <w:r w:rsidR="00014ACE" w:rsidRPr="00014ACE">
        <w:rPr>
          <w:rFonts w:ascii="Arial Narrow" w:hAnsi="Arial Narrow"/>
          <w:b w:val="0"/>
          <w:sz w:val="22"/>
          <w:szCs w:val="22"/>
          <w:lang w:val="sk-SK"/>
        </w:rPr>
        <w:t>nosti, Pribinova 2, 812 72 Bratislava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47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06A420F8" w14:textId="062DF72C" w:rsidR="00783C4A" w:rsidRPr="00783C4A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Pr="00C90C0B">
        <w:rPr>
          <w:rFonts w:ascii="Arial Narrow" w:hAnsi="Arial Narrow" w:cs="Arial"/>
          <w:b w:val="0"/>
          <w:color w:val="000000"/>
          <w:sz w:val="22"/>
          <w:lang w:val="sk-SK" w:eastAsia="sk-SK"/>
        </w:rPr>
        <w:t>SITB-OO3-2022/00</w:t>
      </w:r>
      <w:r w:rsidR="00167FC4" w:rsidRPr="00C90C0B">
        <w:rPr>
          <w:rFonts w:ascii="Arial Narrow" w:hAnsi="Arial Narrow" w:cs="Arial"/>
          <w:b w:val="0"/>
          <w:color w:val="000000"/>
          <w:sz w:val="22"/>
          <w:lang w:val="sk-SK" w:eastAsia="sk-SK"/>
        </w:rPr>
        <w:t>126</w:t>
      </w:r>
      <w:r w:rsidR="00C9672D">
        <w:rPr>
          <w:rFonts w:ascii="Arial Narrow" w:hAnsi="Arial Narrow" w:cs="Arial"/>
          <w:b w:val="0"/>
          <w:color w:val="000000"/>
          <w:sz w:val="22"/>
          <w:lang w:val="sk-SK" w:eastAsia="sk-SK"/>
        </w:rPr>
        <w:t>3</w:t>
      </w:r>
      <w:r w:rsidR="000C160A" w:rsidRPr="00C90C0B">
        <w:rPr>
          <w:rFonts w:ascii="Arial Narrow" w:hAnsi="Arial Narrow" w:cs="Arial"/>
          <w:b w:val="0"/>
          <w:color w:val="000000"/>
          <w:sz w:val="22"/>
          <w:lang w:val="sk-SK" w:eastAsia="sk-SK"/>
        </w:rPr>
        <w:t>-00</w:t>
      </w:r>
      <w:r w:rsidR="00D2322A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</w:p>
    <w:p w14:paraId="21F52748" w14:textId="17523BEC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9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A" w14:textId="77777777"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21F5274B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14:paraId="21F5274C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4D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10381D4F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 - Sekcia informaticky, telekomunikácií a bezpečnosti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21F52750" w14:textId="4FABD9CA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21F5275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064E351" w:rsidR="005B47D7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485DB5" w:rsidRPr="00485DB5">
        <w:rPr>
          <w:rFonts w:ascii="Arial Narrow" w:hAnsi="Arial Narrow"/>
          <w:b w:val="0"/>
          <w:sz w:val="22"/>
          <w:szCs w:val="22"/>
          <w:lang w:val="sk-SK"/>
        </w:rPr>
        <w:t>kpt.</w:t>
      </w:r>
      <w:r w:rsidR="00485DB5">
        <w:rPr>
          <w:rFonts w:ascii="Arial Narrow" w:hAnsi="Arial Narrow"/>
          <w:sz w:val="22"/>
          <w:szCs w:val="22"/>
          <w:lang w:val="sk-SK"/>
        </w:rPr>
        <w:t xml:space="preserve"> 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>Mgr.</w:t>
      </w:r>
      <w:r w:rsidR="00485DB5">
        <w:rPr>
          <w:rFonts w:ascii="Arial Narrow" w:hAnsi="Arial Narrow"/>
          <w:b w:val="0"/>
          <w:sz w:val="22"/>
          <w:szCs w:val="22"/>
          <w:lang w:val="sk-SK"/>
        </w:rPr>
        <w:t xml:space="preserve"> Bc. Martin Kelemen</w:t>
      </w:r>
    </w:p>
    <w:p w14:paraId="21F52754" w14:textId="1802AF13" w:rsidR="00AF476D" w:rsidRPr="00B359CE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>+421 2 509 441</w:t>
      </w:r>
      <w:r w:rsidR="00167FC4">
        <w:rPr>
          <w:rFonts w:ascii="Arial Narrow" w:hAnsi="Arial Narrow"/>
          <w:b w:val="0"/>
          <w:sz w:val="22"/>
          <w:szCs w:val="22"/>
          <w:lang w:val="sk-SK"/>
        </w:rPr>
        <w:t>33</w:t>
      </w:r>
    </w:p>
    <w:p w14:paraId="69AF30CB" w14:textId="0B9B3D7C" w:rsidR="005B47D7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167FC4" w:rsidRPr="008C6CA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martin.kelemen@minv.sk</w:t>
        </w:r>
      </w:hyperlink>
    </w:p>
    <w:p w14:paraId="21F52756" w14:textId="15628BA8" w:rsidR="00B27AB6" w:rsidRPr="000157A6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(</w:t>
      </w:r>
      <w:hyperlink r:id="rId13" w:history="1">
        <w:r w:rsidR="000157A6" w:rsidRPr="001A1B6F">
          <w:rPr>
            <w:rStyle w:val="Hypertextovprepojenie"/>
            <w:rFonts w:ascii="Arial Narrow" w:hAnsi="Arial Narrow"/>
            <w:b w:val="0"/>
          </w:rPr>
          <w:t>https://josephine.proebiz.com/sk/tender/31837/summary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57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21F52758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AF6CC15" w14:textId="77777777" w:rsidR="00485DB5" w:rsidRPr="007D11F2" w:rsidRDefault="00485DB5" w:rsidP="00485DB5">
      <w:pPr>
        <w:rPr>
          <w:rFonts w:ascii="Arial Narrow" w:hAnsi="Arial Narrow"/>
          <w:b w:val="0"/>
          <w:i/>
          <w:sz w:val="22"/>
          <w:szCs w:val="22"/>
        </w:rPr>
      </w:pPr>
      <w:proofErr w:type="spellStart"/>
      <w:r w:rsidRPr="007D11F2">
        <w:rPr>
          <w:rFonts w:ascii="Arial Narrow" w:hAnsi="Arial Narrow"/>
          <w:b w:val="0"/>
          <w:bCs/>
          <w:sz w:val="22"/>
          <w:szCs w:val="22"/>
        </w:rPr>
        <w:t>Dodanie</w:t>
      </w:r>
      <w:proofErr w:type="spellEnd"/>
      <w:r w:rsidRPr="007D11F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bCs/>
          <w:sz w:val="22"/>
          <w:szCs w:val="22"/>
        </w:rPr>
        <w:t>softvéru</w:t>
      </w:r>
      <w:proofErr w:type="spellEnd"/>
      <w:r w:rsidRPr="007D11F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7D11F2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proofErr w:type="gramEnd"/>
      <w:r w:rsidRPr="007D11F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bCs/>
          <w:sz w:val="22"/>
          <w:szCs w:val="22"/>
        </w:rPr>
        <w:t>upravovanie</w:t>
      </w:r>
      <w:proofErr w:type="spellEnd"/>
      <w:r w:rsidRPr="007D11F2">
        <w:rPr>
          <w:rFonts w:ascii="Arial Narrow" w:hAnsi="Arial Narrow"/>
          <w:b w:val="0"/>
          <w:bCs/>
          <w:sz w:val="22"/>
          <w:szCs w:val="22"/>
        </w:rPr>
        <w:t xml:space="preserve"> PDF </w:t>
      </w:r>
      <w:proofErr w:type="spellStart"/>
      <w:r w:rsidRPr="007D11F2">
        <w:rPr>
          <w:rFonts w:ascii="Arial Narrow" w:hAnsi="Arial Narrow"/>
          <w:b w:val="0"/>
          <w:bCs/>
          <w:sz w:val="22"/>
          <w:szCs w:val="22"/>
        </w:rPr>
        <w:t>súborov</w:t>
      </w:r>
      <w:proofErr w:type="spellEnd"/>
      <w:r w:rsidRPr="007D11F2">
        <w:rPr>
          <w:rFonts w:ascii="Arial Narrow" w:hAnsi="Arial Narrow"/>
          <w:b w:val="0"/>
          <w:bCs/>
          <w:sz w:val="22"/>
          <w:szCs w:val="22"/>
        </w:rPr>
        <w:t xml:space="preserve"> </w:t>
      </w:r>
    </w:p>
    <w:p w14:paraId="21F5275B" w14:textId="6814B55A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9ADCF56" w14:textId="77777777" w:rsidR="00485DB5" w:rsidRDefault="00DD4EEC" w:rsidP="00485DB5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4B74696B" w14:textId="1A05C045" w:rsidR="00485DB5" w:rsidRPr="007D11F2" w:rsidRDefault="005B47D7" w:rsidP="00485DB5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7D11F2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485DB5" w:rsidRPr="007D11F2">
        <w:rPr>
          <w:rFonts w:ascii="Arial Narrow" w:hAnsi="Arial Narrow"/>
          <w:b w:val="0"/>
          <w:sz w:val="22"/>
          <w:szCs w:val="22"/>
        </w:rPr>
        <w:t xml:space="preserve">48624000-8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Softvérový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balík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operačný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systém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osobného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85DB5" w:rsidRPr="007D11F2">
        <w:rPr>
          <w:rFonts w:ascii="Arial Narrow" w:hAnsi="Arial Narrow"/>
          <w:b w:val="0"/>
          <w:sz w:val="22"/>
          <w:szCs w:val="22"/>
        </w:rPr>
        <w:t>počítača</w:t>
      </w:r>
      <w:proofErr w:type="spellEnd"/>
      <w:r w:rsidR="00485DB5" w:rsidRPr="007D11F2">
        <w:rPr>
          <w:rFonts w:ascii="Arial Narrow" w:hAnsi="Arial Narrow"/>
          <w:b w:val="0"/>
          <w:sz w:val="22"/>
          <w:szCs w:val="22"/>
        </w:rPr>
        <w:t xml:space="preserve"> (PC)</w:t>
      </w:r>
    </w:p>
    <w:p w14:paraId="21F5275C" w14:textId="18CC5E60" w:rsidR="00DD4EEC" w:rsidRPr="00B359CE" w:rsidRDefault="00485DB5" w:rsidP="00485DB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D11F2">
        <w:rPr>
          <w:rFonts w:ascii="Arial Narrow" w:hAnsi="Arial Narrow"/>
          <w:b w:val="0"/>
          <w:sz w:val="22"/>
          <w:szCs w:val="22"/>
        </w:rPr>
        <w:t xml:space="preserve">CPV 48900000-7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Rôzne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softvérové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balíky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počítačové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7D11F2">
        <w:rPr>
          <w:rFonts w:ascii="Arial Narrow" w:hAnsi="Arial Narrow"/>
          <w:b w:val="0"/>
          <w:sz w:val="22"/>
          <w:szCs w:val="22"/>
        </w:rPr>
        <w:t>systémy</w:t>
      </w:r>
      <w:proofErr w:type="spellEnd"/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</w:t>
      </w:r>
      <w:proofErr w:type="gramEnd"/>
      <w:r w:rsidR="00DD4EEC" w:rsidRPr="00B359CE">
        <w:rPr>
          <w:rFonts w:ascii="Arial Narrow" w:hAnsi="Arial Narrow"/>
          <w:sz w:val="22"/>
          <w:szCs w:val="22"/>
          <w:lang w:val="sk-SK"/>
        </w:rPr>
        <w:t xml:space="preserve"> predmetu zákazky na časti:</w:t>
      </w:r>
    </w:p>
    <w:p w14:paraId="21F5275D" w14:textId="4738A78A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7D87FF29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485DB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sekcia informatiky, telekomunikácií a bezpečnosti, organizačný odbor, oddelenie technicko-prevádzkové a finančné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485DB5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485DB5">
        <w:rPr>
          <w:rFonts w:ascii="Arial Narrow" w:hAnsi="Arial Narrow"/>
          <w:b w:val="0"/>
          <w:iCs/>
          <w:sz w:val="22"/>
          <w:szCs w:val="22"/>
          <w:lang w:val="sk-SK" w:bidi="en-US"/>
        </w:rPr>
        <w:t>Pribinova 2</w:t>
      </w:r>
      <w:r w:rsidR="00485DB5">
        <w:rPr>
          <w:rFonts w:ascii="Arial Narrow" w:hAnsi="Arial Narrow"/>
          <w:b w:val="0"/>
          <w:sz w:val="22"/>
          <w:szCs w:val="22"/>
          <w:lang w:val="sk-SK"/>
        </w:rPr>
        <w:t>, 812  72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60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7B35C699" w:rsidR="001C1A87" w:rsidRPr="00B359CE" w:rsidRDefault="00485DB5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>0 dní od vystavenia objednávky</w:t>
      </w:r>
    </w:p>
    <w:p w14:paraId="21F52762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4890103" w14:textId="06D4A863" w:rsidR="005B47D7" w:rsidRPr="005B47D7" w:rsidRDefault="00485DB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Softvér na upravovanie PDF súborov – 2ks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152D8073" w14:textId="4C72A704" w:rsidR="00485DB5" w:rsidRPr="00485DB5" w:rsidRDefault="00485DB5" w:rsidP="00362CC9">
      <w:pPr>
        <w:tabs>
          <w:tab w:val="left" w:pos="252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7D11F2">
        <w:rPr>
          <w:rFonts w:ascii="Arial Narrow" w:hAnsi="Arial Narrow"/>
          <w:b w:val="0"/>
          <w:sz w:val="22"/>
          <w:szCs w:val="22"/>
          <w:u w:val="single"/>
          <w:lang w:val="sk-SK"/>
        </w:rPr>
        <w:t>Základná charakteristika riešenia: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Softvérové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riešenie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umožňujúce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upravovanie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,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spájanie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,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rozdeľovanie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a 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zlučovanie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súborov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PDF a 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ich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konverziu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do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súboru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OCR, pre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zamestnancov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pracujúcich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so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zverejňovaním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zmlúv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do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Centrálneho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registra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 xml:space="preserve"> </w:t>
      </w:r>
      <w:proofErr w:type="spellStart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zmlúv</w:t>
      </w:r>
      <w:proofErr w:type="spellEnd"/>
      <w:r w:rsidRPr="007D11F2">
        <w:rPr>
          <w:rFonts w:ascii="Arial Narrow" w:eastAsiaTheme="minorHAnsi" w:hAnsi="Arial Narrow"/>
          <w:b w:val="0"/>
          <w:sz w:val="22"/>
          <w:szCs w:val="22"/>
          <w:lang w:eastAsia="en-US"/>
        </w:rPr>
        <w:t>.</w:t>
      </w:r>
      <w:r w:rsidRPr="00485DB5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14:paraId="5AD0B832" w14:textId="77777777" w:rsidR="007D11F2" w:rsidRPr="00890139" w:rsidRDefault="007D11F2" w:rsidP="00362CC9">
      <w:pPr>
        <w:rPr>
          <w:sz w:val="22"/>
          <w:szCs w:val="22"/>
        </w:rPr>
      </w:pPr>
      <w:r w:rsidRPr="007D11F2">
        <w:rPr>
          <w:rFonts w:ascii="Arial Narrow" w:hAnsi="Arial Narrow"/>
          <w:b w:val="0"/>
          <w:color w:val="000000"/>
          <w:sz w:val="22"/>
          <w:szCs w:val="22"/>
          <w:u w:val="single"/>
          <w:lang w:val="sk-SK"/>
        </w:rPr>
        <w:t>Funkcionalita softvéru:</w:t>
      </w:r>
      <w:r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Pr="007D11F2">
        <w:rPr>
          <w:rFonts w:ascii="Arial Narrow" w:hAnsi="Arial Narrow"/>
          <w:b w:val="0"/>
          <w:sz w:val="22"/>
          <w:szCs w:val="22"/>
        </w:rPr>
        <w:t xml:space="preserve">OCR - </w:t>
      </w:r>
      <w:proofErr w:type="spellStart"/>
      <w:r w:rsidRPr="007D11F2">
        <w:rPr>
          <w:rFonts w:ascii="Arial Narrow" w:hAnsi="Arial Narrow"/>
          <w:b w:val="0"/>
          <w:color w:val="222222"/>
          <w:sz w:val="22"/>
          <w:szCs w:val="22"/>
          <w:shd w:val="clear" w:color="auto" w:fill="FFFFFF"/>
        </w:rPr>
        <w:t>prevod</w:t>
      </w:r>
      <w:proofErr w:type="spellEnd"/>
      <w:r w:rsidRPr="007D11F2">
        <w:rPr>
          <w:rFonts w:ascii="Arial Narrow" w:hAnsi="Arial Narrow"/>
          <w:b w:val="0"/>
          <w:color w:val="222222"/>
          <w:sz w:val="22"/>
          <w:szCs w:val="22"/>
          <w:shd w:val="clear" w:color="auto" w:fill="FFFFFF"/>
        </w:rPr>
        <w:t xml:space="preserve"> PDF (Portable Document Format) a </w:t>
      </w:r>
      <w:proofErr w:type="spellStart"/>
      <w:r w:rsidRPr="007D11F2">
        <w:rPr>
          <w:rFonts w:ascii="Arial Narrow" w:hAnsi="Arial Narrow"/>
          <w:b w:val="0"/>
          <w:color w:val="222222"/>
          <w:sz w:val="22"/>
          <w:szCs w:val="22"/>
          <w:shd w:val="clear" w:color="auto" w:fill="FFFFFF"/>
        </w:rPr>
        <w:t>skenov</w:t>
      </w:r>
      <w:proofErr w:type="spellEnd"/>
      <w:r w:rsidRPr="007D11F2">
        <w:rPr>
          <w:rFonts w:ascii="Arial Narrow" w:hAnsi="Arial Narrow"/>
          <w:b w:val="0"/>
          <w:color w:val="222222"/>
          <w:sz w:val="22"/>
          <w:szCs w:val="22"/>
          <w:shd w:val="clear" w:color="auto" w:fill="FFFFFF"/>
        </w:rPr>
        <w:t>,</w:t>
      </w:r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prevod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obrazového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dokumentu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text,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konverzia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súborov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 do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dokumentov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Microsoft Word,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konverzia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obrazových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 do PDF s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možnosťou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vyhľadávania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(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prehľadávateľný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dokument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),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viacjazyčné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konverzie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 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aj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v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akejkoľvek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kombinácii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podporovaných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jazykov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úpravy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komentáre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porovnávanie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dokumentov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spájanie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viacero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súborov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PDF, program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umožňujúci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editovať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súbory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otáčať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strany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poprípade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exportovať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jednotlivé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strany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>.</w:t>
      </w:r>
    </w:p>
    <w:p w14:paraId="1F581FD1" w14:textId="6C905697" w:rsidR="007D11F2" w:rsidRDefault="007D11F2" w:rsidP="00362CC9">
      <w:pPr>
        <w:rPr>
          <w:rFonts w:ascii="Arial Narrow" w:hAnsi="Arial Narrow"/>
          <w:b w:val="0"/>
          <w:sz w:val="22"/>
          <w:szCs w:val="22"/>
        </w:rPr>
      </w:pPr>
      <w:r w:rsidRPr="007D11F2">
        <w:rPr>
          <w:rFonts w:ascii="Arial Narrow" w:hAnsi="Arial Narrow"/>
          <w:b w:val="0"/>
          <w:color w:val="000000"/>
          <w:sz w:val="22"/>
          <w:szCs w:val="22"/>
          <w:u w:val="single"/>
          <w:lang w:val="sk-SK"/>
        </w:rPr>
        <w:t>Vstupné formáty:</w:t>
      </w:r>
      <w:r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Pr="007D11F2">
        <w:rPr>
          <w:rFonts w:ascii="Arial Narrow" w:hAnsi="Arial Narrow"/>
          <w:b w:val="0"/>
          <w:sz w:val="22"/>
          <w:szCs w:val="22"/>
        </w:rPr>
        <w:t xml:space="preserve">PDF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vrátane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PDF/A;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Obrazové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formáty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 min.: TIFF, JPEG, JPEG 2000, JBIG2, PNG, BMP, PCX, GIF.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Formáty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možnosťou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úprav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(DOC(X), XLS(X), PPT(X), VSD(X), HTML, RTF, TXT, ODT, ODS, ODP).</w:t>
      </w:r>
    </w:p>
    <w:p w14:paraId="7856C1AF" w14:textId="07C14D35" w:rsidR="007D11F2" w:rsidRDefault="007D11F2" w:rsidP="00362CC9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362CC9">
        <w:rPr>
          <w:rFonts w:ascii="Arial Narrow" w:hAnsi="Arial Narrow"/>
          <w:b w:val="0"/>
          <w:sz w:val="22"/>
          <w:szCs w:val="22"/>
          <w:u w:val="single"/>
        </w:rPr>
        <w:t>Jazyková</w:t>
      </w:r>
      <w:proofErr w:type="spellEnd"/>
      <w:r w:rsidRPr="00362CC9">
        <w:rPr>
          <w:rFonts w:ascii="Arial Narrow" w:hAnsi="Arial Narrow"/>
          <w:b w:val="0"/>
          <w:sz w:val="22"/>
          <w:szCs w:val="22"/>
          <w:u w:val="single"/>
        </w:rPr>
        <w:t xml:space="preserve"> </w:t>
      </w:r>
      <w:proofErr w:type="spellStart"/>
      <w:r w:rsidRPr="00362CC9">
        <w:rPr>
          <w:rFonts w:ascii="Arial Narrow" w:hAnsi="Arial Narrow"/>
          <w:b w:val="0"/>
          <w:sz w:val="22"/>
          <w:szCs w:val="22"/>
          <w:u w:val="single"/>
        </w:rPr>
        <w:t>verzia</w:t>
      </w:r>
      <w:proofErr w:type="spellEnd"/>
      <w:r w:rsidRPr="00362CC9">
        <w:rPr>
          <w:rFonts w:ascii="Arial Narrow" w:hAnsi="Arial Narrow"/>
          <w:b w:val="0"/>
          <w:sz w:val="22"/>
          <w:szCs w:val="22"/>
          <w:u w:val="single"/>
        </w:rPr>
        <w:t>:</w:t>
      </w:r>
      <w:r w:rsidRPr="007D11F2">
        <w:rPr>
          <w:rFonts w:ascii="Arial Narrow" w:hAnsi="Arial Narrow"/>
          <w:b w:val="0"/>
          <w:sz w:val="22"/>
          <w:szCs w:val="22"/>
        </w:rPr>
        <w:t xml:space="preserve"> SK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lokalizácia</w:t>
      </w:r>
      <w:proofErr w:type="spellEnd"/>
    </w:p>
    <w:p w14:paraId="1DBB9BA2" w14:textId="528715AA" w:rsidR="007D11F2" w:rsidRDefault="007D11F2" w:rsidP="00362CC9">
      <w:pPr>
        <w:rPr>
          <w:rFonts w:ascii="Arial Narrow" w:hAnsi="Arial Narrow"/>
          <w:b w:val="0"/>
          <w:sz w:val="22"/>
          <w:szCs w:val="22"/>
        </w:rPr>
      </w:pPr>
      <w:proofErr w:type="spellStart"/>
      <w:r w:rsidRPr="007D11F2">
        <w:rPr>
          <w:rFonts w:ascii="Arial Narrow" w:hAnsi="Arial Narrow"/>
          <w:b w:val="0"/>
          <w:sz w:val="22"/>
          <w:szCs w:val="22"/>
          <w:u w:val="single"/>
        </w:rPr>
        <w:t>Kompatibilita</w:t>
      </w:r>
      <w:proofErr w:type="spellEnd"/>
      <w:r w:rsidRPr="007D11F2">
        <w:rPr>
          <w:rFonts w:ascii="Arial Narrow" w:hAnsi="Arial Narrow"/>
          <w:b w:val="0"/>
          <w:sz w:val="22"/>
          <w:szCs w:val="22"/>
          <w:u w:val="single"/>
        </w:rPr>
        <w:t xml:space="preserve">: </w:t>
      </w:r>
      <w:r w:rsidRPr="007D11F2">
        <w:rPr>
          <w:rFonts w:ascii="Arial Narrow" w:hAnsi="Arial Narrow"/>
          <w:b w:val="0"/>
          <w:sz w:val="22"/>
          <w:szCs w:val="22"/>
        </w:rPr>
        <w:t xml:space="preserve">S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operačným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</w:rPr>
        <w:t>systémom</w:t>
      </w:r>
      <w:proofErr w:type="spellEnd"/>
      <w:r w:rsidRPr="007D11F2">
        <w:rPr>
          <w:rFonts w:ascii="Arial Narrow" w:hAnsi="Arial Narrow"/>
          <w:b w:val="0"/>
          <w:sz w:val="22"/>
          <w:szCs w:val="22"/>
        </w:rPr>
        <w:t xml:space="preserve"> min. Windows 7</w:t>
      </w:r>
    </w:p>
    <w:p w14:paraId="2357005D" w14:textId="37F358E1" w:rsidR="007D11F2" w:rsidRDefault="007D11F2" w:rsidP="00362CC9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7D11F2">
        <w:rPr>
          <w:rFonts w:ascii="Arial Narrow" w:hAnsi="Arial Narrow"/>
          <w:b w:val="0"/>
          <w:sz w:val="22"/>
          <w:szCs w:val="22"/>
          <w:u w:val="single"/>
        </w:rPr>
        <w:lastRenderedPageBreak/>
        <w:t>Spôsob</w:t>
      </w:r>
      <w:proofErr w:type="spellEnd"/>
      <w:r w:rsidRPr="007D11F2">
        <w:rPr>
          <w:rFonts w:ascii="Arial Narrow" w:hAnsi="Arial Narrow"/>
          <w:b w:val="0"/>
          <w:sz w:val="22"/>
          <w:szCs w:val="22"/>
          <w:u w:val="single"/>
        </w:rPr>
        <w:t xml:space="preserve"> </w:t>
      </w:r>
      <w:proofErr w:type="spellStart"/>
      <w:r w:rsidRPr="007D11F2">
        <w:rPr>
          <w:rFonts w:ascii="Arial Narrow" w:hAnsi="Arial Narrow"/>
          <w:b w:val="0"/>
          <w:sz w:val="22"/>
          <w:szCs w:val="22"/>
          <w:u w:val="single"/>
        </w:rPr>
        <w:t>licencovania</w:t>
      </w:r>
      <w:proofErr w:type="spellEnd"/>
      <w:r w:rsidRPr="007D11F2">
        <w:rPr>
          <w:rFonts w:ascii="Arial Narrow" w:hAnsi="Arial Narrow"/>
          <w:b w:val="0"/>
          <w:sz w:val="22"/>
          <w:szCs w:val="22"/>
          <w:u w:val="single"/>
        </w:rPr>
        <w:t xml:space="preserve">: </w:t>
      </w:r>
      <w:proofErr w:type="spellStart"/>
      <w:r>
        <w:rPr>
          <w:rFonts w:ascii="Arial Narrow" w:hAnsi="Arial Narrow"/>
          <w:b w:val="0"/>
          <w:sz w:val="22"/>
          <w:szCs w:val="22"/>
        </w:rPr>
        <w:t>Trvalá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</w:rPr>
        <w:t>licencia</w:t>
      </w:r>
      <w:proofErr w:type="spellEnd"/>
    </w:p>
    <w:p w14:paraId="2C6E18C4" w14:textId="16B8F47E" w:rsidR="007D11F2" w:rsidRPr="006A20E4" w:rsidRDefault="007D11F2" w:rsidP="00362CC9">
      <w:pPr>
        <w:jc w:val="both"/>
        <w:rPr>
          <w:sz w:val="22"/>
          <w:szCs w:val="22"/>
          <w:highlight w:val="yellow"/>
        </w:rPr>
      </w:pPr>
      <w:proofErr w:type="spellStart"/>
      <w:r w:rsidRPr="007D11F2">
        <w:rPr>
          <w:rFonts w:ascii="Arial Narrow" w:hAnsi="Arial Narrow"/>
          <w:b w:val="0"/>
          <w:sz w:val="22"/>
          <w:szCs w:val="22"/>
          <w:u w:val="single"/>
        </w:rPr>
        <w:t>Záruka</w:t>
      </w:r>
      <w:proofErr w:type="spellEnd"/>
      <w:r w:rsidRPr="007D11F2">
        <w:rPr>
          <w:rFonts w:ascii="Arial Narrow" w:hAnsi="Arial Narrow"/>
          <w:b w:val="0"/>
          <w:sz w:val="22"/>
          <w:szCs w:val="22"/>
          <w:u w:val="single"/>
        </w:rPr>
        <w:t xml:space="preserve">: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Oprava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u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zákazníka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na</w:t>
      </w:r>
      <w:proofErr w:type="spellEnd"/>
      <w:proofErr w:type="gram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mieste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v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rámci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celého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Slovenska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.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Oprava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najneskôr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nasledujúci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pracovný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deň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,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garantovaná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výrobcom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 xml:space="preserve"> </w:t>
      </w:r>
      <w:proofErr w:type="spellStart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softvéru</w:t>
      </w:r>
      <w:proofErr w:type="spellEnd"/>
      <w:r w:rsidRPr="007D11F2">
        <w:rPr>
          <w:rFonts w:ascii="Arial Narrow" w:hAnsi="Arial Narrow"/>
          <w:b w:val="0"/>
          <w:iCs/>
          <w:color w:val="000000"/>
          <w:sz w:val="22"/>
          <w:szCs w:val="22"/>
        </w:rPr>
        <w:t>.</w:t>
      </w:r>
    </w:p>
    <w:p w14:paraId="21F52764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65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DAB3B84" w14:textId="41131038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 xml:space="preserve">Predpokladaná hodnota predmetu zákazky, vo výške </w:t>
      </w:r>
      <w:bdo w:val="ltr">
        <w:r w:rsidR="00862E4A" w:rsidRPr="00862E4A">
          <w:rPr>
            <w:rFonts w:ascii="Arial Narrow" w:hAnsi="Arial Narrow"/>
            <w:b w:val="0"/>
            <w:szCs w:val="22"/>
          </w:rPr>
          <w:t>70</w:t>
        </w:r>
        <w:r w:rsidR="007D11F2">
          <w:rPr>
            <w:rFonts w:ascii="Arial Narrow" w:hAnsi="Arial Narrow"/>
            <w:b w:val="0"/>
            <w:szCs w:val="22"/>
          </w:rPr>
          <w:t>9</w:t>
        </w:r>
        <w:r w:rsidR="00862E4A" w:rsidRPr="00862E4A">
          <w:rPr>
            <w:rFonts w:ascii="Arial Narrow" w:hAnsi="Arial Narrow"/>
            <w:b w:val="0"/>
            <w:szCs w:val="22"/>
          </w:rPr>
          <w:t>,</w:t>
        </w:r>
        <w:r w:rsidR="007D11F2">
          <w:rPr>
            <w:rFonts w:ascii="Arial Narrow" w:hAnsi="Arial Narrow"/>
            <w:b w:val="0"/>
            <w:szCs w:val="22"/>
          </w:rPr>
          <w:t>66</w:t>
        </w:r>
        <w:r w:rsidR="00862E4A" w:rsidRPr="00862E4A">
          <w:rPr>
            <w:rFonts w:ascii="Arial" w:hAnsi="Arial" w:cs="Arial"/>
            <w:b w:val="0"/>
            <w:szCs w:val="22"/>
          </w:rPr>
          <w:t>‬</w:t>
        </w:r>
        <w:r w:rsidR="00862E4A">
          <w:rPr>
            <w:rFonts w:ascii="Arial" w:hAnsi="Arial" w:cs="Arial"/>
            <w:b w:val="0"/>
            <w:szCs w:val="22"/>
          </w:rPr>
          <w:t xml:space="preserve"> </w:t>
        </w:r>
        <w:r w:rsidRPr="005B47D7">
          <w:rPr>
            <w:rFonts w:ascii="Arial Narrow" w:hAnsi="Arial Narrow"/>
            <w:b w:val="0"/>
            <w:szCs w:val="22"/>
          </w:rPr>
          <w:t>EUR bez DPH</w:t>
        </w:r>
        <w:r w:rsidR="00F54948">
          <w:t>‬</w:t>
        </w:r>
        <w:r w:rsidR="005934C7">
          <w:t>‬</w:t>
        </w:r>
        <w:r w:rsidR="00510308">
          <w:t>‬</w:t>
        </w:r>
        <w:r w:rsidR="00554D2E">
          <w:t>‬</w:t>
        </w:r>
        <w:r w:rsidR="005C0806">
          <w:t>‬</w:t>
        </w:r>
      </w:bdo>
    </w:p>
    <w:p w14:paraId="3985BF0D" w14:textId="77777777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1F5276C" w14:textId="4460F201" w:rsidR="00024CB1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E" w14:textId="54247D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3CE8EC40" w:rsidR="001C1A87" w:rsidRPr="00D2495B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57A6" w:rsidRPr="000157A6">
        <w:rPr>
          <w:rFonts w:ascii="Arial Narrow" w:hAnsi="Arial Narrow"/>
          <w:b w:val="0"/>
          <w:sz w:val="22"/>
          <w:szCs w:val="22"/>
          <w:lang w:val="sk-SK"/>
        </w:rPr>
        <w:t>30</w:t>
      </w:r>
      <w:r w:rsidR="00862E4A" w:rsidRPr="000157A6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0157A6" w:rsidRPr="000157A6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D2495B" w:rsidRPr="000157A6">
        <w:rPr>
          <w:rFonts w:ascii="Arial Narrow" w:hAnsi="Arial Narrow"/>
          <w:b w:val="0"/>
          <w:sz w:val="22"/>
          <w:szCs w:val="22"/>
          <w:lang w:val="sk-SK"/>
        </w:rPr>
        <w:t>.2022</w:t>
      </w:r>
      <w:r w:rsidR="000B1601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7E3A0C4F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Čas: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2495B" w:rsidRPr="000157A6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0157A6">
        <w:rPr>
          <w:rFonts w:ascii="Arial Narrow" w:hAnsi="Arial Narrow"/>
          <w:b w:val="0"/>
          <w:sz w:val="22"/>
          <w:szCs w:val="22"/>
          <w:lang w:val="sk-SK"/>
        </w:rPr>
        <w:t>0:0</w:t>
      </w:r>
      <w:r w:rsidR="00D2495B" w:rsidRPr="000157A6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B359CE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77" w14:textId="0E1E0CAD" w:rsidR="00211E45" w:rsidRPr="0015443D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  <w:r w:rsidR="000B1601" w:rsidRPr="00B359CE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79" w14:textId="77777777" w:rsidR="008A7415" w:rsidRPr="00B359CE" w:rsidRDefault="008A7415" w:rsidP="0056618E">
      <w:pPr>
        <w:pStyle w:val="Odsekzoznamu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Doklad o oprávnení poskytovať službu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, dodávať tovary, uskutočňovať stavebné práce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14:paraId="21F5277A" w14:textId="018BB67C" w:rsidR="00E31BEC" w:rsidRPr="0015443D" w:rsidRDefault="00E31BEC" w:rsidP="0056618E">
      <w:pPr>
        <w:pStyle w:val="Odsekzoznamu"/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7B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6EB7450E" w14:textId="77777777" w:rsidR="00783C4A" w:rsidRP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7A5C2185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7777777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14:paraId="21F52786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1F52797" w14:textId="068EC070" w:rsidR="001F7AA8" w:rsidRPr="0015443D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 xml:space="preserve">Postup hodnotenia </w:t>
      </w:r>
      <w:proofErr w:type="spellStart"/>
      <w:r w:rsidRPr="00346AD5">
        <w:rPr>
          <w:rFonts w:ascii="Arial Narrow" w:hAnsi="Arial Narrow"/>
          <w:sz w:val="22"/>
          <w:szCs w:val="22"/>
          <w:lang w:val="sk-SK"/>
        </w:rPr>
        <w:t>ponúk: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>Verejný</w:t>
      </w:r>
      <w:proofErr w:type="spellEnd"/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  <w:r w:rsidR="00ED4F3F" w:rsidRPr="00346AD5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98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133C648C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</w:t>
      </w:r>
      <w:r w:rsidR="00167FC4">
        <w:rPr>
          <w:rFonts w:ascii="Arial Narrow" w:hAnsi="Arial Narrow"/>
          <w:sz w:val="22"/>
          <w:szCs w:val="22"/>
          <w:lang w:val="sk-SK"/>
        </w:rPr>
        <w:t>a</w:t>
      </w:r>
      <w:r w:rsidRPr="00B359CE">
        <w:rPr>
          <w:rFonts w:ascii="Arial Narrow" w:hAnsi="Arial Narrow"/>
          <w:sz w:val="22"/>
          <w:szCs w:val="22"/>
          <w:lang w:val="sk-SK"/>
        </w:rPr>
        <w:t>dávania zákazky:</w:t>
      </w:r>
    </w:p>
    <w:p w14:paraId="21F5279A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3CDC7360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994AE1" w:rsidRPr="000157A6">
        <w:rPr>
          <w:rFonts w:ascii="Arial Narrow" w:eastAsia="Calibri" w:hAnsi="Arial Narrow"/>
          <w:sz w:val="22"/>
          <w:szCs w:val="22"/>
          <w:lang w:val="sk-SK" w:eastAsia="en-US"/>
        </w:rPr>
        <w:t>2</w:t>
      </w:r>
      <w:r w:rsidR="000157A6" w:rsidRPr="000157A6">
        <w:rPr>
          <w:rFonts w:ascii="Arial Narrow" w:eastAsia="Calibri" w:hAnsi="Arial Narrow"/>
          <w:sz w:val="22"/>
          <w:szCs w:val="22"/>
          <w:lang w:val="sk-SK" w:eastAsia="en-US"/>
        </w:rPr>
        <w:t>2</w:t>
      </w:r>
      <w:r w:rsidR="00D2495B" w:rsidRPr="000157A6">
        <w:rPr>
          <w:rFonts w:ascii="Arial Narrow" w:eastAsia="Calibri" w:hAnsi="Arial Narrow"/>
          <w:sz w:val="22"/>
          <w:szCs w:val="22"/>
          <w:lang w:val="sk-SK" w:eastAsia="en-US"/>
        </w:rPr>
        <w:t>.0</w:t>
      </w:r>
      <w:r w:rsidR="000157A6" w:rsidRPr="000157A6">
        <w:rPr>
          <w:rFonts w:ascii="Arial Narrow" w:eastAsia="Calibri" w:hAnsi="Arial Narrow"/>
          <w:sz w:val="22"/>
          <w:szCs w:val="22"/>
          <w:lang w:val="sk-SK" w:eastAsia="en-US"/>
        </w:rPr>
        <w:t>9</w:t>
      </w:r>
      <w:r w:rsidR="00D2495B" w:rsidRPr="000157A6">
        <w:rPr>
          <w:rFonts w:ascii="Arial Narrow" w:eastAsia="Calibri" w:hAnsi="Arial Narrow"/>
          <w:sz w:val="22"/>
          <w:szCs w:val="22"/>
          <w:lang w:val="sk-SK" w:eastAsia="en-US"/>
        </w:rPr>
        <w:t>.2022</w:t>
      </w:r>
      <w:bookmarkStart w:id="2" w:name="_GoBack"/>
      <w:bookmarkEnd w:id="2"/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21F527A1" w14:textId="323B172F" w:rsidR="002A45DE" w:rsidRPr="00B359CE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</w:t>
      </w:r>
      <w:r w:rsidR="00783C4A">
        <w:rPr>
          <w:rFonts w:ascii="Arial Narrow" w:hAnsi="Arial Narrow"/>
          <w:sz w:val="22"/>
          <w:szCs w:val="22"/>
          <w:lang w:val="sk-SK"/>
        </w:rPr>
        <w:t xml:space="preserve">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</w:t>
      </w:r>
      <w:r w:rsidR="00783C4A">
        <w:rPr>
          <w:rFonts w:ascii="Arial Narrow" w:hAnsi="Arial Narrow"/>
          <w:sz w:val="22"/>
          <w:szCs w:val="22"/>
          <w:lang w:val="sk-SK"/>
        </w:rPr>
        <w:t>.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14:paraId="21F527A3" w14:textId="3DA459B7" w:rsidR="00FD5709" w:rsidRPr="00B359CE" w:rsidRDefault="005178AA" w:rsidP="001544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Ing. Igor </w:t>
      </w:r>
      <w:proofErr w:type="spellStart"/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>Sibert</w:t>
      </w:r>
      <w:proofErr w:type="spellEnd"/>
      <w:r w:rsidR="00BF5F5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AE0C75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</w:t>
      </w:r>
      <w:r w:rsidR="004B0F3F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</w:t>
      </w:r>
      <w:r w:rsidR="00D217C1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</w:t>
      </w:r>
      <w:r w:rsidR="00F205E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</w:t>
      </w:r>
      <w:r w:rsidR="00D217C1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5B26A127" w14:textId="41FE422D" w:rsidR="00862E4A" w:rsidRPr="00862E4A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generálny riaditeľ SITB</w:t>
      </w:r>
    </w:p>
    <w:sectPr w:rsidR="00862E4A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8756" w14:textId="77777777" w:rsidR="005C0806" w:rsidRDefault="005C0806" w:rsidP="000F49C3">
      <w:r>
        <w:separator/>
      </w:r>
    </w:p>
  </w:endnote>
  <w:endnote w:type="continuationSeparator" w:id="0">
    <w:p w14:paraId="52334E6E" w14:textId="77777777" w:rsidR="005C0806" w:rsidRDefault="005C080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3548D050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157A6" w:rsidRPr="000157A6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2EA0C" w14:textId="77777777" w:rsidR="005C0806" w:rsidRDefault="005C0806" w:rsidP="000F49C3">
      <w:r>
        <w:separator/>
      </w:r>
    </w:p>
  </w:footnote>
  <w:footnote w:type="continuationSeparator" w:id="0">
    <w:p w14:paraId="08B82954" w14:textId="77777777" w:rsidR="005C0806" w:rsidRDefault="005C0806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14ACE"/>
    <w:rsid w:val="000157A6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443D"/>
    <w:rsid w:val="001574E3"/>
    <w:rsid w:val="00167FC4"/>
    <w:rsid w:val="00172453"/>
    <w:rsid w:val="00177F37"/>
    <w:rsid w:val="00183BA4"/>
    <w:rsid w:val="001A0428"/>
    <w:rsid w:val="001A727B"/>
    <w:rsid w:val="001B2495"/>
    <w:rsid w:val="001B2D94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9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3987"/>
    <w:rsid w:val="004857AA"/>
    <w:rsid w:val="00485D77"/>
    <w:rsid w:val="00485DB5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030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54D2E"/>
    <w:rsid w:val="00556675"/>
    <w:rsid w:val="0056618E"/>
    <w:rsid w:val="0057580A"/>
    <w:rsid w:val="005779D2"/>
    <w:rsid w:val="00586DE1"/>
    <w:rsid w:val="005934C7"/>
    <w:rsid w:val="005A7E31"/>
    <w:rsid w:val="005B47D7"/>
    <w:rsid w:val="005C0806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3C4A"/>
    <w:rsid w:val="00797D45"/>
    <w:rsid w:val="007A0AC5"/>
    <w:rsid w:val="007C2D7A"/>
    <w:rsid w:val="007D11F2"/>
    <w:rsid w:val="007D41DF"/>
    <w:rsid w:val="007D4FFB"/>
    <w:rsid w:val="00807A08"/>
    <w:rsid w:val="00816EEE"/>
    <w:rsid w:val="00817AAE"/>
    <w:rsid w:val="00824EB7"/>
    <w:rsid w:val="00827EF0"/>
    <w:rsid w:val="008500C1"/>
    <w:rsid w:val="00862E4A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94AE1"/>
    <w:rsid w:val="009B38DE"/>
    <w:rsid w:val="009B505B"/>
    <w:rsid w:val="009B5CAC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156A7"/>
    <w:rsid w:val="00C2547A"/>
    <w:rsid w:val="00C33AFA"/>
    <w:rsid w:val="00C42053"/>
    <w:rsid w:val="00C47617"/>
    <w:rsid w:val="00C7764A"/>
    <w:rsid w:val="00C80A81"/>
    <w:rsid w:val="00C83312"/>
    <w:rsid w:val="00C90C0B"/>
    <w:rsid w:val="00C93393"/>
    <w:rsid w:val="00C9672D"/>
    <w:rsid w:val="00CA2E56"/>
    <w:rsid w:val="00CA3DB5"/>
    <w:rsid w:val="00CA7842"/>
    <w:rsid w:val="00CB6DB6"/>
    <w:rsid w:val="00D0191C"/>
    <w:rsid w:val="00D14DAC"/>
    <w:rsid w:val="00D15ED0"/>
    <w:rsid w:val="00D217C1"/>
    <w:rsid w:val="00D2322A"/>
    <w:rsid w:val="00D2495B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A1944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4948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1837/summ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kelemen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2E2922-BADA-4966-A643-49C5C801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7290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Martin Kelemen</cp:lastModifiedBy>
  <cp:revision>19</cp:revision>
  <cp:lastPrinted>2016-04-15T09:22:00Z</cp:lastPrinted>
  <dcterms:created xsi:type="dcterms:W3CDTF">2022-07-12T07:49:00Z</dcterms:created>
  <dcterms:modified xsi:type="dcterms:W3CDTF">2022-09-22T12:41:00Z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