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Pr="00F844DE" w:rsidRDefault="00B566FE">
      <w:pPr>
        <w:spacing w:after="0" w:line="240" w:lineRule="auto"/>
        <w:jc w:val="center"/>
        <w:rPr>
          <w:rFonts w:ascii="Arial" w:eastAsia="Arial" w:hAnsi="Arial" w:cs="Arial"/>
          <w:b/>
          <w:smallCaps/>
        </w:rPr>
      </w:pPr>
      <w:r w:rsidRPr="00F844DE">
        <w:rPr>
          <w:rFonts w:ascii="Arial" w:eastAsia="Arial" w:hAnsi="Arial" w:cs="Arial"/>
          <w:b/>
          <w:smallCaps/>
        </w:rPr>
        <w:t>KÚPNA ZMLUVA Č. ................</w:t>
      </w:r>
    </w:p>
    <w:p w14:paraId="00000002"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uzavretá podľa § 409 a nasl. zákona č. 513/1991 Zb. Obchodný zákonník</w:t>
      </w:r>
    </w:p>
    <w:p w14:paraId="00000003"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 xml:space="preserve">v znení neskorších predpisov </w:t>
      </w:r>
    </w:p>
    <w:p w14:paraId="00000004" w14:textId="77777777" w:rsidR="00261205" w:rsidRPr="00F844DE" w:rsidRDefault="00B566FE">
      <w:pPr>
        <w:spacing w:after="0" w:line="240" w:lineRule="auto"/>
        <w:jc w:val="center"/>
        <w:rPr>
          <w:rFonts w:ascii="Arial" w:eastAsia="Arial" w:hAnsi="Arial" w:cs="Arial"/>
          <w:sz w:val="18"/>
          <w:szCs w:val="18"/>
        </w:rPr>
      </w:pPr>
      <w:r w:rsidRPr="00F844DE">
        <w:rPr>
          <w:rFonts w:ascii="Arial" w:eastAsia="Arial" w:hAnsi="Arial" w:cs="Arial"/>
          <w:sz w:val="18"/>
          <w:szCs w:val="18"/>
        </w:rPr>
        <w:t>(ďalej len „zmluva“)</w:t>
      </w:r>
    </w:p>
    <w:p w14:paraId="00000006" w14:textId="77777777" w:rsidR="00261205" w:rsidRPr="00F844DE" w:rsidRDefault="00261205">
      <w:pPr>
        <w:spacing w:after="0" w:line="240" w:lineRule="auto"/>
        <w:rPr>
          <w:rFonts w:ascii="Arial" w:eastAsia="Arial" w:hAnsi="Arial" w:cs="Arial"/>
          <w:sz w:val="18"/>
          <w:szCs w:val="18"/>
        </w:rPr>
      </w:pPr>
    </w:p>
    <w:p w14:paraId="00000007" w14:textId="77777777" w:rsidR="00261205" w:rsidRPr="00F844DE" w:rsidRDefault="00261205">
      <w:pPr>
        <w:spacing w:after="0" w:line="240" w:lineRule="auto"/>
        <w:jc w:val="both"/>
        <w:rPr>
          <w:rFonts w:ascii="Arial" w:eastAsia="Arial" w:hAnsi="Arial" w:cs="Arial"/>
          <w:sz w:val="18"/>
          <w:szCs w:val="18"/>
        </w:rPr>
      </w:pPr>
    </w:p>
    <w:p w14:paraId="00000008"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b/>
          <w:sz w:val="18"/>
          <w:szCs w:val="18"/>
        </w:rPr>
        <w:t>Predávajúci</w:t>
      </w:r>
      <w:r w:rsidRPr="00F844DE">
        <w:rPr>
          <w:rFonts w:ascii="Arial" w:eastAsia="Arial" w:hAnsi="Arial" w:cs="Arial"/>
          <w:b/>
          <w:sz w:val="18"/>
          <w:szCs w:val="18"/>
        </w:rPr>
        <w:tab/>
        <w:t xml:space="preserve">              </w:t>
      </w:r>
    </w:p>
    <w:p w14:paraId="00000009"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Obchodné meno:</w:t>
      </w:r>
      <w:r w:rsidRPr="00F844DE">
        <w:rPr>
          <w:rFonts w:ascii="Arial" w:eastAsia="Arial" w:hAnsi="Arial" w:cs="Arial"/>
          <w:sz w:val="18"/>
          <w:szCs w:val="18"/>
        </w:rPr>
        <w:tab/>
      </w:r>
    </w:p>
    <w:p w14:paraId="0000000A"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So sídlom: </w:t>
      </w:r>
      <w:r w:rsidRPr="00F844DE">
        <w:rPr>
          <w:rFonts w:ascii="Arial" w:eastAsia="Arial" w:hAnsi="Arial" w:cs="Arial"/>
          <w:sz w:val="18"/>
          <w:szCs w:val="18"/>
        </w:rPr>
        <w:tab/>
      </w:r>
      <w:r w:rsidRPr="00F844DE">
        <w:rPr>
          <w:rFonts w:ascii="Arial" w:eastAsia="Arial" w:hAnsi="Arial" w:cs="Arial"/>
          <w:sz w:val="18"/>
          <w:szCs w:val="18"/>
        </w:rPr>
        <w:tab/>
      </w:r>
    </w:p>
    <w:p w14:paraId="0000000B" w14:textId="77777777" w:rsidR="00261205" w:rsidRPr="00F844DE" w:rsidRDefault="00B566FE">
      <w:pPr>
        <w:spacing w:after="0" w:line="240" w:lineRule="auto"/>
        <w:jc w:val="both"/>
        <w:rPr>
          <w:rFonts w:ascii="Arial" w:eastAsia="Arial" w:hAnsi="Arial" w:cs="Arial"/>
          <w:b/>
          <w:sz w:val="18"/>
          <w:szCs w:val="18"/>
        </w:rPr>
      </w:pPr>
      <w:r w:rsidRPr="00F844DE">
        <w:rPr>
          <w:rFonts w:ascii="Arial" w:eastAsia="Arial" w:hAnsi="Arial" w:cs="Arial"/>
          <w:sz w:val="18"/>
          <w:szCs w:val="18"/>
        </w:rPr>
        <w:t>Zastúpený:</w:t>
      </w:r>
      <w:r w:rsidRPr="00F844DE">
        <w:rPr>
          <w:rFonts w:ascii="Arial" w:eastAsia="Arial" w:hAnsi="Arial" w:cs="Arial"/>
          <w:sz w:val="18"/>
          <w:szCs w:val="18"/>
        </w:rPr>
        <w:tab/>
      </w:r>
      <w:r w:rsidRPr="00F844DE">
        <w:rPr>
          <w:rFonts w:ascii="Arial" w:eastAsia="Arial" w:hAnsi="Arial" w:cs="Arial"/>
          <w:sz w:val="18"/>
          <w:szCs w:val="18"/>
        </w:rPr>
        <w:tab/>
      </w:r>
    </w:p>
    <w:p w14:paraId="0000000C"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IČO:</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D"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IČ DPH:</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0E"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DIČ:</w:t>
      </w:r>
      <w:r w:rsidRPr="00F844DE">
        <w:rPr>
          <w:rFonts w:ascii="Arial" w:eastAsia="Arial" w:hAnsi="Arial" w:cs="Arial"/>
          <w:sz w:val="18"/>
          <w:szCs w:val="18"/>
        </w:rPr>
        <w:tab/>
      </w:r>
      <w:r w:rsidRPr="00F844DE">
        <w:rPr>
          <w:rFonts w:ascii="Arial" w:eastAsia="Arial" w:hAnsi="Arial" w:cs="Arial"/>
          <w:sz w:val="18"/>
          <w:szCs w:val="18"/>
        </w:rPr>
        <w:tab/>
      </w:r>
      <w:r w:rsidRPr="00F844DE">
        <w:rPr>
          <w:rFonts w:ascii="Arial" w:eastAsia="Arial" w:hAnsi="Arial" w:cs="Arial"/>
          <w:sz w:val="18"/>
          <w:szCs w:val="18"/>
        </w:rPr>
        <w:tab/>
      </w:r>
    </w:p>
    <w:p w14:paraId="0000000F"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Bankové spojenie :</w:t>
      </w:r>
      <w:r w:rsidRPr="00F844DE">
        <w:rPr>
          <w:rFonts w:ascii="Arial" w:eastAsia="Arial" w:hAnsi="Arial" w:cs="Arial"/>
          <w:sz w:val="18"/>
          <w:szCs w:val="18"/>
        </w:rPr>
        <w:tab/>
      </w:r>
    </w:p>
    <w:p w14:paraId="00000010"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IBAN:</w:t>
      </w:r>
      <w:r w:rsidRPr="00F844DE">
        <w:rPr>
          <w:rFonts w:ascii="Arial" w:eastAsia="Arial" w:hAnsi="Arial" w:cs="Arial"/>
          <w:sz w:val="18"/>
          <w:szCs w:val="18"/>
        </w:rPr>
        <w:tab/>
      </w:r>
      <w:r w:rsidRPr="00F844DE">
        <w:rPr>
          <w:rFonts w:ascii="Arial" w:eastAsia="Arial" w:hAnsi="Arial" w:cs="Arial"/>
          <w:sz w:val="18"/>
          <w:szCs w:val="18"/>
        </w:rPr>
        <w:tab/>
        <w:t xml:space="preserve">              </w:t>
      </w:r>
    </w:p>
    <w:p w14:paraId="00000011" w14:textId="77777777" w:rsidR="00261205" w:rsidRPr="00F844DE" w:rsidRDefault="00B566FE">
      <w:pPr>
        <w:spacing w:after="0" w:line="240" w:lineRule="auto"/>
        <w:rPr>
          <w:rFonts w:ascii="Arial" w:eastAsia="Arial" w:hAnsi="Arial" w:cs="Arial"/>
          <w:sz w:val="18"/>
          <w:szCs w:val="18"/>
        </w:rPr>
      </w:pPr>
      <w:r w:rsidRPr="00F844DE">
        <w:rPr>
          <w:rFonts w:ascii="Arial" w:eastAsia="Arial" w:hAnsi="Arial" w:cs="Arial"/>
          <w:sz w:val="18"/>
          <w:szCs w:val="18"/>
        </w:rPr>
        <w:t xml:space="preserve">Zapísaný:                        </w:t>
      </w:r>
    </w:p>
    <w:p w14:paraId="00000012" w14:textId="77777777" w:rsidR="00261205" w:rsidRPr="00F844DE" w:rsidRDefault="00261205">
      <w:pPr>
        <w:spacing w:after="0" w:line="240" w:lineRule="auto"/>
        <w:jc w:val="both"/>
        <w:rPr>
          <w:rFonts w:ascii="Arial" w:eastAsia="Arial" w:hAnsi="Arial" w:cs="Arial"/>
          <w:sz w:val="18"/>
          <w:szCs w:val="18"/>
        </w:rPr>
      </w:pPr>
    </w:p>
    <w:p w14:paraId="00000013" w14:textId="77777777" w:rsidR="00261205" w:rsidRPr="00F844DE" w:rsidRDefault="00B566FE">
      <w:pPr>
        <w:spacing w:after="0" w:line="240" w:lineRule="auto"/>
        <w:jc w:val="both"/>
        <w:rPr>
          <w:rFonts w:ascii="Arial" w:eastAsia="Arial" w:hAnsi="Arial" w:cs="Arial"/>
          <w:sz w:val="18"/>
          <w:szCs w:val="18"/>
        </w:rPr>
      </w:pPr>
      <w:r w:rsidRPr="00F844DE">
        <w:rPr>
          <w:rFonts w:ascii="Arial" w:eastAsia="Arial" w:hAnsi="Arial" w:cs="Arial"/>
          <w:i/>
          <w:sz w:val="18"/>
          <w:szCs w:val="18"/>
        </w:rPr>
        <w:t>(ďalej ako</w:t>
      </w:r>
      <w:r w:rsidRPr="00F844DE">
        <w:rPr>
          <w:rFonts w:ascii="Arial" w:eastAsia="Arial" w:hAnsi="Arial" w:cs="Arial"/>
          <w:sz w:val="18"/>
          <w:szCs w:val="18"/>
        </w:rPr>
        <w:t xml:space="preserve"> „</w:t>
      </w:r>
      <w:r w:rsidRPr="00F844DE">
        <w:rPr>
          <w:rFonts w:ascii="Arial" w:eastAsia="Arial" w:hAnsi="Arial" w:cs="Arial"/>
          <w:i/>
          <w:sz w:val="18"/>
          <w:szCs w:val="18"/>
        </w:rPr>
        <w:t>predávajúci</w:t>
      </w:r>
      <w:r w:rsidRPr="00F844DE">
        <w:rPr>
          <w:rFonts w:ascii="Arial" w:eastAsia="Arial" w:hAnsi="Arial" w:cs="Arial"/>
          <w:sz w:val="18"/>
          <w:szCs w:val="18"/>
        </w:rPr>
        <w:t>“)</w:t>
      </w:r>
    </w:p>
    <w:p w14:paraId="00000014" w14:textId="77777777" w:rsidR="00261205" w:rsidRPr="00F844DE" w:rsidRDefault="00B566FE">
      <w:pPr>
        <w:tabs>
          <w:tab w:val="left" w:pos="1440"/>
        </w:tabs>
        <w:spacing w:after="0" w:line="240" w:lineRule="auto"/>
        <w:jc w:val="both"/>
        <w:rPr>
          <w:rFonts w:ascii="Arial" w:eastAsia="Arial" w:hAnsi="Arial" w:cs="Arial"/>
          <w:b/>
          <w:sz w:val="18"/>
          <w:szCs w:val="18"/>
        </w:rPr>
      </w:pPr>
      <w:r w:rsidRPr="00F844DE">
        <w:rPr>
          <w:rFonts w:ascii="Arial" w:eastAsia="Arial" w:hAnsi="Arial" w:cs="Arial"/>
          <w:b/>
          <w:sz w:val="18"/>
          <w:szCs w:val="18"/>
        </w:rPr>
        <w:tab/>
      </w:r>
    </w:p>
    <w:p w14:paraId="00000015" w14:textId="77777777" w:rsidR="00261205" w:rsidRPr="00F844DE" w:rsidRDefault="00261205">
      <w:pPr>
        <w:tabs>
          <w:tab w:val="left" w:pos="1440"/>
        </w:tabs>
        <w:spacing w:after="0" w:line="240" w:lineRule="auto"/>
        <w:jc w:val="both"/>
        <w:rPr>
          <w:rFonts w:ascii="Arial" w:eastAsia="Arial" w:hAnsi="Arial" w:cs="Arial"/>
          <w:b/>
          <w:sz w:val="18"/>
          <w:szCs w:val="18"/>
        </w:rPr>
      </w:pPr>
    </w:p>
    <w:p w14:paraId="338693CA" w14:textId="77777777" w:rsidR="00203C67" w:rsidRPr="00FF15E3" w:rsidRDefault="008D3466" w:rsidP="00203C67">
      <w:pPr>
        <w:tabs>
          <w:tab w:val="left" w:pos="1440"/>
        </w:tabs>
        <w:spacing w:after="0"/>
        <w:jc w:val="both"/>
        <w:rPr>
          <w:rFonts w:ascii="Arial" w:hAnsi="Arial" w:cs="Arial"/>
          <w:b/>
          <w:sz w:val="18"/>
          <w:szCs w:val="18"/>
        </w:rPr>
      </w:pPr>
      <w:r w:rsidRPr="003F54EC">
        <w:rPr>
          <w:rFonts w:ascii="Arial" w:hAnsi="Arial" w:cs="Arial"/>
          <w:b/>
          <w:sz w:val="18"/>
          <w:szCs w:val="18"/>
        </w:rPr>
        <w:t>Kupujúci</w:t>
      </w:r>
      <w:r w:rsidRPr="003F54EC">
        <w:rPr>
          <w:rFonts w:ascii="Arial" w:hAnsi="Arial" w:cs="Arial"/>
          <w:b/>
          <w:sz w:val="18"/>
          <w:szCs w:val="18"/>
        </w:rPr>
        <w:tab/>
      </w:r>
    </w:p>
    <w:p w14:paraId="098DCDC8" w14:textId="15583292" w:rsidR="00203C67" w:rsidRPr="00FF15E3" w:rsidRDefault="007E2FA7" w:rsidP="00203C67">
      <w:pPr>
        <w:tabs>
          <w:tab w:val="left" w:pos="1440"/>
        </w:tabs>
        <w:spacing w:after="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203C67" w:rsidRPr="00FF15E3">
        <w:rPr>
          <w:rFonts w:ascii="Arial" w:hAnsi="Arial" w:cs="Arial"/>
          <w:b/>
          <w:sz w:val="18"/>
          <w:szCs w:val="18"/>
        </w:rPr>
        <w:t>Mestská časť Bratislava-Záhorská Bystrica</w:t>
      </w:r>
    </w:p>
    <w:p w14:paraId="201C2326"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so sídlom:</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Námestie Rodiny 1, 843 57 Bratislava</w:t>
      </w:r>
    </w:p>
    <w:p w14:paraId="727D2E73"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zastúpená:</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Ing. Jozef Krúpa, starosta</w:t>
      </w:r>
    </w:p>
    <w:p w14:paraId="476BD877"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IČO:</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00604887</w:t>
      </w:r>
    </w:p>
    <w:p w14:paraId="0F5C3802"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DIČ:</w:t>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r>
      <w:r w:rsidRPr="00FF15E3">
        <w:rPr>
          <w:rFonts w:ascii="Arial" w:hAnsi="Arial" w:cs="Arial"/>
          <w:sz w:val="18"/>
          <w:szCs w:val="18"/>
        </w:rPr>
        <w:tab/>
        <w:t>2020919230</w:t>
      </w:r>
    </w:p>
    <w:p w14:paraId="5FDD51FB" w14:textId="77777777" w:rsidR="00203C67" w:rsidRPr="00FF15E3" w:rsidRDefault="00203C67" w:rsidP="00203C67">
      <w:pPr>
        <w:spacing w:after="0"/>
        <w:jc w:val="both"/>
        <w:rPr>
          <w:rFonts w:ascii="Arial" w:hAnsi="Arial" w:cs="Arial"/>
          <w:sz w:val="18"/>
          <w:szCs w:val="18"/>
        </w:rPr>
      </w:pPr>
      <w:r w:rsidRPr="00FF15E3">
        <w:rPr>
          <w:rFonts w:ascii="Arial" w:hAnsi="Arial" w:cs="Arial"/>
          <w:sz w:val="18"/>
          <w:szCs w:val="18"/>
        </w:rPr>
        <w:tab/>
      </w:r>
    </w:p>
    <w:p w14:paraId="489EFF4C" w14:textId="583D1BE9" w:rsidR="00203C67" w:rsidRPr="00FF15E3" w:rsidRDefault="00203C67" w:rsidP="00203C67">
      <w:pPr>
        <w:spacing w:after="0"/>
        <w:jc w:val="both"/>
        <w:rPr>
          <w:rFonts w:ascii="Arial" w:hAnsi="Arial" w:cs="Arial"/>
          <w:sz w:val="18"/>
          <w:szCs w:val="18"/>
        </w:rPr>
      </w:pPr>
      <w:r>
        <w:rPr>
          <w:rFonts w:ascii="Arial" w:hAnsi="Arial" w:cs="Arial"/>
          <w:sz w:val="18"/>
          <w:szCs w:val="18"/>
        </w:rPr>
        <w:t>Bankové spojenie:</w:t>
      </w:r>
      <w:r>
        <w:rPr>
          <w:rFonts w:ascii="Arial" w:hAnsi="Arial" w:cs="Arial"/>
          <w:sz w:val="18"/>
          <w:szCs w:val="18"/>
        </w:rPr>
        <w:tab/>
      </w:r>
      <w:r>
        <w:rPr>
          <w:rFonts w:ascii="Arial" w:hAnsi="Arial" w:cs="Arial"/>
          <w:sz w:val="18"/>
          <w:szCs w:val="18"/>
        </w:rPr>
        <w:tab/>
      </w:r>
      <w:r w:rsidRPr="00FF15E3">
        <w:rPr>
          <w:rFonts w:ascii="Arial" w:hAnsi="Arial" w:cs="Arial"/>
          <w:sz w:val="18"/>
          <w:szCs w:val="18"/>
        </w:rPr>
        <w:t>VÚB a.s.</w:t>
      </w:r>
      <w:r w:rsidRPr="00FF15E3">
        <w:rPr>
          <w:rFonts w:ascii="Arial" w:hAnsi="Arial" w:cs="Arial"/>
          <w:sz w:val="18"/>
          <w:szCs w:val="18"/>
        </w:rPr>
        <w:tab/>
      </w:r>
    </w:p>
    <w:p w14:paraId="16B4DCC8" w14:textId="3B649881" w:rsidR="00203C67" w:rsidRPr="00FF15E3" w:rsidRDefault="00203C67" w:rsidP="00203C67">
      <w:pPr>
        <w:spacing w:after="0"/>
        <w:ind w:left="2832" w:hanging="2832"/>
        <w:rPr>
          <w:rFonts w:ascii="Arial" w:hAnsi="Arial" w:cs="Arial"/>
          <w:sz w:val="18"/>
          <w:szCs w:val="18"/>
        </w:rPr>
      </w:pPr>
      <w:r w:rsidRPr="00FF15E3">
        <w:rPr>
          <w:rFonts w:ascii="Arial" w:hAnsi="Arial" w:cs="Arial"/>
          <w:sz w:val="18"/>
          <w:szCs w:val="18"/>
        </w:rPr>
        <w:t>Číslo účtu IBAN:</w:t>
      </w:r>
      <w:r w:rsidRPr="00FF15E3">
        <w:rPr>
          <w:rFonts w:ascii="Arial" w:hAnsi="Arial" w:cs="Arial"/>
          <w:sz w:val="18"/>
          <w:szCs w:val="18"/>
        </w:rPr>
        <w:tab/>
      </w:r>
      <w:r>
        <w:rPr>
          <w:rFonts w:ascii="Arial" w:hAnsi="Arial" w:cs="Arial"/>
          <w:sz w:val="18"/>
          <w:szCs w:val="18"/>
        </w:rPr>
        <w:tab/>
      </w:r>
      <w:r w:rsidRPr="00FF15E3">
        <w:rPr>
          <w:rFonts w:ascii="Arial" w:hAnsi="Arial" w:cs="Arial"/>
          <w:sz w:val="18"/>
          <w:szCs w:val="18"/>
        </w:rPr>
        <w:t xml:space="preserve">SK75 0200 0000 0000 0122 9042 </w:t>
      </w:r>
    </w:p>
    <w:p w14:paraId="00000022" w14:textId="5BBEA040" w:rsidR="00261205" w:rsidRPr="00F844DE" w:rsidRDefault="00B566FE" w:rsidP="008D3466">
      <w:pPr>
        <w:tabs>
          <w:tab w:val="left" w:pos="2268"/>
        </w:tabs>
        <w:spacing w:after="0" w:line="240" w:lineRule="auto"/>
        <w:jc w:val="both"/>
        <w:rPr>
          <w:rFonts w:ascii="Arial" w:eastAsia="Times New Roman" w:hAnsi="Arial" w:cs="Arial"/>
        </w:rPr>
      </w:pPr>
      <w:r w:rsidRPr="00F844DE">
        <w:rPr>
          <w:rFonts w:ascii="Arial" w:eastAsia="Arial" w:hAnsi="Arial" w:cs="Arial"/>
          <w:sz w:val="18"/>
          <w:szCs w:val="18"/>
        </w:rPr>
        <w:tab/>
      </w:r>
      <w:r w:rsidRPr="00F844DE">
        <w:rPr>
          <w:rFonts w:ascii="Arial" w:eastAsia="Arial" w:hAnsi="Arial" w:cs="Arial"/>
          <w:sz w:val="18"/>
          <w:szCs w:val="18"/>
        </w:rPr>
        <w:tab/>
      </w:r>
    </w:p>
    <w:p w14:paraId="00000023" w14:textId="77777777" w:rsidR="00261205" w:rsidRPr="00F844DE" w:rsidRDefault="00B566FE">
      <w:pPr>
        <w:spacing w:after="0" w:line="240" w:lineRule="auto"/>
        <w:jc w:val="both"/>
        <w:rPr>
          <w:rFonts w:ascii="Arial" w:eastAsia="Arial" w:hAnsi="Arial" w:cs="Arial"/>
          <w:sz w:val="18"/>
          <w:szCs w:val="18"/>
        </w:rPr>
      </w:pPr>
      <w:bookmarkStart w:id="0" w:name="_heading=h.gjdgxs" w:colFirst="0" w:colLast="0"/>
      <w:bookmarkEnd w:id="0"/>
      <w:r w:rsidRPr="00F844DE">
        <w:rPr>
          <w:rFonts w:ascii="Arial" w:eastAsia="Arial" w:hAnsi="Arial" w:cs="Arial"/>
          <w:i/>
          <w:sz w:val="18"/>
          <w:szCs w:val="18"/>
        </w:rPr>
        <w:t>(ďalej ako „kupujúci“)</w:t>
      </w:r>
    </w:p>
    <w:p w14:paraId="00000024" w14:textId="77777777" w:rsidR="00261205" w:rsidRPr="00F844DE" w:rsidRDefault="00261205">
      <w:pPr>
        <w:spacing w:after="0" w:line="240" w:lineRule="auto"/>
        <w:jc w:val="both"/>
        <w:rPr>
          <w:rFonts w:ascii="Arial" w:eastAsia="Arial" w:hAnsi="Arial" w:cs="Arial"/>
          <w:i/>
          <w:sz w:val="18"/>
          <w:szCs w:val="18"/>
        </w:rPr>
      </w:pPr>
    </w:p>
    <w:p w14:paraId="00000025" w14:textId="77777777" w:rsidR="00261205" w:rsidRPr="00F844DE" w:rsidRDefault="00261205">
      <w:pPr>
        <w:spacing w:after="0" w:line="240" w:lineRule="auto"/>
        <w:jc w:val="both"/>
        <w:rPr>
          <w:rFonts w:ascii="Arial" w:eastAsia="Arial" w:hAnsi="Arial" w:cs="Arial"/>
          <w:i/>
          <w:sz w:val="18"/>
          <w:szCs w:val="18"/>
        </w:rPr>
      </w:pPr>
    </w:p>
    <w:p w14:paraId="00000026" w14:textId="77777777" w:rsidR="00261205" w:rsidRPr="00F844DE" w:rsidRDefault="00B566FE">
      <w:pPr>
        <w:spacing w:after="0" w:line="240" w:lineRule="auto"/>
        <w:jc w:val="both"/>
        <w:rPr>
          <w:rFonts w:ascii="Arial" w:eastAsia="Arial" w:hAnsi="Arial" w:cs="Arial"/>
          <w:i/>
          <w:sz w:val="18"/>
          <w:szCs w:val="18"/>
        </w:rPr>
      </w:pPr>
      <w:r w:rsidRPr="00F844DE">
        <w:rPr>
          <w:rFonts w:ascii="Arial" w:eastAsia="Arial" w:hAnsi="Arial" w:cs="Arial"/>
          <w:i/>
          <w:sz w:val="18"/>
          <w:szCs w:val="18"/>
        </w:rPr>
        <w:t>Predávajúci a kupujúci ďalej označení jednotlivo aj ako „zmluvná strana“ a spoločne aj ako „zmluvné strany“.</w:t>
      </w:r>
    </w:p>
    <w:p w14:paraId="00000027" w14:textId="77777777" w:rsidR="00261205" w:rsidRPr="00F844DE" w:rsidRDefault="00B566FE">
      <w:pPr>
        <w:tabs>
          <w:tab w:val="left" w:pos="3600"/>
        </w:tabs>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w:t>
      </w:r>
    </w:p>
    <w:p w14:paraId="00000028" w14:textId="77777777" w:rsidR="00261205" w:rsidRPr="00F844DE" w:rsidRDefault="00B566FE">
      <w:pPr>
        <w:tabs>
          <w:tab w:val="left" w:pos="3600"/>
        </w:tabs>
        <w:spacing w:after="120" w:line="240" w:lineRule="auto"/>
        <w:jc w:val="center"/>
        <w:rPr>
          <w:rFonts w:ascii="Arial" w:eastAsia="Arial" w:hAnsi="Arial" w:cs="Arial"/>
          <w:b/>
          <w:sz w:val="18"/>
          <w:szCs w:val="18"/>
        </w:rPr>
      </w:pPr>
      <w:r w:rsidRPr="00F844DE">
        <w:rPr>
          <w:rFonts w:ascii="Arial" w:eastAsia="Arial" w:hAnsi="Arial" w:cs="Arial"/>
          <w:b/>
          <w:sz w:val="18"/>
          <w:szCs w:val="18"/>
        </w:rPr>
        <w:t>Úvodné ustanovenia</w:t>
      </w:r>
    </w:p>
    <w:p w14:paraId="00000029" w14:textId="4E0B4895" w:rsidR="00261205" w:rsidRPr="00F844DE" w:rsidRDefault="00B566FE" w:rsidP="00473EF1">
      <w:pPr>
        <w:tabs>
          <w:tab w:val="left" w:pos="3600"/>
        </w:tabs>
        <w:spacing w:after="0" w:line="240" w:lineRule="auto"/>
        <w:jc w:val="both"/>
        <w:rPr>
          <w:rFonts w:ascii="Arial" w:eastAsia="Arial" w:hAnsi="Arial" w:cs="Arial"/>
          <w:b/>
          <w:sz w:val="18"/>
          <w:szCs w:val="18"/>
        </w:rPr>
      </w:pPr>
      <w:r w:rsidRPr="00F844DE">
        <w:rPr>
          <w:rFonts w:ascii="Arial" w:eastAsia="Arial" w:hAnsi="Arial" w:cs="Arial"/>
          <w:sz w:val="18"/>
          <w:szCs w:val="18"/>
        </w:rPr>
        <w:t xml:space="preserve">Táto zmluva sa uzatvára na základe výsledku </w:t>
      </w:r>
      <w:r w:rsidR="00DE1A3E">
        <w:rPr>
          <w:rFonts w:ascii="Arial" w:eastAsia="Arial" w:hAnsi="Arial" w:cs="Arial"/>
          <w:sz w:val="18"/>
          <w:szCs w:val="18"/>
        </w:rPr>
        <w:t>verejného obstarávania</w:t>
      </w:r>
      <w:r w:rsidRPr="00F844DE">
        <w:rPr>
          <w:rFonts w:ascii="Arial" w:eastAsia="Arial" w:hAnsi="Arial" w:cs="Arial"/>
          <w:sz w:val="18"/>
          <w:szCs w:val="18"/>
        </w:rPr>
        <w:t xml:space="preserve"> v súlade so zákonom č. 343/2015 Z.</w:t>
      </w:r>
      <w:r w:rsidR="00344B97" w:rsidRPr="00F844DE">
        <w:rPr>
          <w:rFonts w:ascii="Arial" w:eastAsia="Arial" w:hAnsi="Arial" w:cs="Arial"/>
          <w:sz w:val="18"/>
          <w:szCs w:val="18"/>
        </w:rPr>
        <w:t xml:space="preserve"> </w:t>
      </w:r>
      <w:r w:rsidRPr="00F844DE">
        <w:rPr>
          <w:rFonts w:ascii="Arial" w:eastAsia="Arial" w:hAnsi="Arial" w:cs="Arial"/>
          <w:sz w:val="18"/>
          <w:szCs w:val="18"/>
        </w:rPr>
        <w:t xml:space="preserve">z. o verejnom obstarávaní a o zmene a doplnení niektorých zákonov v znení neskorších predpisov (ďalej len „Zákon o verejnom obstarávaní“) </w:t>
      </w:r>
      <w:r w:rsidR="00DE1A3E" w:rsidRPr="00F844DE">
        <w:rPr>
          <w:rFonts w:ascii="Arial" w:eastAsia="Arial" w:hAnsi="Arial" w:cs="Arial"/>
          <w:sz w:val="18"/>
          <w:szCs w:val="18"/>
        </w:rPr>
        <w:t>vyhlásen</w:t>
      </w:r>
      <w:r w:rsidR="00DE1A3E">
        <w:rPr>
          <w:rFonts w:ascii="Arial" w:eastAsia="Arial" w:hAnsi="Arial" w:cs="Arial"/>
          <w:sz w:val="18"/>
          <w:szCs w:val="18"/>
        </w:rPr>
        <w:t xml:space="preserve">ého </w:t>
      </w:r>
      <w:r w:rsidRPr="00F844DE">
        <w:rPr>
          <w:rFonts w:ascii="Arial" w:eastAsia="Arial" w:hAnsi="Arial" w:cs="Arial"/>
          <w:sz w:val="18"/>
          <w:szCs w:val="18"/>
        </w:rPr>
        <w:t>vo Vestníku verejného obstarávania</w:t>
      </w:r>
      <w:r w:rsidR="00DE1A3E">
        <w:rPr>
          <w:rFonts w:ascii="Arial" w:eastAsia="Arial" w:hAnsi="Arial" w:cs="Arial"/>
          <w:sz w:val="18"/>
          <w:szCs w:val="18"/>
        </w:rPr>
        <w:t xml:space="preserve"> s názvom </w:t>
      </w:r>
      <w:r w:rsidRPr="00F844DE">
        <w:rPr>
          <w:rFonts w:ascii="Arial" w:eastAsia="Arial" w:hAnsi="Arial" w:cs="Arial"/>
          <w:sz w:val="18"/>
          <w:szCs w:val="18"/>
        </w:rPr>
        <w:t>„</w:t>
      </w:r>
      <w:r w:rsidR="009554A0" w:rsidRPr="009554A0">
        <w:rPr>
          <w:rFonts w:ascii="Arial" w:eastAsia="Arial" w:hAnsi="Arial" w:cs="Arial"/>
          <w:b/>
          <w:i/>
          <w:sz w:val="18"/>
          <w:szCs w:val="18"/>
        </w:rPr>
        <w:t>Workoutové cvičisko, Bratislava-Záhorská Bystrica, zóna K</w:t>
      </w:r>
      <w:r w:rsidR="00E03087">
        <w:rPr>
          <w:rFonts w:ascii="Arial" w:eastAsia="Arial" w:hAnsi="Arial" w:cs="Arial"/>
          <w:b/>
          <w:i/>
          <w:sz w:val="18"/>
          <w:szCs w:val="18"/>
        </w:rPr>
        <w:t>r</w:t>
      </w:r>
      <w:r w:rsidR="009554A0" w:rsidRPr="009554A0">
        <w:rPr>
          <w:rFonts w:ascii="Arial" w:eastAsia="Arial" w:hAnsi="Arial" w:cs="Arial"/>
          <w:b/>
          <w:i/>
          <w:sz w:val="18"/>
          <w:szCs w:val="18"/>
        </w:rPr>
        <w:t>če</w:t>
      </w:r>
      <w:r w:rsidR="007C43BA">
        <w:rPr>
          <w:rFonts w:ascii="Arial" w:eastAsia="Arial" w:hAnsi="Arial" w:cs="Arial"/>
          <w:b/>
          <w:i/>
          <w:sz w:val="18"/>
          <w:szCs w:val="18"/>
        </w:rPr>
        <w:t>“</w:t>
      </w:r>
      <w:r w:rsidR="008C421F">
        <w:rPr>
          <w:rFonts w:ascii="Arial" w:eastAsia="Arial" w:hAnsi="Arial" w:cs="Arial"/>
          <w:b/>
          <w:i/>
          <w:sz w:val="18"/>
          <w:szCs w:val="18"/>
        </w:rPr>
        <w:t>.</w:t>
      </w:r>
    </w:p>
    <w:p w14:paraId="0000002A" w14:textId="77777777" w:rsidR="00261205" w:rsidRPr="00F844DE" w:rsidRDefault="00261205">
      <w:pPr>
        <w:tabs>
          <w:tab w:val="left" w:pos="3600"/>
        </w:tabs>
        <w:spacing w:after="0" w:line="240" w:lineRule="auto"/>
        <w:ind w:left="567"/>
        <w:jc w:val="both"/>
        <w:rPr>
          <w:rFonts w:ascii="Arial" w:eastAsia="Arial" w:hAnsi="Arial" w:cs="Arial"/>
          <w:b/>
          <w:sz w:val="18"/>
          <w:szCs w:val="18"/>
        </w:rPr>
      </w:pPr>
    </w:p>
    <w:p w14:paraId="0000002E"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2</w:t>
      </w:r>
    </w:p>
    <w:p w14:paraId="0000002F"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Predmet zmluvy</w:t>
      </w:r>
    </w:p>
    <w:p w14:paraId="6FBE7E4B" w14:textId="5655F1FE" w:rsidR="002905B8" w:rsidRPr="00F844DE" w:rsidRDefault="00F82067" w:rsidP="002E59E1">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2.1 </w:t>
      </w:r>
      <w:r w:rsidRPr="00F844DE">
        <w:rPr>
          <w:rFonts w:ascii="Arial" w:eastAsia="Arial" w:hAnsi="Arial" w:cs="Arial"/>
          <w:sz w:val="18"/>
          <w:szCs w:val="18"/>
        </w:rPr>
        <w:tab/>
      </w:r>
      <w:r w:rsidR="00B566FE" w:rsidRPr="00F844DE">
        <w:rPr>
          <w:rFonts w:ascii="Arial" w:eastAsia="Arial" w:hAnsi="Arial" w:cs="Arial"/>
          <w:sz w:val="18"/>
          <w:szCs w:val="18"/>
        </w:rPr>
        <w:t xml:space="preserve">Predávajúci sa touto zmluvou zaväzuje dodať kupujúcemu </w:t>
      </w:r>
      <w:r w:rsidR="00DE1A3E" w:rsidRPr="00DE1A3E">
        <w:rPr>
          <w:rFonts w:ascii="Arial" w:eastAsia="Arial" w:hAnsi="Arial" w:cs="Arial"/>
          <w:sz w:val="18"/>
          <w:szCs w:val="18"/>
        </w:rPr>
        <w:t>doda</w:t>
      </w:r>
      <w:r w:rsidR="00DE1A3E">
        <w:rPr>
          <w:rFonts w:ascii="Arial" w:eastAsia="Arial" w:hAnsi="Arial" w:cs="Arial"/>
          <w:sz w:val="18"/>
          <w:szCs w:val="18"/>
        </w:rPr>
        <w:t>ť</w:t>
      </w:r>
      <w:r w:rsidR="00EE2655">
        <w:rPr>
          <w:rFonts w:ascii="Arial" w:eastAsia="Arial" w:hAnsi="Arial" w:cs="Arial"/>
          <w:sz w:val="18"/>
          <w:szCs w:val="18"/>
        </w:rPr>
        <w:t xml:space="preserve"> a nainštalovať obstarané tovary</w:t>
      </w:r>
      <w:r w:rsidR="00DE1A3E" w:rsidRPr="00DE1A3E">
        <w:rPr>
          <w:rFonts w:ascii="Arial" w:eastAsia="Arial" w:hAnsi="Arial" w:cs="Arial"/>
          <w:sz w:val="18"/>
          <w:szCs w:val="18"/>
        </w:rPr>
        <w:t xml:space="preserve"> </w:t>
      </w:r>
      <w:r w:rsidR="0088016E">
        <w:rPr>
          <w:rFonts w:ascii="Arial" w:eastAsia="Arial" w:hAnsi="Arial" w:cs="Arial"/>
          <w:sz w:val="18"/>
          <w:szCs w:val="18"/>
        </w:rPr>
        <w:t xml:space="preserve">v areáli </w:t>
      </w:r>
      <w:r w:rsidR="00EE2655" w:rsidRPr="00EE2655">
        <w:rPr>
          <w:rFonts w:ascii="Arial" w:eastAsia="Arial" w:hAnsi="Arial" w:cs="Arial"/>
          <w:sz w:val="18"/>
          <w:szCs w:val="18"/>
        </w:rPr>
        <w:t>Workoutové</w:t>
      </w:r>
      <w:r w:rsidR="00EE2655">
        <w:rPr>
          <w:rFonts w:ascii="Arial" w:eastAsia="Arial" w:hAnsi="Arial" w:cs="Arial"/>
          <w:sz w:val="18"/>
          <w:szCs w:val="18"/>
        </w:rPr>
        <w:t>ho cvičiska</w:t>
      </w:r>
      <w:r w:rsidR="00EE2655" w:rsidRPr="00EE2655">
        <w:rPr>
          <w:rFonts w:ascii="Arial" w:eastAsia="Arial" w:hAnsi="Arial" w:cs="Arial"/>
          <w:sz w:val="18"/>
          <w:szCs w:val="18"/>
        </w:rPr>
        <w:t xml:space="preserve">, </w:t>
      </w:r>
      <w:r w:rsidR="00EE2655">
        <w:rPr>
          <w:rFonts w:ascii="Arial" w:eastAsia="Arial" w:hAnsi="Arial" w:cs="Arial"/>
          <w:sz w:val="18"/>
          <w:szCs w:val="18"/>
        </w:rPr>
        <w:t xml:space="preserve">v </w:t>
      </w:r>
      <w:r w:rsidR="00EE2655" w:rsidRPr="00EE2655">
        <w:rPr>
          <w:rFonts w:ascii="Arial" w:eastAsia="Arial" w:hAnsi="Arial" w:cs="Arial"/>
          <w:sz w:val="18"/>
          <w:szCs w:val="18"/>
        </w:rPr>
        <w:t>Bratislav</w:t>
      </w:r>
      <w:r w:rsidR="00EE2655">
        <w:rPr>
          <w:rFonts w:ascii="Arial" w:eastAsia="Arial" w:hAnsi="Arial" w:cs="Arial"/>
          <w:sz w:val="18"/>
          <w:szCs w:val="18"/>
        </w:rPr>
        <w:t>e-Záhorskej Bystrici</w:t>
      </w:r>
      <w:r w:rsidR="00E03087">
        <w:rPr>
          <w:rFonts w:ascii="Arial" w:eastAsia="Arial" w:hAnsi="Arial" w:cs="Arial"/>
          <w:sz w:val="18"/>
          <w:szCs w:val="18"/>
        </w:rPr>
        <w:t>, zóna Kr</w:t>
      </w:r>
      <w:r w:rsidR="00EE2655" w:rsidRPr="00EE2655">
        <w:rPr>
          <w:rFonts w:ascii="Arial" w:eastAsia="Arial" w:hAnsi="Arial" w:cs="Arial"/>
          <w:sz w:val="18"/>
          <w:szCs w:val="18"/>
        </w:rPr>
        <w:t>če</w:t>
      </w:r>
      <w:r w:rsidR="0088016E">
        <w:rPr>
          <w:rFonts w:ascii="Arial" w:eastAsia="Arial" w:hAnsi="Arial" w:cs="Arial"/>
          <w:sz w:val="18"/>
          <w:szCs w:val="18"/>
        </w:rPr>
        <w:t xml:space="preserve">, </w:t>
      </w:r>
      <w:r w:rsidR="00473EF1">
        <w:rPr>
          <w:rFonts w:ascii="Arial" w:eastAsia="Arial" w:hAnsi="Arial" w:cs="Arial"/>
          <w:sz w:val="18"/>
          <w:szCs w:val="18"/>
        </w:rPr>
        <w:t xml:space="preserve"> </w:t>
      </w:r>
      <w:r w:rsidR="00DC0E6A">
        <w:rPr>
          <w:rFonts w:ascii="Arial" w:eastAsia="Arial" w:hAnsi="Arial" w:cs="Arial"/>
          <w:sz w:val="18"/>
          <w:szCs w:val="18"/>
        </w:rPr>
        <w:t xml:space="preserve">špecifikované v Prílohe č.1 </w:t>
      </w:r>
      <w:r w:rsidR="00003590" w:rsidRPr="00F844DE">
        <w:rPr>
          <w:rFonts w:ascii="Arial" w:eastAsia="Arial" w:hAnsi="Arial" w:cs="Arial"/>
          <w:i/>
          <w:sz w:val="18"/>
          <w:szCs w:val="18"/>
        </w:rPr>
        <w:t>Špecifikácia predmetu zákazky</w:t>
      </w:r>
      <w:r w:rsidR="00003590">
        <w:rPr>
          <w:rFonts w:ascii="Arial" w:eastAsia="Arial" w:hAnsi="Arial" w:cs="Arial"/>
          <w:sz w:val="18"/>
          <w:szCs w:val="18"/>
        </w:rPr>
        <w:t>,</w:t>
      </w:r>
      <w:r w:rsidR="00B566FE" w:rsidRPr="00F844DE">
        <w:rPr>
          <w:rFonts w:ascii="Arial" w:eastAsia="Arial" w:hAnsi="Arial" w:cs="Arial"/>
          <w:sz w:val="18"/>
          <w:szCs w:val="18"/>
        </w:rPr>
        <w:t xml:space="preserve"> </w:t>
      </w:r>
      <w:r w:rsidR="00003590" w:rsidRPr="00F844DE">
        <w:rPr>
          <w:rFonts w:ascii="Arial" w:eastAsia="Arial" w:hAnsi="Arial" w:cs="Arial"/>
          <w:sz w:val="18"/>
          <w:szCs w:val="18"/>
        </w:rPr>
        <w:t xml:space="preserve">ktorá tvorí nedeliteľnú súčasť tejto zmluvy </w:t>
      </w:r>
      <w:r w:rsidR="001E0937">
        <w:rPr>
          <w:rFonts w:ascii="Arial" w:eastAsia="Arial" w:hAnsi="Arial" w:cs="Arial"/>
          <w:sz w:val="18"/>
          <w:szCs w:val="18"/>
        </w:rPr>
        <w:t xml:space="preserve">(ďalej len </w:t>
      </w:r>
      <w:r w:rsidR="001E0937" w:rsidRPr="00F844DE">
        <w:rPr>
          <w:rFonts w:ascii="Arial" w:eastAsia="Arial" w:hAnsi="Arial" w:cs="Arial"/>
          <w:sz w:val="18"/>
          <w:szCs w:val="18"/>
        </w:rPr>
        <w:t>„tovar“)</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a poskytnúť služby </w:t>
      </w:r>
      <w:r w:rsidR="001E0937">
        <w:rPr>
          <w:rFonts w:ascii="Arial" w:eastAsia="Arial" w:hAnsi="Arial" w:cs="Arial"/>
          <w:sz w:val="18"/>
          <w:szCs w:val="18"/>
        </w:rPr>
        <w:t xml:space="preserve">uvedené v bode 2.3 a 2.4 </w:t>
      </w:r>
      <w:r w:rsidR="00B566FE" w:rsidRPr="00F844DE">
        <w:rPr>
          <w:rFonts w:ascii="Arial" w:eastAsia="Arial" w:hAnsi="Arial" w:cs="Arial"/>
          <w:sz w:val="18"/>
          <w:szCs w:val="18"/>
        </w:rPr>
        <w:t>podľa podmienok dohodnutých v tejto zmluve</w:t>
      </w:r>
      <w:r w:rsidR="001E0937">
        <w:rPr>
          <w:rFonts w:ascii="Arial" w:eastAsia="Arial" w:hAnsi="Arial" w:cs="Arial"/>
          <w:sz w:val="18"/>
          <w:szCs w:val="18"/>
        </w:rPr>
        <w:t xml:space="preserve"> </w:t>
      </w:r>
      <w:r w:rsidR="00B566FE" w:rsidRPr="00F844DE">
        <w:rPr>
          <w:rFonts w:ascii="Arial" w:eastAsia="Arial" w:hAnsi="Arial" w:cs="Arial"/>
          <w:sz w:val="18"/>
          <w:szCs w:val="18"/>
        </w:rPr>
        <w:t xml:space="preserve"> a previesť na neho vlastnícke právo k tomuto </w:t>
      </w:r>
      <w:r w:rsidR="00DC0E6A">
        <w:rPr>
          <w:rFonts w:ascii="Arial" w:eastAsia="Arial" w:hAnsi="Arial" w:cs="Arial"/>
          <w:sz w:val="18"/>
          <w:szCs w:val="18"/>
        </w:rPr>
        <w:t>tovaru</w:t>
      </w:r>
      <w:r w:rsidR="00B566FE" w:rsidRPr="00F844DE">
        <w:rPr>
          <w:rFonts w:ascii="Arial" w:eastAsia="Arial" w:hAnsi="Arial" w:cs="Arial"/>
          <w:sz w:val="18"/>
          <w:szCs w:val="18"/>
        </w:rPr>
        <w:t xml:space="preserve"> a kupujúci sa zaväzuje dohodnutým spôsobom poskytnúť súčinnosť, </w:t>
      </w:r>
      <w:r w:rsidR="00DC0E6A">
        <w:rPr>
          <w:rFonts w:ascii="Arial" w:eastAsia="Arial" w:hAnsi="Arial" w:cs="Arial"/>
          <w:sz w:val="18"/>
          <w:szCs w:val="18"/>
        </w:rPr>
        <w:t>tovar</w:t>
      </w:r>
      <w:r w:rsidR="00B566FE" w:rsidRPr="00F844DE">
        <w:rPr>
          <w:rFonts w:ascii="Arial" w:eastAsia="Arial" w:hAnsi="Arial" w:cs="Arial"/>
          <w:sz w:val="18"/>
          <w:szCs w:val="18"/>
        </w:rPr>
        <w:t xml:space="preserve"> prevziať a zaplatiť predávajúcemu cenu dohodnutú touto zmluvou</w:t>
      </w:r>
      <w:r w:rsidR="002905B8" w:rsidRPr="00F844DE">
        <w:rPr>
          <w:rFonts w:ascii="Arial" w:eastAsia="Arial" w:hAnsi="Arial" w:cs="Arial"/>
          <w:sz w:val="18"/>
          <w:szCs w:val="18"/>
        </w:rPr>
        <w:t>.</w:t>
      </w:r>
    </w:p>
    <w:p w14:paraId="00000033" w14:textId="2168E50E" w:rsidR="00261205" w:rsidRPr="00DE1A3E" w:rsidRDefault="00B566FE" w:rsidP="00DE1A3E">
      <w:pPr>
        <w:numPr>
          <w:ilvl w:val="1"/>
          <w:numId w:val="15"/>
        </w:numPr>
        <w:spacing w:before="120" w:after="120" w:line="240" w:lineRule="auto"/>
        <w:ind w:left="567" w:hanging="567"/>
        <w:jc w:val="both"/>
        <w:rPr>
          <w:rFonts w:ascii="Arial" w:eastAsia="Arial" w:hAnsi="Arial" w:cs="Arial"/>
          <w:sz w:val="18"/>
          <w:szCs w:val="18"/>
        </w:rPr>
      </w:pPr>
      <w:bookmarkStart w:id="1" w:name="_Ref79046691"/>
      <w:r w:rsidRPr="00F844DE">
        <w:rPr>
          <w:rFonts w:ascii="Arial" w:eastAsia="Arial" w:hAnsi="Arial" w:cs="Arial"/>
          <w:sz w:val="18"/>
          <w:szCs w:val="18"/>
        </w:rPr>
        <w:t xml:space="preserve">Predávajúci </w:t>
      </w:r>
      <w:r w:rsidR="00C04220" w:rsidRPr="00F844DE">
        <w:rPr>
          <w:rFonts w:ascii="Arial" w:eastAsia="Arial" w:hAnsi="Arial" w:cs="Arial"/>
          <w:sz w:val="18"/>
          <w:szCs w:val="18"/>
        </w:rPr>
        <w:t xml:space="preserve">je </w:t>
      </w:r>
      <w:r w:rsidRPr="00F844DE">
        <w:rPr>
          <w:rFonts w:ascii="Arial" w:eastAsia="Arial" w:hAnsi="Arial" w:cs="Arial"/>
          <w:sz w:val="18"/>
          <w:szCs w:val="18"/>
        </w:rPr>
        <w:t xml:space="preserve">na základe tejto zmluvy </w:t>
      </w:r>
      <w:r w:rsidR="00C04220" w:rsidRPr="00F844DE">
        <w:rPr>
          <w:rFonts w:ascii="Arial" w:eastAsia="Arial" w:hAnsi="Arial" w:cs="Arial"/>
          <w:sz w:val="18"/>
          <w:szCs w:val="18"/>
        </w:rPr>
        <w:t> povinný dodať</w:t>
      </w:r>
      <w:r w:rsidRPr="00F844DE">
        <w:rPr>
          <w:rFonts w:ascii="Arial" w:eastAsia="Arial" w:hAnsi="Arial" w:cs="Arial"/>
          <w:sz w:val="18"/>
          <w:szCs w:val="18"/>
        </w:rPr>
        <w:t xml:space="preserve"> </w:t>
      </w:r>
      <w:r w:rsidR="00DC0E6A">
        <w:rPr>
          <w:rFonts w:ascii="Arial" w:eastAsia="Arial" w:hAnsi="Arial" w:cs="Arial"/>
          <w:sz w:val="18"/>
          <w:szCs w:val="18"/>
        </w:rPr>
        <w:t>tovar</w:t>
      </w:r>
      <w:r w:rsidR="00003590">
        <w:rPr>
          <w:rFonts w:ascii="Arial" w:eastAsia="Arial" w:hAnsi="Arial" w:cs="Arial"/>
          <w:sz w:val="18"/>
          <w:szCs w:val="18"/>
        </w:rPr>
        <w:t xml:space="preserve"> </w:t>
      </w:r>
      <w:r w:rsidR="00844127">
        <w:rPr>
          <w:rFonts w:ascii="Arial" w:eastAsia="Arial" w:hAnsi="Arial" w:cs="Arial"/>
          <w:sz w:val="18"/>
          <w:szCs w:val="18"/>
        </w:rPr>
        <w:t xml:space="preserve">a poskytnúť služby </w:t>
      </w:r>
      <w:r w:rsidR="00003590">
        <w:rPr>
          <w:rFonts w:ascii="Arial" w:eastAsia="Arial" w:hAnsi="Arial" w:cs="Arial"/>
          <w:sz w:val="18"/>
          <w:szCs w:val="18"/>
        </w:rPr>
        <w:t>podľa bodu 2.1</w:t>
      </w:r>
      <w:r w:rsidR="007E3EB8">
        <w:rPr>
          <w:rFonts w:ascii="Arial" w:eastAsia="Arial" w:hAnsi="Arial" w:cs="Arial"/>
          <w:sz w:val="18"/>
          <w:szCs w:val="18"/>
        </w:rPr>
        <w:t xml:space="preserve"> (ďalej len „tovar“)</w:t>
      </w:r>
      <w:r w:rsidR="00003590">
        <w:rPr>
          <w:rFonts w:ascii="Arial" w:eastAsia="Arial" w:hAnsi="Arial" w:cs="Arial"/>
          <w:sz w:val="18"/>
          <w:szCs w:val="18"/>
        </w:rPr>
        <w:t>.</w:t>
      </w:r>
      <w:r w:rsidR="00E61A0B" w:rsidRPr="00F844DE">
        <w:rPr>
          <w:rFonts w:ascii="Arial" w:eastAsia="Arial" w:hAnsi="Arial" w:cs="Arial"/>
          <w:sz w:val="18"/>
          <w:szCs w:val="18"/>
        </w:rPr>
        <w:t xml:space="preserve"> Uvedeným nie je dotknuté znenie bodu</w:t>
      </w:r>
      <w:r w:rsidR="0027173F" w:rsidRPr="00F844DE">
        <w:rPr>
          <w:rFonts w:ascii="Arial" w:eastAsia="Arial" w:hAnsi="Arial" w:cs="Arial"/>
          <w:sz w:val="18"/>
          <w:szCs w:val="18"/>
        </w:rPr>
        <w:t xml:space="preserve"> 2.1</w:t>
      </w:r>
      <w:r w:rsidR="00844127">
        <w:rPr>
          <w:rFonts w:ascii="Arial" w:eastAsia="Arial" w:hAnsi="Arial" w:cs="Arial"/>
          <w:sz w:val="18"/>
          <w:szCs w:val="18"/>
        </w:rPr>
        <w:t>2</w:t>
      </w:r>
      <w:r w:rsidR="00774534">
        <w:rPr>
          <w:rFonts w:ascii="Arial" w:eastAsia="Arial" w:hAnsi="Arial" w:cs="Arial"/>
          <w:sz w:val="18"/>
          <w:szCs w:val="18"/>
        </w:rPr>
        <w:t xml:space="preserve"> </w:t>
      </w:r>
      <w:r w:rsidR="00E61A0B" w:rsidRPr="00F844DE">
        <w:rPr>
          <w:rFonts w:ascii="Arial" w:eastAsia="Arial" w:hAnsi="Arial" w:cs="Arial"/>
          <w:sz w:val="18"/>
          <w:szCs w:val="18"/>
        </w:rPr>
        <w:t xml:space="preserve"> tohto článku zmluvy, ktorého uplatnenie predstavuje výnimku</w:t>
      </w:r>
      <w:r w:rsidR="00C112E9" w:rsidRPr="00F844DE">
        <w:rPr>
          <w:rFonts w:ascii="Arial" w:eastAsia="Arial" w:hAnsi="Arial" w:cs="Arial"/>
          <w:sz w:val="18"/>
          <w:szCs w:val="18"/>
        </w:rPr>
        <w:t xml:space="preserve"> z postupu podľa predchádzajúcej vety tohto bodu zmluvy.</w:t>
      </w:r>
      <w:r w:rsidRPr="00F844DE">
        <w:rPr>
          <w:rFonts w:ascii="Arial" w:eastAsia="Arial" w:hAnsi="Arial" w:cs="Arial"/>
          <w:sz w:val="18"/>
          <w:szCs w:val="18"/>
        </w:rPr>
        <w:t xml:space="preserve"> Dodaný </w:t>
      </w:r>
      <w:r w:rsidR="00DC0E6A">
        <w:rPr>
          <w:rFonts w:ascii="Arial" w:eastAsia="Arial" w:hAnsi="Arial" w:cs="Arial"/>
          <w:sz w:val="18"/>
          <w:szCs w:val="18"/>
        </w:rPr>
        <w:t>tovar</w:t>
      </w:r>
      <w:r w:rsidRPr="00F844DE">
        <w:rPr>
          <w:rFonts w:ascii="Arial" w:eastAsia="Arial" w:hAnsi="Arial" w:cs="Arial"/>
          <w:sz w:val="18"/>
          <w:szCs w:val="18"/>
        </w:rPr>
        <w:t xml:space="preserve"> musí byť v súlade s</w:t>
      </w:r>
      <w:r w:rsidR="00F05069" w:rsidRPr="00F844DE">
        <w:rPr>
          <w:rFonts w:ascii="Arial" w:eastAsia="Arial" w:hAnsi="Arial" w:cs="Arial"/>
          <w:sz w:val="18"/>
          <w:szCs w:val="18"/>
        </w:rPr>
        <w:t> </w:t>
      </w:r>
      <w:r w:rsidRPr="00F844DE">
        <w:rPr>
          <w:rFonts w:ascii="Arial" w:eastAsia="Arial" w:hAnsi="Arial" w:cs="Arial"/>
          <w:sz w:val="18"/>
          <w:szCs w:val="18"/>
        </w:rPr>
        <w:t>príslušnými</w:t>
      </w:r>
      <w:r w:rsidR="00F05069" w:rsidRPr="00F844DE">
        <w:rPr>
          <w:rFonts w:ascii="Arial" w:eastAsia="Arial" w:hAnsi="Arial" w:cs="Arial"/>
          <w:sz w:val="18"/>
          <w:szCs w:val="18"/>
        </w:rPr>
        <w:t xml:space="preserve"> záväznými právnymi</w:t>
      </w:r>
      <w:r w:rsidRPr="00F844DE">
        <w:rPr>
          <w:rFonts w:ascii="Arial" w:eastAsia="Arial" w:hAnsi="Arial" w:cs="Arial"/>
          <w:sz w:val="18"/>
          <w:szCs w:val="18"/>
        </w:rPr>
        <w:t xml:space="preserve"> predpismi riadne </w:t>
      </w:r>
      <w:r w:rsidR="00C04220" w:rsidRPr="00F844DE">
        <w:rPr>
          <w:rFonts w:ascii="Arial" w:eastAsia="Arial" w:hAnsi="Arial" w:cs="Arial"/>
          <w:sz w:val="18"/>
          <w:szCs w:val="18"/>
        </w:rPr>
        <w:t xml:space="preserve">označený </w:t>
      </w:r>
      <w:r w:rsidRPr="00F844DE">
        <w:rPr>
          <w:rFonts w:ascii="Arial" w:eastAsia="Arial" w:hAnsi="Arial" w:cs="Arial"/>
          <w:sz w:val="18"/>
          <w:szCs w:val="18"/>
        </w:rPr>
        <w:t>údajmi o výrobcovi a tovare</w:t>
      </w:r>
      <w:r w:rsidRPr="00DE1A3E">
        <w:rPr>
          <w:rFonts w:ascii="Arial" w:eastAsia="Arial" w:hAnsi="Arial" w:cs="Arial"/>
          <w:sz w:val="18"/>
          <w:szCs w:val="18"/>
        </w:rPr>
        <w:t>.</w:t>
      </w:r>
      <w:bookmarkEnd w:id="1"/>
      <w:r w:rsidRPr="00DE1A3E">
        <w:rPr>
          <w:rFonts w:ascii="Arial" w:eastAsia="Arial" w:hAnsi="Arial" w:cs="Arial"/>
          <w:sz w:val="18"/>
          <w:szCs w:val="18"/>
        </w:rPr>
        <w:t xml:space="preserve"> </w:t>
      </w:r>
    </w:p>
    <w:p w14:paraId="00000034" w14:textId="12C69BAC"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2" w:name="_Ref79064387"/>
      <w:r w:rsidRPr="00F844DE">
        <w:rPr>
          <w:rFonts w:ascii="Arial" w:eastAsia="Arial" w:hAnsi="Arial" w:cs="Arial"/>
          <w:sz w:val="18"/>
          <w:szCs w:val="18"/>
        </w:rPr>
        <w:t xml:space="preserve">Dodávka </w:t>
      </w:r>
      <w:r w:rsidR="003D4FA3">
        <w:rPr>
          <w:rFonts w:ascii="Arial" w:eastAsia="Arial" w:hAnsi="Arial" w:cs="Arial"/>
          <w:sz w:val="18"/>
          <w:szCs w:val="18"/>
        </w:rPr>
        <w:t>tovaru</w:t>
      </w:r>
      <w:r w:rsidRPr="00F844DE">
        <w:rPr>
          <w:rFonts w:ascii="Arial" w:eastAsia="Arial" w:hAnsi="Arial" w:cs="Arial"/>
          <w:sz w:val="18"/>
          <w:szCs w:val="18"/>
        </w:rPr>
        <w:t xml:space="preserve"> predávajúcim podľa tejto zmluvy zahŕňa </w:t>
      </w:r>
      <w:r w:rsidRPr="00F844DE">
        <w:rPr>
          <w:rFonts w:ascii="Arial" w:eastAsia="Arial" w:hAnsi="Arial" w:cs="Arial"/>
          <w:b/>
          <w:sz w:val="18"/>
          <w:szCs w:val="18"/>
        </w:rPr>
        <w:t>aj :</w:t>
      </w:r>
      <w:bookmarkEnd w:id="2"/>
    </w:p>
    <w:p w14:paraId="7A50E2F4" w14:textId="0C0CB72B" w:rsidR="004A6CCA" w:rsidRPr="00DC4681" w:rsidRDefault="00933EA3" w:rsidP="004A6CCA">
      <w:pPr>
        <w:numPr>
          <w:ilvl w:val="2"/>
          <w:numId w:val="15"/>
        </w:numPr>
        <w:spacing w:after="0" w:line="240" w:lineRule="auto"/>
        <w:ind w:left="1418" w:hanging="851"/>
        <w:jc w:val="both"/>
        <w:rPr>
          <w:rFonts w:ascii="Arial" w:eastAsia="Arial" w:hAnsi="Arial" w:cs="Arial"/>
          <w:sz w:val="18"/>
          <w:szCs w:val="18"/>
        </w:rPr>
      </w:pPr>
      <w:bookmarkStart w:id="3" w:name="_Ref79064312"/>
      <w:r w:rsidRPr="00F844DE">
        <w:rPr>
          <w:rFonts w:ascii="Arial" w:eastAsia="Arial" w:hAnsi="Arial" w:cs="Arial"/>
          <w:b/>
          <w:sz w:val="18"/>
          <w:szCs w:val="18"/>
        </w:rPr>
        <w:t>služby spojené s dodaním tovaru</w:t>
      </w:r>
      <w:r w:rsidR="004A6CCA" w:rsidRPr="004A6CCA">
        <w:rPr>
          <w:rFonts w:ascii="Arial" w:eastAsia="Arial" w:hAnsi="Arial" w:cs="Arial"/>
          <w:b/>
          <w:sz w:val="18"/>
          <w:szCs w:val="18"/>
        </w:rPr>
        <w:t xml:space="preserve"> </w:t>
      </w:r>
      <w:r w:rsidR="004A6CCA">
        <w:rPr>
          <w:rFonts w:ascii="Arial" w:eastAsia="Arial" w:hAnsi="Arial" w:cs="Arial"/>
          <w:b/>
          <w:sz w:val="18"/>
          <w:szCs w:val="18"/>
        </w:rPr>
        <w:t xml:space="preserve">a </w:t>
      </w:r>
      <w:r w:rsidR="004A6CCA" w:rsidRPr="00F844DE">
        <w:rPr>
          <w:rFonts w:ascii="Arial" w:eastAsia="Arial" w:hAnsi="Arial" w:cs="Arial"/>
          <w:b/>
          <w:sz w:val="18"/>
          <w:szCs w:val="18"/>
        </w:rPr>
        <w:t>montáž a/alebo inštaláciu</w:t>
      </w:r>
      <w:r w:rsidR="004A6CCA">
        <w:rPr>
          <w:rFonts w:ascii="Arial" w:eastAsia="Arial" w:hAnsi="Arial" w:cs="Arial"/>
          <w:b/>
          <w:sz w:val="18"/>
          <w:szCs w:val="18"/>
        </w:rPr>
        <w:t xml:space="preserve"> v súlade </w:t>
      </w:r>
      <w:r w:rsidR="004A6CCA" w:rsidRPr="00DC4681">
        <w:rPr>
          <w:rFonts w:ascii="Arial" w:eastAsia="Arial" w:hAnsi="Arial" w:cs="Arial"/>
          <w:b/>
          <w:sz w:val="18"/>
          <w:szCs w:val="18"/>
        </w:rPr>
        <w:t>s Prílohou č. 1</w:t>
      </w:r>
      <w:r w:rsidR="004A6CCA" w:rsidRPr="00DC4681">
        <w:rPr>
          <w:rFonts w:ascii="Arial" w:eastAsia="Arial" w:hAnsi="Arial" w:cs="Arial"/>
          <w:sz w:val="18"/>
          <w:szCs w:val="18"/>
        </w:rPr>
        <w:t xml:space="preserve">, </w:t>
      </w:r>
    </w:p>
    <w:p w14:paraId="5EFDE2CA" w14:textId="1103E451" w:rsidR="00933EA3" w:rsidRPr="00F844DE" w:rsidRDefault="00933EA3" w:rsidP="00E722C2">
      <w:pPr>
        <w:spacing w:after="0" w:line="240" w:lineRule="auto"/>
        <w:ind w:left="567"/>
        <w:jc w:val="both"/>
        <w:rPr>
          <w:rFonts w:ascii="Arial" w:eastAsia="Arial" w:hAnsi="Arial" w:cs="Arial"/>
          <w:sz w:val="18"/>
          <w:szCs w:val="18"/>
        </w:rPr>
      </w:pPr>
      <w:r w:rsidRPr="00F844DE">
        <w:rPr>
          <w:rFonts w:ascii="Arial" w:eastAsia="Arial" w:hAnsi="Arial" w:cs="Arial"/>
          <w:sz w:val="18"/>
          <w:szCs w:val="18"/>
        </w:rPr>
        <w:t xml:space="preserve"> t.j. </w:t>
      </w:r>
      <w:r w:rsidR="00C2391D">
        <w:rPr>
          <w:rFonts w:ascii="Arial" w:eastAsia="Arial" w:hAnsi="Arial" w:cs="Arial"/>
          <w:sz w:val="18"/>
          <w:szCs w:val="18"/>
        </w:rPr>
        <w:t xml:space="preserve">konzultácie so zhotoviteľom stavby </w:t>
      </w:r>
      <w:r w:rsidR="00B721E5">
        <w:rPr>
          <w:rFonts w:ascii="Arial" w:eastAsia="Arial" w:hAnsi="Arial" w:cs="Arial"/>
          <w:sz w:val="18"/>
          <w:szCs w:val="18"/>
        </w:rPr>
        <w:t xml:space="preserve"> </w:t>
      </w:r>
      <w:r w:rsidR="00B721E5" w:rsidRPr="004B4418">
        <w:rPr>
          <w:rFonts w:ascii="Arial" w:eastAsia="Arial" w:hAnsi="Arial" w:cs="Arial"/>
          <w:sz w:val="18"/>
          <w:szCs w:val="18"/>
          <w:highlight w:val="green"/>
        </w:rPr>
        <w:t>a so zástupcom kupujúceho alebo inou osobou určenou kupujúcim</w:t>
      </w:r>
      <w:r w:rsidR="00B721E5">
        <w:rPr>
          <w:rFonts w:ascii="Arial" w:eastAsia="Arial" w:hAnsi="Arial" w:cs="Arial"/>
          <w:sz w:val="18"/>
          <w:szCs w:val="18"/>
        </w:rPr>
        <w:t xml:space="preserve"> </w:t>
      </w:r>
      <w:r w:rsidR="00C2391D">
        <w:rPr>
          <w:rFonts w:ascii="Arial" w:eastAsia="Arial" w:hAnsi="Arial" w:cs="Arial"/>
          <w:sz w:val="18"/>
          <w:szCs w:val="18"/>
        </w:rPr>
        <w:t xml:space="preserve">ohľadne prípravy miesta pre inštaláciu tovaru, </w:t>
      </w:r>
      <w:r w:rsidRPr="00F844DE">
        <w:rPr>
          <w:rFonts w:ascii="Arial" w:eastAsia="Arial" w:hAnsi="Arial" w:cs="Arial"/>
          <w:sz w:val="18"/>
          <w:szCs w:val="18"/>
        </w:rPr>
        <w:t xml:space="preserve">zabezpečenie dopravy do miesta dodania, jeho vyloženie v mieste dodania, vybalenie a likvidáciu obalov, pričom splnenie tejto povinnosti predávajúceho sa potvrdzuje podpisom dodacieho </w:t>
      </w:r>
      <w:r w:rsidR="004A6CCA">
        <w:rPr>
          <w:rFonts w:ascii="Arial" w:eastAsia="Arial" w:hAnsi="Arial" w:cs="Arial"/>
          <w:sz w:val="18"/>
          <w:szCs w:val="18"/>
        </w:rPr>
        <w:t xml:space="preserve">a inštalačného </w:t>
      </w:r>
      <w:r w:rsidRPr="00F844DE">
        <w:rPr>
          <w:rFonts w:ascii="Arial" w:eastAsia="Arial" w:hAnsi="Arial" w:cs="Arial"/>
          <w:sz w:val="18"/>
          <w:szCs w:val="18"/>
        </w:rPr>
        <w:t xml:space="preserve">protokolu (ďalej len „Dodací protokol“); </w:t>
      </w:r>
    </w:p>
    <w:p w14:paraId="7CD53648" w14:textId="304FDDF7" w:rsidR="0088016E" w:rsidRPr="00EB49EA" w:rsidRDefault="0088016E" w:rsidP="00EB49EA">
      <w:pPr>
        <w:numPr>
          <w:ilvl w:val="2"/>
          <w:numId w:val="15"/>
        </w:numPr>
        <w:spacing w:after="0" w:line="240" w:lineRule="auto"/>
        <w:ind w:left="1418" w:hanging="851"/>
        <w:jc w:val="both"/>
        <w:rPr>
          <w:rFonts w:ascii="Arial" w:eastAsia="Arial" w:hAnsi="Arial" w:cs="Arial"/>
          <w:sz w:val="18"/>
          <w:szCs w:val="18"/>
        </w:rPr>
      </w:pPr>
      <w:r w:rsidRPr="00EB49EA">
        <w:rPr>
          <w:rFonts w:ascii="Arial" w:eastAsia="Arial" w:hAnsi="Arial" w:cs="Arial"/>
          <w:b/>
          <w:sz w:val="18"/>
          <w:szCs w:val="18"/>
        </w:rPr>
        <w:t xml:space="preserve">inštalácia dodávaného </w:t>
      </w:r>
      <w:r w:rsidRPr="00505924">
        <w:rPr>
          <w:rFonts w:ascii="Arial" w:eastAsia="Arial" w:hAnsi="Arial" w:cs="Arial"/>
          <w:b/>
          <w:sz w:val="18"/>
          <w:szCs w:val="18"/>
        </w:rPr>
        <w:t>tovaru</w:t>
      </w:r>
      <w:r w:rsidRPr="00EB49EA">
        <w:rPr>
          <w:rFonts w:ascii="Arial" w:eastAsia="Arial" w:hAnsi="Arial" w:cs="Arial"/>
          <w:sz w:val="18"/>
          <w:szCs w:val="18"/>
        </w:rPr>
        <w:t xml:space="preserve"> </w:t>
      </w:r>
      <w:r w:rsidR="00505924" w:rsidRPr="00EB49EA">
        <w:rPr>
          <w:rFonts w:ascii="Arial" w:eastAsia="Arial" w:hAnsi="Arial" w:cs="Arial"/>
          <w:sz w:val="18"/>
          <w:szCs w:val="18"/>
        </w:rPr>
        <w:t xml:space="preserve">spôsobom, ktorý bude </w:t>
      </w:r>
      <w:r w:rsidR="00505924">
        <w:rPr>
          <w:rFonts w:ascii="Arial" w:eastAsia="Arial" w:hAnsi="Arial" w:cs="Arial"/>
          <w:sz w:val="18"/>
          <w:szCs w:val="18"/>
        </w:rPr>
        <w:t>umožňova</w:t>
      </w:r>
      <w:r w:rsidR="00505924" w:rsidRPr="00EB49EA">
        <w:rPr>
          <w:rFonts w:ascii="Arial" w:eastAsia="Arial" w:hAnsi="Arial" w:cs="Arial"/>
          <w:sz w:val="18"/>
          <w:szCs w:val="18"/>
        </w:rPr>
        <w:t xml:space="preserve">ť bezchybné </w:t>
      </w:r>
      <w:r w:rsidR="009A37C6">
        <w:rPr>
          <w:rFonts w:ascii="Arial" w:eastAsia="Arial" w:hAnsi="Arial" w:cs="Arial"/>
          <w:sz w:val="18"/>
          <w:szCs w:val="18"/>
        </w:rPr>
        <w:t xml:space="preserve">a bezpečné </w:t>
      </w:r>
      <w:r w:rsidR="00505924" w:rsidRPr="00EB49EA">
        <w:rPr>
          <w:rFonts w:ascii="Arial" w:eastAsia="Arial" w:hAnsi="Arial" w:cs="Arial"/>
          <w:sz w:val="18"/>
          <w:szCs w:val="18"/>
        </w:rPr>
        <w:t>užívanie tovaru na požadovaný účel</w:t>
      </w:r>
      <w:r w:rsidR="00505924">
        <w:rPr>
          <w:rFonts w:ascii="Arial" w:eastAsia="Arial" w:hAnsi="Arial" w:cs="Arial"/>
          <w:sz w:val="18"/>
          <w:szCs w:val="18"/>
        </w:rPr>
        <w:t>,</w:t>
      </w:r>
    </w:p>
    <w:p w14:paraId="4ADED8E6" w14:textId="320118C1" w:rsidR="00933EA3" w:rsidRPr="0088016E" w:rsidRDefault="00933EA3" w:rsidP="00EB49EA">
      <w:pPr>
        <w:numPr>
          <w:ilvl w:val="2"/>
          <w:numId w:val="15"/>
        </w:numPr>
        <w:spacing w:after="0" w:line="240" w:lineRule="auto"/>
        <w:ind w:left="1418" w:hanging="851"/>
        <w:jc w:val="both"/>
        <w:rPr>
          <w:rFonts w:ascii="Arial" w:eastAsia="Arial" w:hAnsi="Arial" w:cs="Arial"/>
          <w:sz w:val="18"/>
          <w:szCs w:val="18"/>
        </w:rPr>
      </w:pPr>
      <w:r w:rsidRPr="00F844DE">
        <w:rPr>
          <w:rFonts w:ascii="Arial" w:eastAsia="Arial" w:hAnsi="Arial" w:cs="Arial"/>
          <w:b/>
          <w:sz w:val="18"/>
          <w:szCs w:val="18"/>
        </w:rPr>
        <w:t xml:space="preserve">vykonanie skúšok a uvedenie </w:t>
      </w:r>
      <w:r w:rsidR="0088016E">
        <w:rPr>
          <w:rFonts w:ascii="Arial" w:eastAsia="Arial" w:hAnsi="Arial" w:cs="Arial"/>
          <w:b/>
          <w:sz w:val="18"/>
          <w:szCs w:val="18"/>
        </w:rPr>
        <w:t>dodávaného tovaru</w:t>
      </w:r>
      <w:r w:rsidR="0088016E" w:rsidRPr="00F844DE">
        <w:rPr>
          <w:rFonts w:ascii="Arial" w:eastAsia="Arial" w:hAnsi="Arial" w:cs="Arial"/>
          <w:b/>
          <w:sz w:val="18"/>
          <w:szCs w:val="18"/>
        </w:rPr>
        <w:t xml:space="preserve"> </w:t>
      </w:r>
      <w:r w:rsidRPr="00F844DE">
        <w:rPr>
          <w:rFonts w:ascii="Arial" w:eastAsia="Arial" w:hAnsi="Arial" w:cs="Arial"/>
          <w:b/>
          <w:sz w:val="18"/>
          <w:szCs w:val="18"/>
        </w:rPr>
        <w:t xml:space="preserve">do </w:t>
      </w:r>
      <w:r w:rsidR="0088016E">
        <w:rPr>
          <w:rFonts w:ascii="Arial" w:eastAsia="Arial" w:hAnsi="Arial" w:cs="Arial"/>
          <w:b/>
          <w:sz w:val="18"/>
          <w:szCs w:val="18"/>
        </w:rPr>
        <w:t>užívania</w:t>
      </w:r>
      <w:r w:rsidR="0088016E" w:rsidRPr="00F844DE">
        <w:rPr>
          <w:rFonts w:ascii="Arial" w:eastAsia="Arial" w:hAnsi="Arial" w:cs="Arial"/>
          <w:b/>
          <w:sz w:val="18"/>
          <w:szCs w:val="18"/>
        </w:rPr>
        <w:t xml:space="preserve">schopného </w:t>
      </w:r>
      <w:r w:rsidRPr="00F844DE">
        <w:rPr>
          <w:rFonts w:ascii="Arial" w:eastAsia="Arial" w:hAnsi="Arial" w:cs="Arial"/>
          <w:b/>
          <w:sz w:val="18"/>
          <w:szCs w:val="18"/>
        </w:rPr>
        <w:t>stavu</w:t>
      </w:r>
      <w:r w:rsidRPr="00F844DE">
        <w:rPr>
          <w:rFonts w:ascii="Arial" w:eastAsia="Arial" w:hAnsi="Arial" w:cs="Arial"/>
          <w:sz w:val="18"/>
          <w:szCs w:val="18"/>
        </w:rPr>
        <w:t xml:space="preserve">, </w:t>
      </w:r>
      <w:r w:rsidRPr="0088016E">
        <w:rPr>
          <w:rFonts w:ascii="Arial" w:eastAsia="Arial" w:hAnsi="Arial" w:cs="Arial"/>
          <w:sz w:val="18"/>
          <w:szCs w:val="18"/>
        </w:rPr>
        <w:t xml:space="preserve">pričom </w:t>
      </w:r>
      <w:r w:rsidR="00532787" w:rsidRPr="0088016E">
        <w:rPr>
          <w:rFonts w:ascii="Arial" w:eastAsia="Arial" w:hAnsi="Arial" w:cs="Arial"/>
          <w:sz w:val="18"/>
          <w:szCs w:val="18"/>
        </w:rPr>
        <w:t xml:space="preserve">potvrdenie </w:t>
      </w:r>
      <w:r w:rsidRPr="0088016E">
        <w:rPr>
          <w:rFonts w:ascii="Arial" w:eastAsia="Arial" w:hAnsi="Arial" w:cs="Arial"/>
          <w:sz w:val="18"/>
          <w:szCs w:val="18"/>
        </w:rPr>
        <w:t>splneni</w:t>
      </w:r>
      <w:r w:rsidR="00532787" w:rsidRPr="0088016E">
        <w:rPr>
          <w:rFonts w:ascii="Arial" w:eastAsia="Arial" w:hAnsi="Arial" w:cs="Arial"/>
          <w:sz w:val="18"/>
          <w:szCs w:val="18"/>
        </w:rPr>
        <w:t>a</w:t>
      </w:r>
      <w:r w:rsidRPr="0088016E">
        <w:rPr>
          <w:rFonts w:ascii="Arial" w:eastAsia="Arial" w:hAnsi="Arial" w:cs="Arial"/>
          <w:sz w:val="18"/>
          <w:szCs w:val="18"/>
        </w:rPr>
        <w:t xml:space="preserve"> </w:t>
      </w:r>
      <w:r w:rsidR="00336F97" w:rsidRPr="0088016E">
        <w:rPr>
          <w:rFonts w:ascii="Arial" w:eastAsia="Arial" w:hAnsi="Arial" w:cs="Arial"/>
          <w:sz w:val="18"/>
          <w:szCs w:val="18"/>
        </w:rPr>
        <w:t xml:space="preserve">tejto </w:t>
      </w:r>
      <w:r w:rsidRPr="0088016E">
        <w:rPr>
          <w:rFonts w:ascii="Arial" w:eastAsia="Arial" w:hAnsi="Arial" w:cs="Arial"/>
          <w:sz w:val="18"/>
          <w:szCs w:val="18"/>
        </w:rPr>
        <w:t xml:space="preserve">povinností predávajúceho </w:t>
      </w:r>
      <w:r w:rsidR="00532787" w:rsidRPr="0088016E">
        <w:rPr>
          <w:rFonts w:ascii="Arial" w:eastAsia="Arial" w:hAnsi="Arial" w:cs="Arial"/>
          <w:sz w:val="18"/>
          <w:szCs w:val="18"/>
        </w:rPr>
        <w:t>je súčasťou</w:t>
      </w:r>
      <w:r w:rsidR="00336F97" w:rsidRPr="0088016E">
        <w:rPr>
          <w:rFonts w:ascii="Arial" w:eastAsia="Arial" w:hAnsi="Arial" w:cs="Arial"/>
          <w:sz w:val="18"/>
          <w:szCs w:val="18"/>
        </w:rPr>
        <w:t xml:space="preserve"> Dodacieho </w:t>
      </w:r>
      <w:r w:rsidRPr="0088016E">
        <w:rPr>
          <w:rFonts w:ascii="Arial" w:eastAsia="Arial" w:hAnsi="Arial" w:cs="Arial"/>
          <w:sz w:val="18"/>
          <w:szCs w:val="18"/>
        </w:rPr>
        <w:t>protokolu</w:t>
      </w:r>
      <w:r w:rsidR="0088016E">
        <w:rPr>
          <w:rFonts w:ascii="Arial" w:eastAsia="Arial" w:hAnsi="Arial" w:cs="Arial"/>
          <w:sz w:val="18"/>
          <w:szCs w:val="18"/>
        </w:rPr>
        <w:t>.</w:t>
      </w:r>
      <w:r w:rsidRPr="0088016E">
        <w:rPr>
          <w:rFonts w:ascii="Arial" w:eastAsia="Arial" w:hAnsi="Arial" w:cs="Arial"/>
          <w:sz w:val="18"/>
          <w:szCs w:val="18"/>
        </w:rPr>
        <w:t xml:space="preserve"> </w:t>
      </w:r>
    </w:p>
    <w:p w14:paraId="78DBACB0" w14:textId="77777777" w:rsidR="00933EA3" w:rsidRPr="00F844DE" w:rsidRDefault="00933EA3" w:rsidP="00933EA3">
      <w:pPr>
        <w:spacing w:after="0" w:line="240" w:lineRule="auto"/>
        <w:ind w:left="567"/>
        <w:jc w:val="both"/>
        <w:rPr>
          <w:rFonts w:ascii="Arial" w:eastAsia="Arial" w:hAnsi="Arial" w:cs="Arial"/>
          <w:sz w:val="18"/>
          <w:szCs w:val="18"/>
        </w:rPr>
      </w:pPr>
    </w:p>
    <w:p w14:paraId="00000039" w14:textId="77777777" w:rsidR="00261205" w:rsidRPr="00F844DE" w:rsidRDefault="00B566FE" w:rsidP="003D5B0E">
      <w:pPr>
        <w:numPr>
          <w:ilvl w:val="1"/>
          <w:numId w:val="15"/>
        </w:numPr>
        <w:spacing w:before="120" w:after="120" w:line="240" w:lineRule="auto"/>
        <w:ind w:left="567" w:hanging="567"/>
        <w:jc w:val="both"/>
        <w:rPr>
          <w:rFonts w:ascii="Arial" w:eastAsia="Arial" w:hAnsi="Arial" w:cs="Arial"/>
          <w:sz w:val="18"/>
          <w:szCs w:val="18"/>
        </w:rPr>
      </w:pPr>
      <w:bookmarkStart w:id="4" w:name="_Ref79047969"/>
      <w:bookmarkEnd w:id="3"/>
      <w:r w:rsidRPr="00F844DE">
        <w:rPr>
          <w:rFonts w:ascii="Arial" w:eastAsia="Arial" w:hAnsi="Arial" w:cs="Arial"/>
          <w:sz w:val="18"/>
          <w:szCs w:val="18"/>
        </w:rPr>
        <w:t xml:space="preserve">Súčasťou záväzku predávajúceho je </w:t>
      </w:r>
      <w:r w:rsidRPr="00F844DE">
        <w:rPr>
          <w:rFonts w:ascii="Arial" w:eastAsia="Arial" w:hAnsi="Arial" w:cs="Arial"/>
          <w:b/>
          <w:sz w:val="18"/>
          <w:szCs w:val="18"/>
        </w:rPr>
        <w:t xml:space="preserve">poskytnutie písomných dokladov potrebných pre riadne a bezchybné užívanie tovaru na požadovaný účel, </w:t>
      </w:r>
      <w:r w:rsidRPr="00F844DE">
        <w:rPr>
          <w:rFonts w:ascii="Arial" w:eastAsia="Arial" w:hAnsi="Arial" w:cs="Arial"/>
          <w:sz w:val="18"/>
          <w:szCs w:val="18"/>
        </w:rPr>
        <w:t>a to najmä, no nie len výlučne:</w:t>
      </w:r>
      <w:bookmarkEnd w:id="4"/>
      <w:r w:rsidRPr="00F844DE">
        <w:rPr>
          <w:rFonts w:ascii="Arial" w:eastAsia="Arial" w:hAnsi="Arial" w:cs="Arial"/>
          <w:sz w:val="18"/>
          <w:szCs w:val="18"/>
        </w:rPr>
        <w:t xml:space="preserve"> </w:t>
      </w:r>
    </w:p>
    <w:p w14:paraId="0000003A" w14:textId="0F16BBD9" w:rsidR="00261205" w:rsidRPr="00F844DE" w:rsidRDefault="0088016E" w:rsidP="003D5B0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lastRenderedPageBreak/>
        <w:t>z</w:t>
      </w:r>
      <w:r w:rsidR="00B566FE" w:rsidRPr="00F844DE">
        <w:rPr>
          <w:rFonts w:ascii="Arial" w:eastAsia="Arial" w:hAnsi="Arial" w:cs="Arial"/>
          <w:sz w:val="18"/>
          <w:szCs w:val="18"/>
        </w:rPr>
        <w:t>áručný list,</w:t>
      </w:r>
    </w:p>
    <w:p w14:paraId="0000003B" w14:textId="76313D2F" w:rsidR="00261205" w:rsidRPr="003440F0" w:rsidRDefault="00B566FE" w:rsidP="007445D6">
      <w:pPr>
        <w:numPr>
          <w:ilvl w:val="0"/>
          <w:numId w:val="24"/>
        </w:numPr>
        <w:spacing w:after="0" w:line="240" w:lineRule="auto"/>
        <w:jc w:val="both"/>
        <w:rPr>
          <w:rFonts w:ascii="Arial" w:eastAsia="Arial" w:hAnsi="Arial" w:cs="Arial"/>
          <w:sz w:val="18"/>
          <w:szCs w:val="18"/>
        </w:rPr>
      </w:pPr>
      <w:bookmarkStart w:id="5" w:name="_Ref79048001"/>
      <w:r w:rsidRPr="003440F0">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bookmarkEnd w:id="5"/>
    </w:p>
    <w:p w14:paraId="3C4A81F1" w14:textId="7C300994" w:rsidR="00FE1077" w:rsidRPr="00F844DE" w:rsidRDefault="00B64720" w:rsidP="003D5B0E">
      <w:pPr>
        <w:numPr>
          <w:ilvl w:val="1"/>
          <w:numId w:val="15"/>
        </w:numPr>
        <w:spacing w:before="120" w:after="0" w:line="240" w:lineRule="auto"/>
        <w:ind w:left="567" w:hanging="567"/>
        <w:jc w:val="both"/>
        <w:rPr>
          <w:rFonts w:ascii="Arial" w:eastAsia="Arial" w:hAnsi="Arial" w:cs="Arial"/>
          <w:sz w:val="18"/>
          <w:szCs w:val="18"/>
        </w:rPr>
      </w:pPr>
      <w:bookmarkStart w:id="6" w:name="_Ref79069574"/>
      <w:r w:rsidRPr="00F844DE">
        <w:rPr>
          <w:rFonts w:ascii="Arial" w:eastAsia="Arial" w:hAnsi="Arial" w:cs="Arial"/>
          <w:sz w:val="18"/>
          <w:szCs w:val="18"/>
        </w:rPr>
        <w:t>Doklady podľa bodu 2.</w:t>
      </w:r>
      <w:r w:rsidR="00AC4BF7">
        <w:rPr>
          <w:rFonts w:ascii="Arial" w:eastAsia="Arial" w:hAnsi="Arial" w:cs="Arial"/>
          <w:sz w:val="18"/>
          <w:szCs w:val="18"/>
        </w:rPr>
        <w:t>4</w:t>
      </w:r>
      <w:r w:rsidRPr="00F844DE">
        <w:rPr>
          <w:rFonts w:ascii="Arial" w:eastAsia="Arial" w:hAnsi="Arial" w:cs="Arial"/>
          <w:sz w:val="18"/>
          <w:szCs w:val="18"/>
        </w:rPr>
        <w:t xml:space="preserve"> ods. (i) tohto Článku zmluvy predloží predávajúci kupujúcemu najneskôr pri </w:t>
      </w:r>
      <w:r w:rsidR="00532787">
        <w:rPr>
          <w:rFonts w:ascii="Arial" w:eastAsia="Arial" w:hAnsi="Arial" w:cs="Arial"/>
          <w:sz w:val="18"/>
          <w:szCs w:val="18"/>
        </w:rPr>
        <w:t xml:space="preserve">podpise </w:t>
      </w:r>
      <w:r w:rsidRPr="00F844DE">
        <w:rPr>
          <w:rFonts w:ascii="Arial" w:eastAsia="Arial" w:hAnsi="Arial" w:cs="Arial"/>
          <w:sz w:val="18"/>
          <w:szCs w:val="18"/>
        </w:rPr>
        <w:t xml:space="preserve"> </w:t>
      </w:r>
      <w:r w:rsidR="00933EA3" w:rsidRPr="00F844DE">
        <w:rPr>
          <w:rFonts w:ascii="Arial" w:eastAsia="Arial" w:hAnsi="Arial" w:cs="Arial"/>
          <w:sz w:val="18"/>
          <w:szCs w:val="18"/>
        </w:rPr>
        <w:t xml:space="preserve">Dodacieho </w:t>
      </w:r>
      <w:r w:rsidRPr="00F844DE">
        <w:rPr>
          <w:rFonts w:ascii="Arial" w:eastAsia="Arial" w:hAnsi="Arial" w:cs="Arial"/>
          <w:sz w:val="18"/>
          <w:szCs w:val="18"/>
        </w:rPr>
        <w:t>protokolu</w:t>
      </w:r>
      <w:r w:rsidR="008613DF" w:rsidRPr="00F844DE">
        <w:rPr>
          <w:rFonts w:ascii="Arial" w:eastAsia="Arial" w:hAnsi="Arial" w:cs="Arial"/>
          <w:sz w:val="18"/>
          <w:szCs w:val="18"/>
        </w:rPr>
        <w:t xml:space="preserve"> (</w:t>
      </w:r>
      <w:r w:rsidRPr="00F844DE">
        <w:rPr>
          <w:rFonts w:ascii="Arial" w:eastAsia="Arial" w:hAnsi="Arial" w:cs="Arial"/>
          <w:sz w:val="18"/>
          <w:szCs w:val="18"/>
        </w:rPr>
        <w:t>uvedené platí za predpokladu, že predmetné doklady a dokumenty neboli predávajúcim dodané kupujúcemu ako obsahová náležitosť ponuky predloženej vo verejnom obstarávaní</w:t>
      </w:r>
      <w:r w:rsidR="008613DF" w:rsidRPr="00F844DE">
        <w:rPr>
          <w:rFonts w:ascii="Arial" w:eastAsia="Arial" w:hAnsi="Arial" w:cs="Arial"/>
          <w:sz w:val="18"/>
          <w:szCs w:val="18"/>
        </w:rPr>
        <w:t>), ak sa zmluvné strany nedohodnú na neskoršom termíne odovzdania predmetných dokladov</w:t>
      </w:r>
      <w:r w:rsidR="006B497E" w:rsidRPr="00F844DE">
        <w:rPr>
          <w:rFonts w:ascii="Arial" w:eastAsia="Arial" w:hAnsi="Arial" w:cs="Arial"/>
          <w:sz w:val="18"/>
          <w:szCs w:val="18"/>
        </w:rPr>
        <w:t>.</w:t>
      </w:r>
      <w:r w:rsidR="00FE1077" w:rsidRPr="00F844DE">
        <w:rPr>
          <w:rFonts w:ascii="Arial" w:eastAsia="Arial" w:hAnsi="Arial" w:cs="Arial"/>
          <w:sz w:val="18"/>
          <w:szCs w:val="18"/>
        </w:rPr>
        <w:t xml:space="preserve"> Ak doklady podľa bodu 2.</w:t>
      </w:r>
      <w:r w:rsidR="000B14D9">
        <w:rPr>
          <w:rFonts w:ascii="Arial" w:eastAsia="Arial" w:hAnsi="Arial" w:cs="Arial"/>
          <w:sz w:val="18"/>
          <w:szCs w:val="18"/>
        </w:rPr>
        <w:t>4</w:t>
      </w:r>
      <w:r w:rsidR="00FE1077" w:rsidRPr="00F844DE">
        <w:rPr>
          <w:rFonts w:ascii="Arial" w:eastAsia="Arial" w:hAnsi="Arial" w:cs="Arial"/>
          <w:sz w:val="18"/>
          <w:szCs w:val="18"/>
        </w:rPr>
        <w:t xml:space="preserve"> ods. (i) tohto Článku zmluvy nepredloží v stanovenej, príp. v inej zmluvnými stranami dohodnutej lehote,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r w:rsidRPr="00F844DE">
        <w:rPr>
          <w:rFonts w:ascii="Arial" w:eastAsia="Arial" w:hAnsi="Arial" w:cs="Arial"/>
          <w:sz w:val="18"/>
          <w:szCs w:val="18"/>
        </w:rPr>
        <w:t xml:space="preserve"> </w:t>
      </w:r>
    </w:p>
    <w:p w14:paraId="0000003D" w14:textId="516D1500" w:rsidR="00261205" w:rsidRPr="00F844DE" w:rsidRDefault="00B566FE" w:rsidP="00FE1077">
      <w:pPr>
        <w:spacing w:before="120" w:after="0" w:line="240" w:lineRule="auto"/>
        <w:ind w:left="567"/>
        <w:jc w:val="both"/>
        <w:rPr>
          <w:rFonts w:ascii="Arial" w:eastAsia="Arial" w:hAnsi="Arial" w:cs="Arial"/>
          <w:sz w:val="18"/>
          <w:szCs w:val="18"/>
        </w:rPr>
      </w:pPr>
      <w:r w:rsidRPr="00F844DE">
        <w:rPr>
          <w:rFonts w:ascii="Arial" w:eastAsia="Arial" w:hAnsi="Arial" w:cs="Arial"/>
          <w:sz w:val="18"/>
          <w:szCs w:val="18"/>
        </w:rPr>
        <w:t>V prípade, ak predávajúci nepredloží do piatich (5) pracovných dní odo dňa podpisu tejto zmluvy všetky doklady a dokumenty požadované v zmysle bodu 2.</w:t>
      </w:r>
      <w:r w:rsidR="000B14D9">
        <w:rPr>
          <w:rFonts w:ascii="Arial" w:eastAsia="Arial" w:hAnsi="Arial" w:cs="Arial"/>
          <w:sz w:val="18"/>
          <w:szCs w:val="18"/>
        </w:rPr>
        <w:t>4</w:t>
      </w:r>
      <w:r w:rsidRPr="00F844DE">
        <w:rPr>
          <w:rFonts w:ascii="Arial" w:eastAsia="Arial" w:hAnsi="Arial" w:cs="Arial"/>
          <w:sz w:val="18"/>
          <w:szCs w:val="18"/>
        </w:rPr>
        <w:t xml:space="preserve"> </w:t>
      </w:r>
      <w:r w:rsidR="00B64720" w:rsidRPr="00F844DE">
        <w:rPr>
          <w:rFonts w:ascii="Arial" w:eastAsia="Arial" w:hAnsi="Arial" w:cs="Arial"/>
          <w:sz w:val="18"/>
          <w:szCs w:val="18"/>
        </w:rPr>
        <w:t>ods</w:t>
      </w:r>
      <w:r w:rsidRPr="00F844DE">
        <w:rPr>
          <w:rFonts w:ascii="Arial" w:eastAsia="Arial" w:hAnsi="Arial" w:cs="Arial"/>
          <w:sz w:val="18"/>
          <w:szCs w:val="18"/>
        </w:rPr>
        <w:t>.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bookmarkEnd w:id="6"/>
    </w:p>
    <w:p w14:paraId="75D6C673" w14:textId="34478B3F" w:rsidR="00933EA3" w:rsidRPr="00E32C6F" w:rsidRDefault="00933EA3" w:rsidP="00EB49EA">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sa ďalej zaväzuje vypracovať a pri plnení jednotlivých etáp povinností súvisiacich s dodaním </w:t>
      </w:r>
      <w:r w:rsidRPr="007E2FA7">
        <w:rPr>
          <w:rFonts w:ascii="Arial" w:eastAsia="Arial" w:hAnsi="Arial" w:cs="Arial"/>
          <w:sz w:val="18"/>
          <w:szCs w:val="18"/>
        </w:rPr>
        <w:t>tovaru odovzdať kupujúcemu vždy minimálne v dvoch (2) vyhotoveniach</w:t>
      </w:r>
      <w:r w:rsidR="0088016E" w:rsidRPr="007E2FA7">
        <w:rPr>
          <w:rFonts w:ascii="Arial" w:eastAsia="Arial" w:hAnsi="Arial" w:cs="Arial"/>
          <w:sz w:val="18"/>
          <w:szCs w:val="18"/>
        </w:rPr>
        <w:t xml:space="preserve"> d</w:t>
      </w:r>
      <w:r w:rsidR="008C2BC8" w:rsidRPr="004B33C0">
        <w:rPr>
          <w:rFonts w:ascii="Arial" w:eastAsia="Arial" w:hAnsi="Arial" w:cs="Arial"/>
          <w:sz w:val="18"/>
          <w:szCs w:val="18"/>
        </w:rPr>
        <w:t xml:space="preserve">odací </w:t>
      </w:r>
      <w:r w:rsidRPr="004B33C0">
        <w:rPr>
          <w:rFonts w:ascii="Arial" w:eastAsia="Arial" w:hAnsi="Arial" w:cs="Arial"/>
          <w:sz w:val="18"/>
          <w:szCs w:val="18"/>
        </w:rPr>
        <w:t>protokol</w:t>
      </w:r>
      <w:r w:rsidR="0088016E" w:rsidRPr="002947E3">
        <w:rPr>
          <w:rFonts w:ascii="Arial" w:eastAsia="Arial" w:hAnsi="Arial" w:cs="Arial"/>
          <w:sz w:val="18"/>
          <w:szCs w:val="18"/>
        </w:rPr>
        <w:t>.</w:t>
      </w:r>
      <w:r w:rsidR="003D16D0" w:rsidRPr="002947E3">
        <w:rPr>
          <w:rFonts w:ascii="Arial" w:eastAsia="Arial" w:hAnsi="Arial" w:cs="Arial"/>
          <w:sz w:val="18"/>
          <w:szCs w:val="18"/>
        </w:rPr>
        <w:t xml:space="preserve"> </w:t>
      </w:r>
    </w:p>
    <w:p w14:paraId="00000043" w14:textId="16406A62" w:rsidR="00261205" w:rsidRPr="004B33C0"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E32C6F">
        <w:rPr>
          <w:rFonts w:ascii="Arial" w:eastAsia="Arial" w:hAnsi="Arial" w:cs="Arial"/>
          <w:sz w:val="18"/>
          <w:szCs w:val="18"/>
        </w:rPr>
        <w:t xml:space="preserve">Pre odstránenie pochybností, </w:t>
      </w:r>
      <w:r w:rsidRPr="00E32C6F">
        <w:rPr>
          <w:rFonts w:ascii="Arial" w:eastAsia="Arial" w:hAnsi="Arial" w:cs="Arial"/>
          <w:b/>
          <w:sz w:val="18"/>
          <w:szCs w:val="18"/>
        </w:rPr>
        <w:t xml:space="preserve">súčasťou dodávky </w:t>
      </w:r>
      <w:r w:rsidR="004C744F" w:rsidRPr="00E32C6F">
        <w:rPr>
          <w:rFonts w:ascii="Arial" w:eastAsia="Arial" w:hAnsi="Arial" w:cs="Arial"/>
          <w:b/>
          <w:sz w:val="18"/>
          <w:szCs w:val="18"/>
        </w:rPr>
        <w:t>tovaru</w:t>
      </w:r>
      <w:r w:rsidRPr="00E32C6F">
        <w:rPr>
          <w:rFonts w:ascii="Arial" w:eastAsia="Arial" w:hAnsi="Arial" w:cs="Arial"/>
          <w:b/>
          <w:sz w:val="18"/>
          <w:szCs w:val="18"/>
        </w:rPr>
        <w:t xml:space="preserve"> podľa tejto zmluvy nie sú stavebné úpravy potrebné pre </w:t>
      </w:r>
      <w:r w:rsidR="00505924" w:rsidRPr="00E32C6F">
        <w:rPr>
          <w:rFonts w:ascii="Arial" w:eastAsia="Arial" w:hAnsi="Arial" w:cs="Arial"/>
          <w:b/>
          <w:sz w:val="18"/>
          <w:szCs w:val="18"/>
        </w:rPr>
        <w:t xml:space="preserve">inštaláciu </w:t>
      </w:r>
      <w:r w:rsidRPr="00E32C6F">
        <w:rPr>
          <w:rFonts w:ascii="Arial" w:eastAsia="Arial" w:hAnsi="Arial" w:cs="Arial"/>
          <w:b/>
          <w:sz w:val="18"/>
          <w:szCs w:val="18"/>
        </w:rPr>
        <w:t>dodávku</w:t>
      </w:r>
      <w:r w:rsidR="0088016E" w:rsidRPr="00E32C6F">
        <w:rPr>
          <w:rFonts w:ascii="Arial" w:eastAsia="Arial" w:hAnsi="Arial" w:cs="Arial"/>
          <w:b/>
          <w:sz w:val="18"/>
          <w:szCs w:val="18"/>
        </w:rPr>
        <w:t xml:space="preserve"> tovaru</w:t>
      </w:r>
      <w:r w:rsidR="00505924" w:rsidRPr="00E32C6F">
        <w:rPr>
          <w:rFonts w:ascii="Arial" w:eastAsia="Arial" w:hAnsi="Arial" w:cs="Arial"/>
          <w:b/>
          <w:sz w:val="18"/>
          <w:szCs w:val="18"/>
        </w:rPr>
        <w:t>,</w:t>
      </w:r>
      <w:r w:rsidR="00505924" w:rsidRPr="00E32C6F">
        <w:rPr>
          <w:rFonts w:ascii="Arial" w:eastAsia="Arial" w:hAnsi="Arial" w:cs="Arial"/>
          <w:sz w:val="18"/>
          <w:szCs w:val="18"/>
        </w:rPr>
        <w:t xml:space="preserve"> ktoré je povinný zabezpečiť kupujúci</w:t>
      </w:r>
      <w:r w:rsidR="00505924" w:rsidRPr="00E32C6F">
        <w:rPr>
          <w:rFonts w:ascii="Arial" w:eastAsia="Arial" w:hAnsi="Arial" w:cs="Arial"/>
          <w:b/>
          <w:sz w:val="18"/>
          <w:szCs w:val="18"/>
        </w:rPr>
        <w:t xml:space="preserve">, okrem ukotvenia tovaru (najmä </w:t>
      </w:r>
      <w:r w:rsidR="00EE2655" w:rsidRPr="00E32C6F">
        <w:rPr>
          <w:rFonts w:ascii="Arial" w:eastAsia="Arial" w:hAnsi="Arial" w:cs="Arial"/>
          <w:b/>
          <w:sz w:val="18"/>
          <w:szCs w:val="18"/>
        </w:rPr>
        <w:t>workoutových</w:t>
      </w:r>
      <w:r w:rsidR="00505924" w:rsidRPr="007E2FA7">
        <w:rPr>
          <w:rFonts w:ascii="Arial" w:eastAsia="Arial" w:hAnsi="Arial" w:cs="Arial"/>
          <w:b/>
          <w:sz w:val="18"/>
          <w:szCs w:val="18"/>
        </w:rPr>
        <w:t xml:space="preserve"> </w:t>
      </w:r>
      <w:r w:rsidR="00EE2655" w:rsidRPr="00E32C6F">
        <w:rPr>
          <w:rFonts w:ascii="Arial" w:eastAsia="Arial" w:hAnsi="Arial" w:cs="Arial"/>
          <w:b/>
          <w:sz w:val="18"/>
          <w:szCs w:val="18"/>
        </w:rPr>
        <w:t xml:space="preserve">cvičebných </w:t>
      </w:r>
      <w:r w:rsidR="00505924" w:rsidRPr="007E2FA7">
        <w:rPr>
          <w:rFonts w:ascii="Arial" w:eastAsia="Arial" w:hAnsi="Arial" w:cs="Arial"/>
          <w:b/>
          <w:sz w:val="18"/>
          <w:szCs w:val="18"/>
        </w:rPr>
        <w:t xml:space="preserve">prvkov </w:t>
      </w:r>
      <w:r w:rsidR="00EE2655" w:rsidRPr="00E32C6F">
        <w:rPr>
          <w:rFonts w:ascii="Arial" w:eastAsia="Arial" w:hAnsi="Arial" w:cs="Arial"/>
          <w:b/>
          <w:sz w:val="18"/>
          <w:szCs w:val="18"/>
        </w:rPr>
        <w:t xml:space="preserve">a mobiliáru </w:t>
      </w:r>
      <w:r w:rsidR="00505924" w:rsidRPr="007E2FA7">
        <w:rPr>
          <w:rFonts w:ascii="Arial" w:eastAsia="Arial" w:hAnsi="Arial" w:cs="Arial"/>
          <w:b/>
          <w:sz w:val="18"/>
          <w:szCs w:val="18"/>
        </w:rPr>
        <w:t>uvedených v Prílohe č. 1 v položkách č. 1-7 do pripravených betónových pätiek)</w:t>
      </w:r>
      <w:r w:rsidR="00EE2655" w:rsidRPr="00E32C6F">
        <w:rPr>
          <w:rFonts w:ascii="Arial" w:eastAsia="Arial" w:hAnsi="Arial" w:cs="Arial"/>
          <w:b/>
          <w:sz w:val="18"/>
          <w:szCs w:val="18"/>
        </w:rPr>
        <w:t xml:space="preserve"> a umiestnenia EPDM povrchu</w:t>
      </w:r>
      <w:r w:rsidR="00505924" w:rsidRPr="007E2FA7">
        <w:rPr>
          <w:rFonts w:ascii="Arial" w:eastAsia="Arial" w:hAnsi="Arial" w:cs="Arial"/>
          <w:b/>
          <w:sz w:val="18"/>
          <w:szCs w:val="18"/>
        </w:rPr>
        <w:t>, ktoré z povahy tovaru a povinností upravených v tejto zmluve zabezpečuje predávajúci</w:t>
      </w:r>
      <w:r w:rsidRPr="004B33C0">
        <w:rPr>
          <w:rFonts w:ascii="Arial" w:eastAsia="Arial" w:hAnsi="Arial" w:cs="Arial"/>
          <w:sz w:val="18"/>
          <w:szCs w:val="18"/>
        </w:rPr>
        <w:t xml:space="preserve">. </w:t>
      </w:r>
    </w:p>
    <w:p w14:paraId="00000044" w14:textId="3E7B212B"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2947E3">
        <w:rPr>
          <w:rFonts w:ascii="Arial" w:eastAsia="Arial" w:hAnsi="Arial" w:cs="Arial"/>
          <w:sz w:val="18"/>
          <w:szCs w:val="18"/>
        </w:rPr>
        <w:t xml:space="preserve">Predmetom tejto zmluvy je ďalej záväzok predávajúceho </w:t>
      </w:r>
      <w:r w:rsidRPr="002947E3">
        <w:rPr>
          <w:rFonts w:ascii="Arial" w:eastAsia="Arial" w:hAnsi="Arial" w:cs="Arial"/>
          <w:b/>
          <w:sz w:val="18"/>
          <w:szCs w:val="18"/>
        </w:rPr>
        <w:t>poskytovať služby v </w:t>
      </w:r>
      <w:r w:rsidRPr="00E32C6F">
        <w:rPr>
          <w:rFonts w:ascii="Arial" w:eastAsia="Arial" w:hAnsi="Arial" w:cs="Arial"/>
          <w:b/>
          <w:sz w:val="18"/>
          <w:szCs w:val="18"/>
        </w:rPr>
        <w:t xml:space="preserve">súlade s Čl. 5 bodom </w:t>
      </w:r>
      <w:r w:rsidR="00D929D9" w:rsidRPr="007E2FA7">
        <w:rPr>
          <w:rFonts w:ascii="Arial" w:eastAsia="Arial" w:hAnsi="Arial" w:cs="Arial"/>
          <w:b/>
          <w:sz w:val="18"/>
          <w:szCs w:val="18"/>
        </w:rPr>
        <w:fldChar w:fldCharType="begin"/>
      </w:r>
      <w:r w:rsidR="00D929D9" w:rsidRPr="00E32C6F">
        <w:rPr>
          <w:rFonts w:ascii="Arial" w:eastAsia="Arial" w:hAnsi="Arial" w:cs="Arial"/>
          <w:b/>
          <w:sz w:val="18"/>
          <w:szCs w:val="18"/>
        </w:rPr>
        <w:instrText xml:space="preserve"> REF _Ref79048260 \r \h </w:instrText>
      </w:r>
      <w:r w:rsidR="00DA4270" w:rsidRPr="00E32C6F">
        <w:rPr>
          <w:rFonts w:ascii="Arial" w:eastAsia="Arial" w:hAnsi="Arial" w:cs="Arial"/>
          <w:b/>
          <w:sz w:val="18"/>
          <w:szCs w:val="18"/>
        </w:rPr>
        <w:instrText xml:space="preserve"> \* MERGEFORMAT </w:instrText>
      </w:r>
      <w:r w:rsidR="00D929D9" w:rsidRPr="007E2FA7">
        <w:rPr>
          <w:rFonts w:ascii="Arial" w:eastAsia="Arial" w:hAnsi="Arial" w:cs="Arial"/>
          <w:b/>
          <w:sz w:val="18"/>
          <w:szCs w:val="18"/>
        </w:rPr>
      </w:r>
      <w:r w:rsidR="00D929D9" w:rsidRPr="007E2FA7">
        <w:rPr>
          <w:rFonts w:ascii="Arial" w:eastAsia="Arial" w:hAnsi="Arial" w:cs="Arial"/>
          <w:b/>
          <w:sz w:val="18"/>
          <w:szCs w:val="18"/>
        </w:rPr>
        <w:fldChar w:fldCharType="separate"/>
      </w:r>
      <w:r w:rsidR="00F03763" w:rsidRPr="007E2FA7">
        <w:rPr>
          <w:rFonts w:ascii="Arial" w:eastAsia="Arial" w:hAnsi="Arial" w:cs="Arial"/>
          <w:b/>
          <w:sz w:val="18"/>
          <w:szCs w:val="18"/>
        </w:rPr>
        <w:t>5.5</w:t>
      </w:r>
      <w:r w:rsidR="00D929D9" w:rsidRPr="007E2FA7">
        <w:rPr>
          <w:rFonts w:ascii="Arial" w:eastAsia="Arial" w:hAnsi="Arial" w:cs="Arial"/>
          <w:b/>
          <w:sz w:val="18"/>
          <w:szCs w:val="18"/>
        </w:rPr>
        <w:fldChar w:fldCharType="end"/>
      </w:r>
      <w:r w:rsidR="00D929D9" w:rsidRPr="007E2FA7">
        <w:rPr>
          <w:rFonts w:ascii="Arial" w:eastAsia="Arial" w:hAnsi="Arial" w:cs="Arial"/>
          <w:b/>
          <w:sz w:val="18"/>
          <w:szCs w:val="18"/>
        </w:rPr>
        <w:t>.</w:t>
      </w:r>
      <w:r w:rsidRPr="00F844DE">
        <w:rPr>
          <w:rFonts w:ascii="Arial" w:eastAsia="Arial" w:hAnsi="Arial" w:cs="Arial"/>
          <w:b/>
          <w:sz w:val="18"/>
          <w:szCs w:val="18"/>
        </w:rPr>
        <w:t xml:space="preserve"> zmluvy k dodanému </w:t>
      </w:r>
      <w:r w:rsidR="00B92F83">
        <w:rPr>
          <w:rFonts w:ascii="Arial" w:eastAsia="Arial" w:hAnsi="Arial" w:cs="Arial"/>
          <w:b/>
          <w:sz w:val="18"/>
          <w:szCs w:val="18"/>
        </w:rPr>
        <w:t>tovaru</w:t>
      </w:r>
      <w:r w:rsidRPr="00F844DE">
        <w:rPr>
          <w:rFonts w:ascii="Arial" w:eastAsia="Arial" w:hAnsi="Arial" w:cs="Arial"/>
          <w:b/>
          <w:sz w:val="18"/>
          <w:szCs w:val="18"/>
        </w:rPr>
        <w:t xml:space="preserve"> počas záručnej doby </w:t>
      </w:r>
      <w:r w:rsidR="001E464B">
        <w:rPr>
          <w:rFonts w:ascii="Arial" w:eastAsia="Arial" w:hAnsi="Arial" w:cs="Arial"/>
          <w:b/>
          <w:sz w:val="18"/>
          <w:szCs w:val="18"/>
        </w:rPr>
        <w:t>podľa bodu 5.3</w:t>
      </w:r>
      <w:r w:rsidRPr="00F844DE">
        <w:rPr>
          <w:rFonts w:ascii="Arial" w:eastAsia="Arial" w:hAnsi="Arial" w:cs="Arial"/>
          <w:b/>
          <w:sz w:val="18"/>
          <w:szCs w:val="18"/>
        </w:rPr>
        <w:t>.</w:t>
      </w:r>
      <w:r w:rsidRPr="00F844DE">
        <w:rPr>
          <w:rFonts w:ascii="Arial" w:eastAsia="Arial" w:hAnsi="Arial" w:cs="Arial"/>
          <w:sz w:val="18"/>
          <w:szCs w:val="18"/>
        </w:rPr>
        <w:t xml:space="preserve"> Bližšia špecifikácia služieb </w:t>
      </w:r>
      <w:r w:rsidR="008C6FB2" w:rsidRPr="00F844DE">
        <w:rPr>
          <w:rFonts w:ascii="Arial" w:eastAsia="Arial" w:hAnsi="Arial" w:cs="Arial"/>
          <w:sz w:val="18"/>
          <w:szCs w:val="18"/>
        </w:rPr>
        <w:t xml:space="preserve">poskytovaných </w:t>
      </w:r>
      <w:r w:rsidRPr="00F844DE">
        <w:rPr>
          <w:rFonts w:ascii="Arial" w:eastAsia="Arial" w:hAnsi="Arial" w:cs="Arial"/>
          <w:sz w:val="18"/>
          <w:szCs w:val="18"/>
        </w:rPr>
        <w:t xml:space="preserve">v rámci záručnej doby je uvedená v Článku 5 tejto zmluvy. </w:t>
      </w:r>
    </w:p>
    <w:p w14:paraId="00000047" w14:textId="4F136EBF"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Predávajúci nesie zodpovednosť za to, že služby poskytované podľa tejto zmluvy budú poskytované v najvyššej dostupnej kvalite</w:t>
      </w:r>
      <w:r w:rsidR="001D3F82">
        <w:rPr>
          <w:rFonts w:ascii="Arial" w:eastAsia="Arial" w:hAnsi="Arial" w:cs="Arial"/>
          <w:sz w:val="18"/>
          <w:szCs w:val="18"/>
        </w:rPr>
        <w:t>.</w:t>
      </w:r>
      <w:r w:rsidRPr="00F844DE">
        <w:rPr>
          <w:rFonts w:ascii="Arial" w:eastAsia="Arial" w:hAnsi="Arial" w:cs="Arial"/>
          <w:sz w:val="18"/>
          <w:szCs w:val="18"/>
        </w:rPr>
        <w:t xml:space="preserve"> </w:t>
      </w:r>
    </w:p>
    <w:p w14:paraId="0000004A" w14:textId="56A1A854"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si vyhradzuje právo kedykoľvek počas trvania tejto zmluvy požadovať od osôb, vykonávajúcich inštaláciu, servisné zásahy alebo iné odborné služby vo vzťahu k </w:t>
      </w:r>
      <w:r w:rsidR="00D1534E">
        <w:rPr>
          <w:rFonts w:ascii="Arial" w:eastAsia="Arial" w:hAnsi="Arial" w:cs="Arial"/>
          <w:sz w:val="18"/>
          <w:szCs w:val="18"/>
        </w:rPr>
        <w:t>tovaru</w:t>
      </w:r>
      <w:r w:rsidRPr="00F844DE">
        <w:rPr>
          <w:rFonts w:ascii="Arial" w:eastAsia="Arial" w:hAnsi="Arial" w:cs="Arial"/>
          <w:sz w:val="18"/>
          <w:szCs w:val="18"/>
        </w:rPr>
        <w:t>, preukázanie splnenia odbornej spôsobilosti a potrebnej kvalifikácie na realizované úkony. Predávajúci je povinný preukázať túto povinnosť najneskôr pred začatím inštalácie a ak dôjde k</w:t>
      </w:r>
      <w:r w:rsidR="00D929D9" w:rsidRPr="00F844DE">
        <w:rPr>
          <w:rFonts w:ascii="Arial" w:eastAsia="Arial" w:hAnsi="Arial" w:cs="Arial"/>
          <w:sz w:val="18"/>
          <w:szCs w:val="18"/>
        </w:rPr>
        <w:t> </w:t>
      </w:r>
      <w:r w:rsidRPr="00F844DE">
        <w:rPr>
          <w:rFonts w:ascii="Arial" w:eastAsia="Arial" w:hAnsi="Arial" w:cs="Arial"/>
          <w:sz w:val="18"/>
          <w:szCs w:val="18"/>
        </w:rPr>
        <w:t>zmene</w:t>
      </w:r>
      <w:r w:rsidR="00D929D9" w:rsidRPr="00F844DE">
        <w:rPr>
          <w:rFonts w:ascii="Arial" w:eastAsia="Arial" w:hAnsi="Arial" w:cs="Arial"/>
          <w:sz w:val="18"/>
          <w:szCs w:val="18"/>
        </w:rPr>
        <w:t xml:space="preserve"> osôb</w:t>
      </w:r>
      <w:r w:rsidRPr="00F844DE">
        <w:rPr>
          <w:rFonts w:ascii="Arial" w:eastAsia="Arial" w:hAnsi="Arial" w:cs="Arial"/>
          <w:sz w:val="18"/>
          <w:szCs w:val="18"/>
        </w:rPr>
        <w:t xml:space="preserv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05E84840" w:rsidR="00261205" w:rsidRPr="00F844DE" w:rsidRDefault="00B566FE" w:rsidP="003D5B0E">
      <w:pPr>
        <w:numPr>
          <w:ilvl w:val="1"/>
          <w:numId w:val="15"/>
        </w:numPr>
        <w:spacing w:before="120" w:after="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ak predávajúci, v súlade s príslušnou dokumentáciou, preukázal dodržanie požadovaných dielč</w:t>
      </w:r>
      <w:r w:rsidR="00D13739" w:rsidRPr="00F844DE">
        <w:rPr>
          <w:rFonts w:ascii="Arial" w:eastAsia="Arial" w:hAnsi="Arial" w:cs="Arial"/>
          <w:sz w:val="18"/>
          <w:szCs w:val="18"/>
        </w:rPr>
        <w:t>í</w:t>
      </w:r>
      <w:r w:rsidRPr="00F844DE">
        <w:rPr>
          <w:rFonts w:ascii="Arial" w:eastAsia="Arial" w:hAnsi="Arial" w:cs="Arial"/>
          <w:sz w:val="18"/>
          <w:szCs w:val="18"/>
        </w:rPr>
        <w:t xml:space="preserve">ch technických parametrov tovaru a kupujúci pri následných kontrolných meraniach tovaru preukázateľne zistí, že neboli dosiahnuté predávajúcim uvedené a platnými právnymi </w:t>
      </w:r>
      <w:r w:rsidR="00C61D7D" w:rsidRPr="00F844DE">
        <w:rPr>
          <w:rFonts w:ascii="Arial" w:eastAsia="Arial" w:hAnsi="Arial" w:cs="Arial"/>
          <w:sz w:val="18"/>
          <w:szCs w:val="18"/>
        </w:rPr>
        <w:t> a/</w:t>
      </w:r>
      <w:r w:rsidRPr="00F844DE">
        <w:rPr>
          <w:rFonts w:ascii="Arial" w:eastAsia="Arial" w:hAnsi="Arial" w:cs="Arial"/>
          <w:sz w:val="18"/>
          <w:szCs w:val="18"/>
        </w:rPr>
        <w:t>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1D8D4846" w14:textId="77777777" w:rsidR="00125F1E" w:rsidRDefault="00125F1E">
      <w:pPr>
        <w:spacing w:before="240" w:after="0" w:line="240" w:lineRule="auto"/>
        <w:jc w:val="center"/>
        <w:rPr>
          <w:rFonts w:ascii="Arial" w:eastAsia="Arial" w:hAnsi="Arial" w:cs="Arial"/>
          <w:b/>
          <w:sz w:val="18"/>
          <w:szCs w:val="18"/>
        </w:rPr>
      </w:pPr>
    </w:p>
    <w:p w14:paraId="0000004E" w14:textId="3D771C81" w:rsidR="00261205" w:rsidRPr="004B33C0" w:rsidRDefault="00B566FE">
      <w:pPr>
        <w:spacing w:before="240" w:after="0" w:line="240" w:lineRule="auto"/>
        <w:jc w:val="center"/>
        <w:rPr>
          <w:rFonts w:ascii="Arial" w:eastAsia="Arial" w:hAnsi="Arial" w:cs="Arial"/>
          <w:b/>
          <w:sz w:val="18"/>
          <w:szCs w:val="18"/>
        </w:rPr>
      </w:pPr>
      <w:r w:rsidRPr="007E2FA7">
        <w:rPr>
          <w:rFonts w:ascii="Arial" w:eastAsia="Arial" w:hAnsi="Arial" w:cs="Arial"/>
          <w:b/>
          <w:sz w:val="18"/>
          <w:szCs w:val="18"/>
        </w:rPr>
        <w:t>Článok 3</w:t>
      </w:r>
    </w:p>
    <w:p w14:paraId="0000004F" w14:textId="45D0339A" w:rsidR="00261205" w:rsidRPr="00E32C6F" w:rsidRDefault="00B566FE">
      <w:pPr>
        <w:spacing w:after="120" w:line="240" w:lineRule="auto"/>
        <w:jc w:val="center"/>
        <w:rPr>
          <w:rFonts w:ascii="Arial" w:eastAsia="Arial" w:hAnsi="Arial" w:cs="Arial"/>
          <w:b/>
          <w:sz w:val="18"/>
          <w:szCs w:val="18"/>
        </w:rPr>
      </w:pPr>
      <w:r w:rsidRPr="002947E3">
        <w:rPr>
          <w:rFonts w:ascii="Arial" w:eastAsia="Arial" w:hAnsi="Arial" w:cs="Arial"/>
          <w:b/>
          <w:sz w:val="18"/>
          <w:szCs w:val="18"/>
        </w:rPr>
        <w:t xml:space="preserve">Podmienky dodania a prevzatia </w:t>
      </w:r>
      <w:r w:rsidR="00F173D5" w:rsidRPr="002947E3">
        <w:rPr>
          <w:rFonts w:ascii="Arial" w:eastAsia="Arial" w:hAnsi="Arial" w:cs="Arial"/>
          <w:b/>
          <w:sz w:val="18"/>
          <w:szCs w:val="18"/>
        </w:rPr>
        <w:t>tovaru</w:t>
      </w:r>
    </w:p>
    <w:p w14:paraId="00000050" w14:textId="63EDB7C2" w:rsidR="00261205" w:rsidRPr="00E32C6F" w:rsidRDefault="00B566FE" w:rsidP="00777BB2">
      <w:pPr>
        <w:spacing w:after="0" w:line="240" w:lineRule="auto"/>
        <w:jc w:val="both"/>
        <w:rPr>
          <w:rFonts w:ascii="Arial" w:eastAsia="Arial" w:hAnsi="Arial" w:cs="Arial"/>
          <w:sz w:val="18"/>
          <w:szCs w:val="18"/>
        </w:rPr>
      </w:pPr>
      <w:r w:rsidRPr="00E32C6F">
        <w:rPr>
          <w:rFonts w:ascii="Arial" w:eastAsia="Arial" w:hAnsi="Arial" w:cs="Arial"/>
          <w:sz w:val="18"/>
          <w:szCs w:val="18"/>
        </w:rPr>
        <w:t xml:space="preserve"> </w:t>
      </w:r>
    </w:p>
    <w:p w14:paraId="00000054" w14:textId="3E32B6FF" w:rsidR="00261205" w:rsidRPr="00E32C6F" w:rsidRDefault="003608B7" w:rsidP="00777BB2">
      <w:pPr>
        <w:numPr>
          <w:ilvl w:val="1"/>
          <w:numId w:val="4"/>
        </w:numPr>
        <w:spacing w:after="0" w:line="240" w:lineRule="auto"/>
        <w:ind w:left="567" w:hanging="567"/>
        <w:jc w:val="both"/>
        <w:rPr>
          <w:rFonts w:ascii="Arial" w:eastAsia="Arial" w:hAnsi="Arial" w:cs="Arial"/>
          <w:sz w:val="18"/>
          <w:szCs w:val="18"/>
        </w:rPr>
      </w:pPr>
      <w:r w:rsidRPr="004B4418">
        <w:rPr>
          <w:rFonts w:ascii="Arial" w:eastAsia="Arial" w:hAnsi="Arial" w:cs="Arial"/>
          <w:sz w:val="18"/>
          <w:szCs w:val="18"/>
          <w:highlight w:val="green"/>
        </w:rPr>
        <w:t xml:space="preserve">Predávajúci sa zaväzuje </w:t>
      </w:r>
      <w:r w:rsidRPr="004B4418">
        <w:rPr>
          <w:rFonts w:ascii="Arial" w:eastAsia="Arial" w:hAnsi="Arial" w:cs="Arial"/>
          <w:bCs/>
          <w:sz w:val="18"/>
          <w:szCs w:val="18"/>
          <w:highlight w:val="green"/>
        </w:rPr>
        <w:t>dodať tovar</w:t>
      </w:r>
      <w:r w:rsidRPr="004B4418">
        <w:rPr>
          <w:rFonts w:ascii="Arial" w:eastAsia="Arial" w:hAnsi="Arial" w:cs="Arial"/>
          <w:sz w:val="18"/>
          <w:szCs w:val="18"/>
          <w:highlight w:val="green"/>
        </w:rPr>
        <w:t xml:space="preserve"> a poskytnúť kupujúcemu</w:t>
      </w:r>
      <w:r w:rsidR="009A37C6" w:rsidRPr="004B4418">
        <w:rPr>
          <w:rFonts w:ascii="Arial" w:eastAsia="Arial" w:hAnsi="Arial" w:cs="Arial"/>
          <w:sz w:val="18"/>
          <w:szCs w:val="18"/>
          <w:highlight w:val="green"/>
        </w:rPr>
        <w:t xml:space="preserve"> všetky</w:t>
      </w:r>
      <w:r w:rsidRPr="004B4418">
        <w:rPr>
          <w:rFonts w:ascii="Arial" w:eastAsia="Arial" w:hAnsi="Arial" w:cs="Arial"/>
          <w:sz w:val="18"/>
          <w:szCs w:val="18"/>
          <w:highlight w:val="green"/>
        </w:rPr>
        <w:t xml:space="preserve"> ďalšie plnenia súvisiace s dodaním tovaru</w:t>
      </w:r>
      <w:r w:rsidR="009A37C6" w:rsidRPr="004B4418">
        <w:rPr>
          <w:rFonts w:ascii="Arial" w:eastAsia="Arial" w:hAnsi="Arial" w:cs="Arial"/>
          <w:sz w:val="18"/>
          <w:szCs w:val="18"/>
          <w:highlight w:val="green"/>
        </w:rPr>
        <w:t xml:space="preserve"> podľa tejto Zmluvy</w:t>
      </w:r>
      <w:r w:rsidRPr="004B4418">
        <w:rPr>
          <w:rFonts w:ascii="Arial" w:eastAsia="Arial" w:hAnsi="Arial" w:cs="Arial"/>
          <w:sz w:val="18"/>
          <w:szCs w:val="18"/>
          <w:highlight w:val="green"/>
        </w:rPr>
        <w:t xml:space="preserve"> </w:t>
      </w:r>
      <w:r w:rsidRPr="004B4418">
        <w:rPr>
          <w:rFonts w:ascii="Arial" w:eastAsia="Arial" w:hAnsi="Arial" w:cs="Arial"/>
          <w:b/>
          <w:sz w:val="18"/>
          <w:szCs w:val="18"/>
          <w:highlight w:val="green"/>
        </w:rPr>
        <w:t xml:space="preserve">v lehote </w:t>
      </w:r>
      <w:r w:rsidR="00E03087" w:rsidRPr="004B4418">
        <w:rPr>
          <w:rFonts w:ascii="Arial" w:eastAsia="Arial" w:hAnsi="Arial" w:cs="Arial"/>
          <w:b/>
          <w:sz w:val="18"/>
          <w:szCs w:val="18"/>
          <w:highlight w:val="green"/>
        </w:rPr>
        <w:t>jedného (1) mesiaca</w:t>
      </w:r>
      <w:r w:rsidR="00C01B49" w:rsidRPr="004B4418">
        <w:rPr>
          <w:rFonts w:ascii="Arial" w:eastAsia="Arial" w:hAnsi="Arial" w:cs="Arial"/>
          <w:b/>
          <w:sz w:val="18"/>
          <w:szCs w:val="18"/>
          <w:highlight w:val="green"/>
        </w:rPr>
        <w:t xml:space="preserve"> od</w:t>
      </w:r>
      <w:r w:rsidR="008D6796" w:rsidRPr="004B4418">
        <w:rPr>
          <w:rFonts w:ascii="Arial" w:eastAsia="Arial" w:hAnsi="Arial" w:cs="Arial"/>
          <w:b/>
          <w:sz w:val="18"/>
          <w:szCs w:val="18"/>
          <w:highlight w:val="green"/>
        </w:rPr>
        <w:t>o dňa doručeného Vyzvania na dodanie a inštaláciu predmetu zmluvy</w:t>
      </w:r>
      <w:r w:rsidR="00C01B49" w:rsidRPr="004B4418">
        <w:rPr>
          <w:rFonts w:ascii="Arial" w:eastAsia="Arial" w:hAnsi="Arial" w:cs="Arial"/>
          <w:b/>
          <w:sz w:val="18"/>
          <w:szCs w:val="18"/>
          <w:highlight w:val="green"/>
        </w:rPr>
        <w:t xml:space="preserve"> </w:t>
      </w:r>
      <w:r w:rsidR="008D6796" w:rsidRPr="00FA1CC9">
        <w:rPr>
          <w:rFonts w:ascii="Arial" w:eastAsia="Arial" w:hAnsi="Arial" w:cs="Arial"/>
          <w:sz w:val="18"/>
          <w:szCs w:val="18"/>
          <w:highlight w:val="green"/>
        </w:rPr>
        <w:t>(ďalej len „Vyzvanie“)</w:t>
      </w:r>
      <w:r w:rsidR="008D6796" w:rsidRPr="004B4418">
        <w:rPr>
          <w:rFonts w:ascii="Arial" w:eastAsia="Arial" w:hAnsi="Arial" w:cs="Arial"/>
          <w:sz w:val="18"/>
          <w:szCs w:val="18"/>
          <w:highlight w:val="green"/>
        </w:rPr>
        <w:t xml:space="preserve"> a to tak, aby k dodaniu predmetu zmluvy mohlo dôjsť v období medzi 15.3.2023 a 30.4.2</w:t>
      </w:r>
      <w:bookmarkStart w:id="7" w:name="_GoBack"/>
      <w:r w:rsidR="008D6796" w:rsidRPr="004B4418">
        <w:rPr>
          <w:rFonts w:ascii="Arial" w:eastAsia="Arial" w:hAnsi="Arial" w:cs="Arial"/>
          <w:sz w:val="18"/>
          <w:szCs w:val="18"/>
          <w:highlight w:val="green"/>
        </w:rPr>
        <w:t>0</w:t>
      </w:r>
      <w:bookmarkEnd w:id="7"/>
      <w:r w:rsidR="008D6796" w:rsidRPr="004B4418">
        <w:rPr>
          <w:rFonts w:ascii="Arial" w:eastAsia="Arial" w:hAnsi="Arial" w:cs="Arial"/>
          <w:sz w:val="18"/>
          <w:szCs w:val="18"/>
          <w:highlight w:val="green"/>
        </w:rPr>
        <w:t>23.</w:t>
      </w:r>
      <w:r w:rsidRPr="004B4418">
        <w:rPr>
          <w:rFonts w:ascii="Arial" w:eastAsia="Arial" w:hAnsi="Arial" w:cs="Arial"/>
          <w:sz w:val="18"/>
          <w:szCs w:val="18"/>
          <w:highlight w:val="green"/>
        </w:rPr>
        <w:t xml:space="preserve"> Konkrétny termín </w:t>
      </w:r>
      <w:r w:rsidR="00B26A73" w:rsidRPr="004B4418">
        <w:rPr>
          <w:rFonts w:ascii="Arial" w:eastAsia="Arial" w:hAnsi="Arial" w:cs="Arial"/>
          <w:sz w:val="18"/>
          <w:szCs w:val="18"/>
          <w:highlight w:val="green"/>
        </w:rPr>
        <w:t xml:space="preserve">dodania </w:t>
      </w:r>
      <w:r w:rsidR="008D6796" w:rsidRPr="004B4418">
        <w:rPr>
          <w:rFonts w:ascii="Arial" w:eastAsia="Arial" w:hAnsi="Arial" w:cs="Arial"/>
          <w:sz w:val="18"/>
          <w:szCs w:val="18"/>
          <w:highlight w:val="green"/>
        </w:rPr>
        <w:t xml:space="preserve">predmetu zmluvy na určené miesto dodania predmetu zmluvy a termín realizácie súvisiacich inštalačných prác </w:t>
      </w:r>
      <w:r w:rsidRPr="004B4418">
        <w:rPr>
          <w:rFonts w:ascii="Arial" w:eastAsia="Arial" w:hAnsi="Arial" w:cs="Arial"/>
          <w:sz w:val="18"/>
          <w:szCs w:val="18"/>
          <w:highlight w:val="green"/>
        </w:rPr>
        <w:t xml:space="preserve">oznámi </w:t>
      </w:r>
      <w:r w:rsidR="0042027D" w:rsidRPr="004B4418">
        <w:rPr>
          <w:rFonts w:ascii="Arial" w:eastAsia="Arial" w:hAnsi="Arial" w:cs="Arial"/>
          <w:sz w:val="18"/>
          <w:szCs w:val="18"/>
          <w:highlight w:val="green"/>
        </w:rPr>
        <w:t xml:space="preserve">predávajúci kupujúcemu </w:t>
      </w:r>
      <w:r w:rsidR="00B566FE" w:rsidRPr="004B4418">
        <w:rPr>
          <w:rFonts w:ascii="Arial" w:eastAsia="Arial" w:hAnsi="Arial" w:cs="Arial"/>
          <w:sz w:val="18"/>
          <w:szCs w:val="18"/>
          <w:highlight w:val="green"/>
        </w:rPr>
        <w:t xml:space="preserve">najmenej </w:t>
      </w:r>
      <w:r w:rsidRPr="004B4418">
        <w:rPr>
          <w:rFonts w:ascii="Arial" w:eastAsia="Arial" w:hAnsi="Arial" w:cs="Arial"/>
          <w:sz w:val="18"/>
          <w:szCs w:val="18"/>
          <w:highlight w:val="green"/>
        </w:rPr>
        <w:t xml:space="preserve">tri </w:t>
      </w:r>
      <w:r w:rsidR="00B566FE" w:rsidRPr="004B4418">
        <w:rPr>
          <w:rFonts w:ascii="Arial" w:eastAsia="Arial" w:hAnsi="Arial" w:cs="Arial"/>
          <w:sz w:val="18"/>
          <w:szCs w:val="18"/>
          <w:highlight w:val="green"/>
        </w:rPr>
        <w:t>(</w:t>
      </w:r>
      <w:r w:rsidRPr="004B4418">
        <w:rPr>
          <w:rFonts w:ascii="Arial" w:eastAsia="Arial" w:hAnsi="Arial" w:cs="Arial"/>
          <w:sz w:val="18"/>
          <w:szCs w:val="18"/>
          <w:highlight w:val="green"/>
        </w:rPr>
        <w:t>3</w:t>
      </w:r>
      <w:r w:rsidR="00B566FE" w:rsidRPr="004B4418">
        <w:rPr>
          <w:rFonts w:ascii="Arial" w:eastAsia="Arial" w:hAnsi="Arial" w:cs="Arial"/>
          <w:sz w:val="18"/>
          <w:szCs w:val="18"/>
          <w:highlight w:val="green"/>
        </w:rPr>
        <w:t>) pracovn</w:t>
      </w:r>
      <w:r w:rsidRPr="004B4418">
        <w:rPr>
          <w:rFonts w:ascii="Arial" w:eastAsia="Arial" w:hAnsi="Arial" w:cs="Arial"/>
          <w:sz w:val="18"/>
          <w:szCs w:val="18"/>
          <w:highlight w:val="green"/>
        </w:rPr>
        <w:t>é</w:t>
      </w:r>
      <w:r w:rsidR="00B566FE" w:rsidRPr="004B4418">
        <w:rPr>
          <w:rFonts w:ascii="Arial" w:eastAsia="Arial" w:hAnsi="Arial" w:cs="Arial"/>
          <w:sz w:val="18"/>
          <w:szCs w:val="18"/>
          <w:highlight w:val="green"/>
        </w:rPr>
        <w:t xml:space="preserve"> dní vopred, aby </w:t>
      </w:r>
      <w:r w:rsidR="00E03087" w:rsidRPr="004B4418">
        <w:rPr>
          <w:rFonts w:ascii="Arial" w:eastAsia="Arial" w:hAnsi="Arial" w:cs="Arial"/>
          <w:sz w:val="18"/>
          <w:szCs w:val="18"/>
          <w:highlight w:val="green"/>
        </w:rPr>
        <w:t xml:space="preserve">mu </w:t>
      </w:r>
      <w:r w:rsidR="00B566FE" w:rsidRPr="004B4418">
        <w:rPr>
          <w:rFonts w:ascii="Arial" w:eastAsia="Arial" w:hAnsi="Arial" w:cs="Arial"/>
          <w:sz w:val="18"/>
          <w:szCs w:val="18"/>
          <w:highlight w:val="green"/>
        </w:rPr>
        <w:t xml:space="preserve">mohol </w:t>
      </w:r>
      <w:r w:rsidR="0042027D" w:rsidRPr="004B4418">
        <w:rPr>
          <w:rFonts w:ascii="Arial" w:eastAsia="Arial" w:hAnsi="Arial" w:cs="Arial"/>
          <w:sz w:val="18"/>
          <w:szCs w:val="18"/>
          <w:highlight w:val="green"/>
        </w:rPr>
        <w:t xml:space="preserve">kupujúci </w:t>
      </w:r>
      <w:r w:rsidR="00B566FE" w:rsidRPr="004B4418">
        <w:rPr>
          <w:rFonts w:ascii="Arial" w:eastAsia="Arial" w:hAnsi="Arial" w:cs="Arial"/>
          <w:sz w:val="18"/>
          <w:szCs w:val="18"/>
          <w:highlight w:val="green"/>
        </w:rPr>
        <w:t xml:space="preserve">poskytnúť </w:t>
      </w:r>
      <w:r w:rsidR="008D6796" w:rsidRPr="004B4418">
        <w:rPr>
          <w:rFonts w:ascii="Arial" w:eastAsia="Arial" w:hAnsi="Arial" w:cs="Arial"/>
          <w:sz w:val="18"/>
          <w:szCs w:val="18"/>
          <w:highlight w:val="green"/>
        </w:rPr>
        <w:t>nevyhnutnú</w:t>
      </w:r>
      <w:r w:rsidR="008D6796">
        <w:rPr>
          <w:rFonts w:ascii="Arial" w:eastAsia="Arial" w:hAnsi="Arial" w:cs="Arial"/>
          <w:sz w:val="18"/>
          <w:szCs w:val="18"/>
        </w:rPr>
        <w:t xml:space="preserve"> </w:t>
      </w:r>
      <w:r w:rsidR="00B566FE" w:rsidRPr="004B33C0">
        <w:rPr>
          <w:rFonts w:ascii="Arial" w:eastAsia="Arial" w:hAnsi="Arial" w:cs="Arial"/>
          <w:sz w:val="18"/>
          <w:szCs w:val="18"/>
        </w:rPr>
        <w:t>súčinnosť, a to kontaktnej osobe kupujúceho</w:t>
      </w:r>
      <w:r w:rsidR="00933EA3" w:rsidRPr="002947E3">
        <w:rPr>
          <w:rFonts w:ascii="Arial" w:eastAsia="Arial" w:hAnsi="Arial" w:cs="Arial"/>
          <w:sz w:val="18"/>
          <w:szCs w:val="18"/>
        </w:rPr>
        <w:t>, ktorou je</w:t>
      </w:r>
      <w:r w:rsidR="00B566FE" w:rsidRPr="002947E3">
        <w:rPr>
          <w:rFonts w:ascii="Arial" w:eastAsia="Arial" w:hAnsi="Arial" w:cs="Arial"/>
          <w:sz w:val="18"/>
          <w:szCs w:val="18"/>
        </w:rPr>
        <w:t xml:space="preserve">: </w:t>
      </w:r>
    </w:p>
    <w:p w14:paraId="00000055" w14:textId="77777777" w:rsidR="00261205" w:rsidRPr="00F844DE" w:rsidRDefault="00B566FE">
      <w:pPr>
        <w:spacing w:after="0" w:line="240" w:lineRule="auto"/>
        <w:ind w:left="360" w:right="1522"/>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p>
    <w:p w14:paraId="00000056" w14:textId="4E87A04B" w:rsidR="00261205" w:rsidRDefault="00B566FE">
      <w:pPr>
        <w:spacing w:before="60" w:after="60" w:line="240" w:lineRule="auto"/>
        <w:jc w:val="both"/>
        <w:rPr>
          <w:rFonts w:ascii="Arial" w:eastAsia="Arial" w:hAnsi="Arial" w:cs="Arial"/>
          <w:color w:val="000000"/>
          <w:sz w:val="18"/>
          <w:szCs w:val="18"/>
        </w:rPr>
      </w:pP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sidR="009A37C6">
        <w:rPr>
          <w:rFonts w:ascii="Arial" w:eastAsia="Arial" w:hAnsi="Arial" w:cs="Arial"/>
          <w:color w:val="000000"/>
          <w:sz w:val="18"/>
          <w:szCs w:val="18"/>
        </w:rPr>
        <w:tab/>
        <w:t>.....................................</w:t>
      </w:r>
      <w:r w:rsidR="00150BEB">
        <w:rPr>
          <w:rFonts w:ascii="Arial" w:eastAsia="Arial" w:hAnsi="Arial" w:cs="Arial"/>
          <w:color w:val="000000"/>
          <w:sz w:val="18"/>
          <w:szCs w:val="18"/>
        </w:rPr>
        <w:t xml:space="preserve"> </w:t>
      </w:r>
    </w:p>
    <w:p w14:paraId="08504862" w14:textId="73292715" w:rsidR="009A37C6" w:rsidRPr="00F844DE" w:rsidRDefault="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tel.č.:</w:t>
      </w:r>
      <w:r>
        <w:rPr>
          <w:rFonts w:ascii="Arial" w:eastAsia="Arial" w:hAnsi="Arial" w:cs="Arial"/>
          <w:color w:val="000000"/>
          <w:sz w:val="18"/>
          <w:szCs w:val="18"/>
        </w:rPr>
        <w:tab/>
      </w:r>
      <w:r>
        <w:rPr>
          <w:rFonts w:ascii="Arial" w:eastAsia="Arial" w:hAnsi="Arial" w:cs="Arial"/>
          <w:color w:val="000000"/>
          <w:sz w:val="18"/>
          <w:szCs w:val="18"/>
        </w:rPr>
        <w:tab/>
        <w:t>.....................................</w:t>
      </w:r>
    </w:p>
    <w:p w14:paraId="00000057" w14:textId="55B31487" w:rsidR="00261205" w:rsidRPr="00F844DE" w:rsidRDefault="00B566FE">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sidR="009A37C6">
        <w:rPr>
          <w:rFonts w:ascii="Arial" w:eastAsia="Arial" w:hAnsi="Arial" w:cs="Arial"/>
          <w:sz w:val="18"/>
          <w:szCs w:val="18"/>
        </w:rPr>
        <w:tab/>
      </w:r>
      <w:r w:rsidR="009A37C6">
        <w:rPr>
          <w:rFonts w:ascii="Arial" w:eastAsia="Arial" w:hAnsi="Arial" w:cs="Arial"/>
          <w:sz w:val="18"/>
          <w:szCs w:val="18"/>
        </w:rPr>
        <w:tab/>
      </w:r>
      <w:r w:rsidR="009A37C6">
        <w:rPr>
          <w:rFonts w:ascii="Arial" w:eastAsia="Arial" w:hAnsi="Arial" w:cs="Arial"/>
          <w:color w:val="000000"/>
          <w:sz w:val="18"/>
          <w:szCs w:val="18"/>
        </w:rPr>
        <w:t>.....................................</w:t>
      </w:r>
    </w:p>
    <w:p w14:paraId="00000058" w14:textId="77777777" w:rsidR="00261205" w:rsidRPr="00F844DE" w:rsidRDefault="00261205">
      <w:pPr>
        <w:spacing w:after="0" w:line="240" w:lineRule="auto"/>
        <w:jc w:val="both"/>
        <w:rPr>
          <w:rFonts w:ascii="Arial" w:eastAsia="Arial" w:hAnsi="Arial" w:cs="Arial"/>
          <w:sz w:val="18"/>
          <w:szCs w:val="18"/>
        </w:rPr>
      </w:pPr>
    </w:p>
    <w:p w14:paraId="522762D9" w14:textId="77777777" w:rsidR="009A37C6"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r w:rsidR="0012764B" w:rsidRPr="00F844DE">
        <w:rPr>
          <w:rFonts w:ascii="Arial" w:eastAsia="Arial" w:hAnsi="Arial" w:cs="Arial"/>
          <w:sz w:val="18"/>
          <w:szCs w:val="18"/>
        </w:rPr>
        <w:t>K</w:t>
      </w:r>
      <w:r w:rsidRPr="00F844DE">
        <w:rPr>
          <w:rFonts w:ascii="Arial" w:eastAsia="Arial" w:hAnsi="Arial" w:cs="Arial"/>
          <w:sz w:val="18"/>
          <w:szCs w:val="18"/>
        </w:rPr>
        <w:t xml:space="preserve">ontaktnou osobou predávajúceho je: </w:t>
      </w:r>
    </w:p>
    <w:p w14:paraId="744F5910" w14:textId="078DE57A" w:rsidR="009A37C6" w:rsidRDefault="009A37C6">
      <w:pPr>
        <w:spacing w:before="60" w:after="6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meno a priezvisko</w:t>
      </w:r>
      <w:r w:rsidRPr="00F844DE">
        <w:rPr>
          <w:rFonts w:ascii="Arial" w:eastAsia="Arial" w:hAnsi="Arial" w:cs="Arial"/>
          <w:color w:val="000000"/>
          <w:sz w:val="18"/>
          <w:szCs w:val="18"/>
        </w:rPr>
        <w:t xml:space="preserve"> </w:t>
      </w:r>
      <w:r>
        <w:rPr>
          <w:rFonts w:ascii="Arial" w:eastAsia="Arial" w:hAnsi="Arial" w:cs="Arial"/>
          <w:color w:val="000000"/>
          <w:sz w:val="18"/>
          <w:szCs w:val="18"/>
        </w:rPr>
        <w:tab/>
        <w:t xml:space="preserve">..................................... </w:t>
      </w:r>
    </w:p>
    <w:p w14:paraId="2318AE47" w14:textId="77777777" w:rsidR="009A37C6" w:rsidRPr="00F844DE" w:rsidRDefault="009A37C6" w:rsidP="009A37C6">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tel.č.:</w:t>
      </w:r>
      <w:r>
        <w:rPr>
          <w:rFonts w:ascii="Arial" w:eastAsia="Arial" w:hAnsi="Arial" w:cs="Arial"/>
          <w:color w:val="000000"/>
          <w:sz w:val="18"/>
          <w:szCs w:val="18"/>
        </w:rPr>
        <w:tab/>
      </w:r>
      <w:r>
        <w:rPr>
          <w:rFonts w:ascii="Arial" w:eastAsia="Arial" w:hAnsi="Arial" w:cs="Arial"/>
          <w:color w:val="000000"/>
          <w:sz w:val="18"/>
          <w:szCs w:val="18"/>
        </w:rPr>
        <w:tab/>
        <w:t>.....................................</w:t>
      </w:r>
    </w:p>
    <w:p w14:paraId="04E2B030" w14:textId="77777777" w:rsidR="009A37C6" w:rsidRPr="00F844DE" w:rsidRDefault="009A37C6" w:rsidP="009A37C6">
      <w:pPr>
        <w:spacing w:before="60" w:after="60" w:line="240" w:lineRule="auto"/>
        <w:ind w:left="567"/>
        <w:jc w:val="both"/>
        <w:rPr>
          <w:rFonts w:ascii="Arial" w:eastAsia="Arial" w:hAnsi="Arial" w:cs="Arial"/>
          <w:sz w:val="18"/>
          <w:szCs w:val="18"/>
        </w:rPr>
      </w:pPr>
      <w:r w:rsidRPr="00F844DE">
        <w:rPr>
          <w:rFonts w:ascii="Arial" w:eastAsia="Arial" w:hAnsi="Arial" w:cs="Arial"/>
          <w:sz w:val="18"/>
          <w:szCs w:val="18"/>
        </w:rPr>
        <w:t xml:space="preserve"> e-mail: </w:t>
      </w:r>
      <w:r>
        <w:rPr>
          <w:rFonts w:ascii="Arial" w:eastAsia="Arial" w:hAnsi="Arial" w:cs="Arial"/>
          <w:sz w:val="18"/>
          <w:szCs w:val="18"/>
        </w:rPr>
        <w:tab/>
      </w:r>
      <w:r>
        <w:rPr>
          <w:rFonts w:ascii="Arial" w:eastAsia="Arial" w:hAnsi="Arial" w:cs="Arial"/>
          <w:sz w:val="18"/>
          <w:szCs w:val="18"/>
        </w:rPr>
        <w:tab/>
      </w:r>
      <w:r>
        <w:rPr>
          <w:rFonts w:ascii="Arial" w:eastAsia="Arial" w:hAnsi="Arial" w:cs="Arial"/>
          <w:color w:val="000000"/>
          <w:sz w:val="18"/>
          <w:szCs w:val="18"/>
        </w:rPr>
        <w:t>.....................................</w:t>
      </w:r>
    </w:p>
    <w:p w14:paraId="3FBB0837" w14:textId="723873AE" w:rsidR="004B61C9" w:rsidRDefault="00B566FE">
      <w:p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 </w:t>
      </w:r>
    </w:p>
    <w:p w14:paraId="0000005C" w14:textId="4AACF88D" w:rsidR="00261205" w:rsidRPr="00F844DE" w:rsidRDefault="00B566FE" w:rsidP="00E03087">
      <w:pPr>
        <w:numPr>
          <w:ilvl w:val="1"/>
          <w:numId w:val="17"/>
        </w:numPr>
        <w:spacing w:before="120" w:after="120" w:line="240" w:lineRule="auto"/>
        <w:ind w:left="567" w:hanging="567"/>
        <w:jc w:val="both"/>
        <w:rPr>
          <w:rFonts w:ascii="Arial" w:eastAsia="Arial" w:hAnsi="Arial" w:cs="Arial"/>
          <w:sz w:val="18"/>
          <w:szCs w:val="18"/>
        </w:rPr>
      </w:pPr>
      <w:r w:rsidRPr="00C87623">
        <w:rPr>
          <w:rFonts w:ascii="Arial" w:eastAsia="Arial" w:hAnsi="Arial" w:cs="Arial"/>
          <w:sz w:val="18"/>
          <w:szCs w:val="18"/>
        </w:rPr>
        <w:t>Miestom dodania tovaru</w:t>
      </w:r>
      <w:r w:rsidR="000C2179" w:rsidRPr="00C87623">
        <w:rPr>
          <w:rFonts w:ascii="Arial" w:eastAsia="Arial" w:hAnsi="Arial" w:cs="Arial"/>
          <w:sz w:val="18"/>
          <w:szCs w:val="18"/>
        </w:rPr>
        <w:t xml:space="preserve"> a inštalácie</w:t>
      </w:r>
      <w:r w:rsidRPr="00C87623">
        <w:rPr>
          <w:rFonts w:ascii="Arial" w:eastAsia="Arial" w:hAnsi="Arial" w:cs="Arial"/>
          <w:sz w:val="18"/>
          <w:szCs w:val="18"/>
        </w:rPr>
        <w:t xml:space="preserve"> je: </w:t>
      </w:r>
      <w:r w:rsidR="00E03087" w:rsidRPr="00E03087">
        <w:rPr>
          <w:rFonts w:ascii="Arial" w:eastAsia="Arial" w:hAnsi="Arial" w:cs="Arial"/>
          <w:sz w:val="18"/>
          <w:szCs w:val="18"/>
        </w:rPr>
        <w:t>Workoutové cvičisko, Brati</w:t>
      </w:r>
      <w:r w:rsidR="00E03087">
        <w:rPr>
          <w:rFonts w:ascii="Arial" w:eastAsia="Arial" w:hAnsi="Arial" w:cs="Arial"/>
          <w:sz w:val="18"/>
          <w:szCs w:val="18"/>
        </w:rPr>
        <w:t>slava-Záhorská Bystrica, zóna Kr</w:t>
      </w:r>
      <w:r w:rsidR="00E03087" w:rsidRPr="00E03087">
        <w:rPr>
          <w:rFonts w:ascii="Arial" w:eastAsia="Arial" w:hAnsi="Arial" w:cs="Arial"/>
          <w:sz w:val="18"/>
          <w:szCs w:val="18"/>
        </w:rPr>
        <w:t>če</w:t>
      </w:r>
      <w:r w:rsidR="00444F4A" w:rsidRPr="00EB49EA">
        <w:rPr>
          <w:rFonts w:ascii="Arial" w:hAnsi="Arial" w:cs="Arial"/>
          <w:sz w:val="18"/>
          <w:szCs w:val="18"/>
          <w:lang w:eastAsia="en-US"/>
        </w:rPr>
        <w:t xml:space="preserve"> v súlade s</w:t>
      </w:r>
      <w:r w:rsidR="00F1554A" w:rsidRPr="00EB49EA">
        <w:rPr>
          <w:rFonts w:ascii="Arial" w:hAnsi="Arial" w:cs="Arial"/>
          <w:sz w:val="18"/>
          <w:szCs w:val="18"/>
          <w:lang w:eastAsia="en-US"/>
        </w:rPr>
        <w:t> výkresom uvedeným v Prílohe</w:t>
      </w:r>
      <w:r w:rsidR="00444F4A" w:rsidRPr="00EB49EA">
        <w:rPr>
          <w:rFonts w:ascii="Arial" w:hAnsi="Arial" w:cs="Arial"/>
          <w:sz w:val="18"/>
          <w:szCs w:val="18"/>
          <w:lang w:eastAsia="en-US"/>
        </w:rPr>
        <w:t xml:space="preserve"> zmluvy č. 3</w:t>
      </w:r>
      <w:r w:rsidR="00DF10B1" w:rsidRPr="00982751">
        <w:rPr>
          <w:rFonts w:ascii="Arial" w:eastAsia="Arial" w:hAnsi="Arial" w:cs="Arial"/>
          <w:sz w:val="18"/>
          <w:szCs w:val="18"/>
        </w:rPr>
        <w:t xml:space="preserve"> </w:t>
      </w:r>
      <w:r w:rsidRPr="00C87623">
        <w:rPr>
          <w:rFonts w:ascii="Arial" w:eastAsia="Arial" w:hAnsi="Arial" w:cs="Arial"/>
          <w:sz w:val="18"/>
          <w:szCs w:val="18"/>
        </w:rPr>
        <w:t>(ďalej len „miesto dodania“)</w:t>
      </w:r>
      <w:r w:rsidRPr="00F844DE">
        <w:rPr>
          <w:rFonts w:ascii="Arial" w:eastAsia="Arial" w:hAnsi="Arial" w:cs="Arial"/>
          <w:sz w:val="18"/>
          <w:szCs w:val="18"/>
        </w:rPr>
        <w:t>.</w:t>
      </w:r>
      <w:r w:rsidR="00777BB2" w:rsidRPr="00F844DE">
        <w:rPr>
          <w:rFonts w:ascii="Arial" w:eastAsia="Arial" w:hAnsi="Arial" w:cs="Arial"/>
          <w:sz w:val="18"/>
          <w:szCs w:val="18"/>
        </w:rPr>
        <w:t xml:space="preserve">  </w:t>
      </w:r>
    </w:p>
    <w:p w14:paraId="0000005D" w14:textId="6AC7B8BE"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Kupujúci za účelom prevzatia tovaru zabezpečí v mieste dodania </w:t>
      </w:r>
      <w:r w:rsidR="00AA3975">
        <w:rPr>
          <w:rFonts w:ascii="Arial" w:eastAsia="Arial" w:hAnsi="Arial" w:cs="Arial"/>
          <w:sz w:val="18"/>
          <w:szCs w:val="18"/>
        </w:rPr>
        <w:t>tovaru</w:t>
      </w:r>
      <w:r w:rsidRPr="00F844DE">
        <w:rPr>
          <w:rFonts w:ascii="Arial" w:eastAsia="Arial" w:hAnsi="Arial" w:cs="Arial"/>
          <w:sz w:val="18"/>
          <w:szCs w:val="18"/>
        </w:rPr>
        <w:t xml:space="preserve"> prístup pre osoby poverené predávajúcim na čas nevyhnutne potrebný na vyloženie, kompletizáciu a inštaláciu </w:t>
      </w:r>
      <w:r w:rsidR="00195E3D">
        <w:rPr>
          <w:rFonts w:ascii="Arial" w:eastAsia="Arial" w:hAnsi="Arial" w:cs="Arial"/>
          <w:sz w:val="18"/>
          <w:szCs w:val="18"/>
        </w:rPr>
        <w:t>tovarov</w:t>
      </w:r>
      <w:r w:rsidRPr="00F844DE">
        <w:rPr>
          <w:rFonts w:ascii="Arial" w:eastAsia="Arial" w:hAnsi="Arial" w:cs="Arial"/>
          <w:sz w:val="18"/>
          <w:szCs w:val="18"/>
        </w:rPr>
        <w:t xml:space="preserve">. Dopravu </w:t>
      </w:r>
      <w:r w:rsidR="00AA3975">
        <w:rPr>
          <w:rFonts w:ascii="Arial" w:eastAsia="Arial" w:hAnsi="Arial" w:cs="Arial"/>
          <w:sz w:val="18"/>
          <w:szCs w:val="18"/>
        </w:rPr>
        <w:t>tovaru</w:t>
      </w:r>
      <w:r w:rsidRPr="00F844DE">
        <w:rPr>
          <w:rFonts w:ascii="Arial" w:eastAsia="Arial" w:hAnsi="Arial" w:cs="Arial"/>
          <w:sz w:val="18"/>
          <w:szCs w:val="18"/>
        </w:rPr>
        <w:t xml:space="preserve"> na miesto dodania zabezpečuje predávajúci na vlastné náklady tak, aby bola zabezpečená dostatočná ochrana pred jeho poškodením alebo znehodnotením.</w:t>
      </w:r>
    </w:p>
    <w:p w14:paraId="0000005E" w14:textId="17777BF6" w:rsidR="00261205" w:rsidRPr="00CB1E7B"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w:t>
      </w:r>
      <w:r w:rsidRPr="00F844DE">
        <w:rPr>
          <w:rFonts w:ascii="Arial" w:eastAsia="Arial" w:hAnsi="Arial" w:cs="Arial"/>
          <w:b/>
          <w:sz w:val="18"/>
          <w:szCs w:val="18"/>
        </w:rPr>
        <w:t xml:space="preserve">tovar nainštalovať a </w:t>
      </w:r>
      <w:r w:rsidRPr="00B26A73">
        <w:rPr>
          <w:rFonts w:ascii="Arial" w:eastAsia="Arial" w:hAnsi="Arial" w:cs="Arial"/>
          <w:b/>
          <w:sz w:val="18"/>
          <w:szCs w:val="18"/>
        </w:rPr>
        <w:t>uviesť do bezporuchovej prevádzky</w:t>
      </w:r>
      <w:r w:rsidRPr="00F844DE">
        <w:rPr>
          <w:rFonts w:ascii="Arial" w:eastAsia="Arial" w:hAnsi="Arial" w:cs="Arial"/>
          <w:b/>
          <w:sz w:val="18"/>
          <w:szCs w:val="18"/>
        </w:rPr>
        <w:t xml:space="preserve"> </w:t>
      </w:r>
      <w:r w:rsidR="000E2C14">
        <w:rPr>
          <w:rFonts w:ascii="Arial" w:eastAsia="Arial" w:hAnsi="Arial" w:cs="Arial"/>
          <w:b/>
          <w:sz w:val="18"/>
          <w:szCs w:val="18"/>
        </w:rPr>
        <w:t>v lehote podľa bodu 3.1</w:t>
      </w:r>
      <w:r w:rsidRPr="00F844DE">
        <w:rPr>
          <w:rFonts w:ascii="Arial" w:eastAsia="Arial" w:hAnsi="Arial" w:cs="Arial"/>
          <w:sz w:val="18"/>
          <w:szCs w:val="18"/>
        </w:rPr>
        <w:t>, a to na vlastné náklady</w:t>
      </w:r>
      <w:r w:rsidR="002E59E1" w:rsidRPr="00F844DE">
        <w:rPr>
          <w:rFonts w:ascii="Arial" w:eastAsia="Arial" w:hAnsi="Arial" w:cs="Arial"/>
          <w:sz w:val="18"/>
          <w:szCs w:val="18"/>
        </w:rPr>
        <w:t>,</w:t>
      </w:r>
      <w:r w:rsidRPr="00F844DE">
        <w:rPr>
          <w:rFonts w:ascii="Arial" w:eastAsia="Arial" w:hAnsi="Arial" w:cs="Arial"/>
          <w:sz w:val="18"/>
          <w:szCs w:val="18"/>
        </w:rPr>
        <w:t xml:space="preserve"> ak sa zmluvné strany </w:t>
      </w:r>
      <w:r w:rsidR="00CA40EA" w:rsidRPr="00F844DE">
        <w:rPr>
          <w:rFonts w:ascii="Arial" w:eastAsia="Arial" w:hAnsi="Arial" w:cs="Arial"/>
          <w:sz w:val="18"/>
          <w:szCs w:val="18"/>
        </w:rPr>
        <w:t>nedohodnú</w:t>
      </w:r>
      <w:r w:rsidRPr="00F844DE">
        <w:rPr>
          <w:rFonts w:ascii="Arial" w:eastAsia="Arial" w:hAnsi="Arial" w:cs="Arial"/>
          <w:sz w:val="18"/>
          <w:szCs w:val="18"/>
        </w:rPr>
        <w:t xml:space="preserve"> inak</w:t>
      </w:r>
      <w:r w:rsidRPr="00CB1E7B">
        <w:rPr>
          <w:rFonts w:ascii="Arial" w:eastAsia="Arial" w:hAnsi="Arial" w:cs="Arial"/>
          <w:sz w:val="18"/>
          <w:szCs w:val="18"/>
        </w:rPr>
        <w:t xml:space="preserve">. </w:t>
      </w:r>
      <w:r w:rsidR="00B26A73" w:rsidRPr="00CB1E7B">
        <w:rPr>
          <w:rFonts w:ascii="Arial" w:eastAsia="Arial" w:hAnsi="Arial" w:cs="Arial"/>
          <w:sz w:val="18"/>
          <w:szCs w:val="18"/>
        </w:rPr>
        <w:t>Uvedením do bezporuchovej prevádzky sa rozumie inštalácia a preskúšanie tovaru overením jeho technických vlastností</w:t>
      </w:r>
      <w:r w:rsidR="00C156EF" w:rsidRPr="00CB1E7B">
        <w:rPr>
          <w:rFonts w:ascii="Arial" w:eastAsia="Arial" w:hAnsi="Arial" w:cs="Arial"/>
          <w:sz w:val="18"/>
          <w:szCs w:val="18"/>
        </w:rPr>
        <w:t xml:space="preserve"> za účasti </w:t>
      </w:r>
      <w:r w:rsidR="00162815">
        <w:rPr>
          <w:rFonts w:ascii="Arial" w:eastAsia="Arial" w:hAnsi="Arial" w:cs="Arial"/>
          <w:sz w:val="18"/>
          <w:szCs w:val="18"/>
        </w:rPr>
        <w:t>kupujúceho.</w:t>
      </w:r>
    </w:p>
    <w:p w14:paraId="0000005F" w14:textId="0D69167C"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0E2D6B">
        <w:rPr>
          <w:rFonts w:ascii="Arial" w:eastAsia="Arial" w:hAnsi="Arial" w:cs="Arial"/>
          <w:sz w:val="18"/>
          <w:szCs w:val="18"/>
        </w:rPr>
        <w:t xml:space="preserve">Predávajúci je oprávnený vykonať inštaláciu tovaru v pracovných dňoch </w:t>
      </w:r>
      <w:r w:rsidR="00FE13B4" w:rsidRPr="000E2D6B">
        <w:rPr>
          <w:rFonts w:ascii="Arial" w:eastAsia="Arial" w:hAnsi="Arial" w:cs="Arial"/>
          <w:sz w:val="18"/>
          <w:szCs w:val="18"/>
        </w:rPr>
        <w:t xml:space="preserve">a v soboty </w:t>
      </w:r>
      <w:r w:rsidRPr="000E2D6B">
        <w:rPr>
          <w:rFonts w:ascii="Arial" w:eastAsia="Arial" w:hAnsi="Arial" w:cs="Arial"/>
          <w:sz w:val="18"/>
          <w:szCs w:val="18"/>
        </w:rPr>
        <w:t xml:space="preserve">od </w:t>
      </w:r>
      <w:r w:rsidR="00CB1E7B" w:rsidRPr="000E2D6B">
        <w:rPr>
          <w:rFonts w:ascii="Arial" w:eastAsia="Arial" w:hAnsi="Arial" w:cs="Arial"/>
          <w:sz w:val="18"/>
          <w:szCs w:val="18"/>
        </w:rPr>
        <w:t>8</w:t>
      </w:r>
      <w:r w:rsidRPr="000E2D6B">
        <w:rPr>
          <w:rFonts w:ascii="Arial" w:eastAsia="Arial" w:hAnsi="Arial" w:cs="Arial"/>
          <w:sz w:val="18"/>
          <w:szCs w:val="18"/>
        </w:rPr>
        <w:t>:00 hod. do 1</w:t>
      </w:r>
      <w:r w:rsidR="00C40926" w:rsidRPr="000E2D6B">
        <w:rPr>
          <w:rFonts w:ascii="Arial" w:eastAsia="Arial" w:hAnsi="Arial" w:cs="Arial"/>
          <w:sz w:val="18"/>
          <w:szCs w:val="18"/>
        </w:rPr>
        <w:t>7</w:t>
      </w:r>
      <w:r w:rsidRPr="000E2D6B">
        <w:rPr>
          <w:rFonts w:ascii="Arial" w:eastAsia="Arial" w:hAnsi="Arial" w:cs="Arial"/>
          <w:sz w:val="18"/>
          <w:szCs w:val="18"/>
        </w:rPr>
        <w:t>:00 hod., pokiaľ sa zmluvné strany nedohodnú inak</w:t>
      </w:r>
      <w:r w:rsidRPr="00F844DE">
        <w:rPr>
          <w:rFonts w:ascii="Arial" w:eastAsia="Arial" w:hAnsi="Arial" w:cs="Arial"/>
          <w:sz w:val="18"/>
          <w:szCs w:val="18"/>
        </w:rPr>
        <w:t>.</w:t>
      </w:r>
      <w:r w:rsidR="00363218" w:rsidRPr="00F844DE">
        <w:rPr>
          <w:rFonts w:ascii="Arial" w:eastAsia="Arial" w:hAnsi="Arial" w:cs="Arial"/>
          <w:sz w:val="18"/>
          <w:szCs w:val="18"/>
        </w:rPr>
        <w:t xml:space="preserve"> Bezprostredne po inštalácii tovaru zabezpečí predávajúci uvedenie tovaru do bezporuchovej prevádzky a vykonanie príslušných skúšok</w:t>
      </w:r>
      <w:r w:rsidR="00C86438" w:rsidRPr="00F844DE">
        <w:rPr>
          <w:rFonts w:ascii="Arial" w:eastAsia="Arial" w:hAnsi="Arial" w:cs="Arial"/>
          <w:sz w:val="18"/>
          <w:szCs w:val="18"/>
        </w:rPr>
        <w:t xml:space="preserve"> (ak to povaha </w:t>
      </w:r>
      <w:r w:rsidR="002B274B">
        <w:rPr>
          <w:rFonts w:ascii="Arial" w:eastAsia="Arial" w:hAnsi="Arial" w:cs="Arial"/>
          <w:sz w:val="18"/>
          <w:szCs w:val="18"/>
        </w:rPr>
        <w:t>tovaru</w:t>
      </w:r>
      <w:r w:rsidR="00C86438" w:rsidRPr="00F844DE">
        <w:rPr>
          <w:rFonts w:ascii="Arial" w:eastAsia="Arial" w:hAnsi="Arial" w:cs="Arial"/>
          <w:sz w:val="18"/>
          <w:szCs w:val="18"/>
        </w:rPr>
        <w:t xml:space="preserve"> vyžaduje)</w:t>
      </w:r>
      <w:r w:rsidR="00363218" w:rsidRPr="00F844DE">
        <w:rPr>
          <w:rFonts w:ascii="Arial" w:eastAsia="Arial" w:hAnsi="Arial" w:cs="Arial"/>
          <w:sz w:val="18"/>
          <w:szCs w:val="18"/>
        </w:rPr>
        <w:t xml:space="preserve"> podľa Čl. 2 bodu 2.</w:t>
      </w:r>
      <w:r w:rsidR="002B274B">
        <w:rPr>
          <w:rFonts w:ascii="Arial" w:eastAsia="Arial" w:hAnsi="Arial" w:cs="Arial"/>
          <w:sz w:val="18"/>
          <w:szCs w:val="18"/>
        </w:rPr>
        <w:t>3</w:t>
      </w:r>
      <w:r w:rsidR="00363218" w:rsidRPr="00F844DE">
        <w:rPr>
          <w:rFonts w:ascii="Arial" w:eastAsia="Arial" w:hAnsi="Arial" w:cs="Arial"/>
          <w:sz w:val="18"/>
          <w:szCs w:val="18"/>
        </w:rPr>
        <w:t xml:space="preserve"> ods. </w:t>
      </w:r>
      <w:r w:rsidR="002B274B">
        <w:rPr>
          <w:rFonts w:ascii="Arial" w:eastAsia="Arial" w:hAnsi="Arial" w:cs="Arial"/>
          <w:sz w:val="18"/>
          <w:szCs w:val="18"/>
        </w:rPr>
        <w:t xml:space="preserve">2.3.2 a </w:t>
      </w:r>
      <w:r w:rsidR="00363218" w:rsidRPr="00F844DE">
        <w:rPr>
          <w:rFonts w:ascii="Arial" w:eastAsia="Arial" w:hAnsi="Arial" w:cs="Arial"/>
          <w:sz w:val="18"/>
          <w:szCs w:val="18"/>
        </w:rPr>
        <w:t>2.</w:t>
      </w:r>
      <w:r w:rsidR="002B274B">
        <w:rPr>
          <w:rFonts w:ascii="Arial" w:eastAsia="Arial" w:hAnsi="Arial" w:cs="Arial"/>
          <w:sz w:val="18"/>
          <w:szCs w:val="18"/>
        </w:rPr>
        <w:t>3</w:t>
      </w:r>
      <w:r w:rsidR="00363218" w:rsidRPr="00F844DE">
        <w:rPr>
          <w:rFonts w:ascii="Arial" w:eastAsia="Arial" w:hAnsi="Arial" w:cs="Arial"/>
          <w:sz w:val="18"/>
          <w:szCs w:val="18"/>
        </w:rPr>
        <w:t>.3 tejto zmluvy. Následne</w:t>
      </w:r>
      <w:r w:rsidR="00516AAD" w:rsidRPr="00F844DE">
        <w:rPr>
          <w:rFonts w:ascii="Arial" w:eastAsia="Arial" w:hAnsi="Arial" w:cs="Arial"/>
          <w:sz w:val="18"/>
          <w:szCs w:val="18"/>
        </w:rPr>
        <w:t xml:space="preserve"> po vykonaní inštalácie</w:t>
      </w:r>
      <w:r w:rsidR="00363218" w:rsidRPr="00F844DE">
        <w:rPr>
          <w:rFonts w:ascii="Arial" w:eastAsia="Arial" w:hAnsi="Arial" w:cs="Arial"/>
          <w:sz w:val="18"/>
          <w:szCs w:val="18"/>
        </w:rPr>
        <w:t xml:space="preserve"> </w:t>
      </w:r>
      <w:r w:rsidR="00691347">
        <w:rPr>
          <w:rFonts w:ascii="Arial" w:eastAsia="Arial" w:hAnsi="Arial" w:cs="Arial"/>
          <w:sz w:val="18"/>
          <w:szCs w:val="18"/>
        </w:rPr>
        <w:t xml:space="preserve">tovaru </w:t>
      </w:r>
      <w:r w:rsidR="00363218" w:rsidRPr="00F844DE">
        <w:rPr>
          <w:rFonts w:ascii="Arial" w:eastAsia="Arial" w:hAnsi="Arial" w:cs="Arial"/>
          <w:sz w:val="18"/>
          <w:szCs w:val="18"/>
        </w:rPr>
        <w:t>a uvedení do prevádzky</w:t>
      </w:r>
      <w:r w:rsidR="00516AAD" w:rsidRPr="00F844DE">
        <w:rPr>
          <w:rFonts w:ascii="Arial" w:eastAsia="Arial" w:hAnsi="Arial" w:cs="Arial"/>
          <w:sz w:val="18"/>
          <w:szCs w:val="18"/>
        </w:rPr>
        <w:t xml:space="preserve"> podpíšu zmluvné strany </w:t>
      </w:r>
      <w:r w:rsidR="00691347">
        <w:rPr>
          <w:rFonts w:ascii="Arial" w:eastAsia="Arial" w:hAnsi="Arial" w:cs="Arial"/>
          <w:sz w:val="18"/>
          <w:szCs w:val="18"/>
        </w:rPr>
        <w:t xml:space="preserve">Dodací </w:t>
      </w:r>
      <w:r w:rsidR="00516AAD" w:rsidRPr="00F844DE">
        <w:rPr>
          <w:rFonts w:ascii="Arial" w:eastAsia="Arial" w:hAnsi="Arial" w:cs="Arial"/>
          <w:sz w:val="18"/>
          <w:szCs w:val="18"/>
        </w:rPr>
        <w:t>protokol</w:t>
      </w:r>
      <w:r w:rsidR="00363218" w:rsidRPr="00F844DE">
        <w:rPr>
          <w:rFonts w:ascii="Arial" w:eastAsia="Arial" w:hAnsi="Arial" w:cs="Arial"/>
          <w:sz w:val="18"/>
          <w:szCs w:val="18"/>
        </w:rPr>
        <w:t xml:space="preserve">, ktorého súčasťou </w:t>
      </w:r>
      <w:r w:rsidR="000E2C14">
        <w:rPr>
          <w:rFonts w:ascii="Arial" w:eastAsia="Arial" w:hAnsi="Arial" w:cs="Arial"/>
          <w:sz w:val="18"/>
          <w:szCs w:val="18"/>
        </w:rPr>
        <w:t xml:space="preserve">bude aj potvrdenie </w:t>
      </w:r>
      <w:r w:rsidR="000E2C14" w:rsidRPr="00F844DE">
        <w:rPr>
          <w:rFonts w:ascii="Arial" w:eastAsia="Arial" w:hAnsi="Arial" w:cs="Arial"/>
          <w:sz w:val="18"/>
          <w:szCs w:val="18"/>
        </w:rPr>
        <w:t>druh</w:t>
      </w:r>
      <w:r w:rsidR="000E2C14">
        <w:rPr>
          <w:rFonts w:ascii="Arial" w:eastAsia="Arial" w:hAnsi="Arial" w:cs="Arial"/>
          <w:sz w:val="18"/>
          <w:szCs w:val="18"/>
        </w:rPr>
        <w:t>u</w:t>
      </w:r>
      <w:r w:rsidR="000E2C14" w:rsidRPr="00F844DE">
        <w:rPr>
          <w:rFonts w:ascii="Arial" w:eastAsia="Arial" w:hAnsi="Arial" w:cs="Arial"/>
          <w:sz w:val="18"/>
          <w:szCs w:val="18"/>
        </w:rPr>
        <w:t>, množstv</w:t>
      </w:r>
      <w:r w:rsidR="000E2C14">
        <w:rPr>
          <w:rFonts w:ascii="Arial" w:eastAsia="Arial" w:hAnsi="Arial" w:cs="Arial"/>
          <w:sz w:val="18"/>
          <w:szCs w:val="18"/>
        </w:rPr>
        <w:t>a</w:t>
      </w:r>
      <w:r w:rsidR="000E2C14" w:rsidRPr="00F844DE">
        <w:rPr>
          <w:rFonts w:ascii="Arial" w:eastAsia="Arial" w:hAnsi="Arial" w:cs="Arial"/>
          <w:sz w:val="18"/>
          <w:szCs w:val="18"/>
        </w:rPr>
        <w:t xml:space="preserve">, vyhotovenie a kompletnosť dodaného tovaru podľa dohodnutej technickej špecifikácie </w:t>
      </w:r>
      <w:r w:rsidR="000E2C14">
        <w:rPr>
          <w:rFonts w:ascii="Arial" w:eastAsia="Arial" w:hAnsi="Arial" w:cs="Arial"/>
          <w:sz w:val="18"/>
          <w:szCs w:val="18"/>
        </w:rPr>
        <w:t xml:space="preserve">a </w:t>
      </w:r>
      <w:r w:rsidR="00C86438" w:rsidRPr="00F844DE">
        <w:rPr>
          <w:rFonts w:ascii="Arial" w:eastAsia="Arial" w:hAnsi="Arial" w:cs="Arial"/>
          <w:sz w:val="18"/>
          <w:szCs w:val="18"/>
        </w:rPr>
        <w:t xml:space="preserve"> informácie a</w:t>
      </w:r>
      <w:r w:rsidR="00363218" w:rsidRPr="00F844DE">
        <w:rPr>
          <w:rFonts w:ascii="Arial" w:eastAsia="Arial" w:hAnsi="Arial" w:cs="Arial"/>
          <w:sz w:val="18"/>
          <w:szCs w:val="18"/>
        </w:rPr>
        <w:t xml:space="preserve"> doklady o</w:t>
      </w:r>
      <w:r w:rsidR="00C86438" w:rsidRPr="00F844DE">
        <w:rPr>
          <w:rFonts w:ascii="Arial" w:eastAsia="Arial" w:hAnsi="Arial" w:cs="Arial"/>
          <w:sz w:val="18"/>
          <w:szCs w:val="18"/>
        </w:rPr>
        <w:t> uvedení tovaru do prevádzky a</w:t>
      </w:r>
      <w:r w:rsidR="00363218" w:rsidRPr="00F844DE">
        <w:rPr>
          <w:rFonts w:ascii="Arial" w:eastAsia="Arial" w:hAnsi="Arial" w:cs="Arial"/>
          <w:sz w:val="18"/>
          <w:szCs w:val="18"/>
        </w:rPr>
        <w:t xml:space="preserve"> vykonaní </w:t>
      </w:r>
      <w:r w:rsidR="00652D49" w:rsidRPr="00F844DE">
        <w:rPr>
          <w:rFonts w:ascii="Arial" w:eastAsia="Arial" w:hAnsi="Arial" w:cs="Arial"/>
          <w:sz w:val="18"/>
          <w:szCs w:val="18"/>
        </w:rPr>
        <w:t xml:space="preserve">prípadných </w:t>
      </w:r>
      <w:r w:rsidR="00C86438" w:rsidRPr="00F844DE">
        <w:rPr>
          <w:rFonts w:ascii="Arial" w:eastAsia="Arial" w:hAnsi="Arial" w:cs="Arial"/>
          <w:sz w:val="18"/>
          <w:szCs w:val="18"/>
        </w:rPr>
        <w:t>požadovaných skúšok</w:t>
      </w:r>
      <w:r w:rsidR="00516AAD" w:rsidRPr="00F844DE">
        <w:rPr>
          <w:rFonts w:ascii="Arial" w:eastAsia="Arial" w:hAnsi="Arial" w:cs="Arial"/>
          <w:sz w:val="18"/>
          <w:szCs w:val="18"/>
        </w:rPr>
        <w:t>.</w:t>
      </w:r>
      <w:r w:rsidRPr="00F844DE">
        <w:rPr>
          <w:rFonts w:ascii="Arial" w:eastAsia="Arial" w:hAnsi="Arial" w:cs="Arial"/>
          <w:sz w:val="18"/>
          <w:szCs w:val="18"/>
        </w:rPr>
        <w:t xml:space="preserve"> </w:t>
      </w:r>
      <w:sdt>
        <w:sdtPr>
          <w:rPr>
            <w:rFonts w:ascii="Arial" w:hAnsi="Arial" w:cs="Arial"/>
          </w:rPr>
          <w:tag w:val="goog_rdk_72"/>
          <w:id w:val="-710033939"/>
        </w:sdtPr>
        <w:sdtEndPr/>
        <w:sdtContent>
          <w:sdt>
            <w:sdtPr>
              <w:rPr>
                <w:rFonts w:ascii="Arial" w:hAnsi="Arial" w:cs="Arial"/>
              </w:rPr>
              <w:tag w:val="goog_rdk_73"/>
              <w:id w:val="215325262"/>
              <w:showingPlcHdr/>
            </w:sdtPr>
            <w:sdtEndPr/>
            <w:sdtContent>
              <w:r w:rsidR="00AC5333" w:rsidRPr="00F844DE">
                <w:rPr>
                  <w:rFonts w:ascii="Arial" w:hAnsi="Arial" w:cs="Arial"/>
                </w:rPr>
                <w:t xml:space="preserve">     </w:t>
              </w:r>
            </w:sdtContent>
          </w:sdt>
        </w:sdtContent>
      </w:sdt>
    </w:p>
    <w:p w14:paraId="1B704239" w14:textId="35E0D3B4" w:rsidR="00933EA3" w:rsidRPr="00F844DE" w:rsidRDefault="00933EA3" w:rsidP="00933EA3">
      <w:pPr>
        <w:numPr>
          <w:ilvl w:val="1"/>
          <w:numId w:val="17"/>
        </w:numPr>
        <w:spacing w:before="120" w:after="120" w:line="240" w:lineRule="auto"/>
        <w:ind w:left="567" w:hanging="567"/>
        <w:jc w:val="both"/>
        <w:rPr>
          <w:rFonts w:ascii="Arial" w:eastAsia="Arial" w:hAnsi="Arial" w:cs="Arial"/>
          <w:sz w:val="18"/>
          <w:szCs w:val="18"/>
        </w:rPr>
      </w:pPr>
      <w:bookmarkStart w:id="8" w:name="_Ref79063072"/>
      <w:r w:rsidRPr="00F844DE">
        <w:rPr>
          <w:rFonts w:ascii="Arial" w:eastAsia="Arial" w:hAnsi="Arial" w:cs="Arial"/>
          <w:sz w:val="18"/>
          <w:szCs w:val="18"/>
        </w:rPr>
        <w:t>Predávajúci je povinný zabezpečiť s odbornou starostlivosťou všetky úkony potrebné k riadnemu dodaniu tovaru v zmysle tejto zmluvy do miesta plnenia. Jedná sa najmä o nasledovné povinnosti predávajúceho:</w:t>
      </w:r>
    </w:p>
    <w:p w14:paraId="3CA939FB" w14:textId="77777777" w:rsidR="00933EA3" w:rsidRPr="00F844DE" w:rsidRDefault="00933EA3" w:rsidP="00933EA3">
      <w:pPr>
        <w:numPr>
          <w:ilvl w:val="0"/>
          <w:numId w:val="27"/>
        </w:numPr>
        <w:spacing w:before="120" w:after="0" w:line="240" w:lineRule="auto"/>
        <w:jc w:val="both"/>
        <w:rPr>
          <w:rFonts w:ascii="Arial" w:eastAsia="Arial" w:hAnsi="Arial" w:cs="Arial"/>
          <w:sz w:val="18"/>
          <w:szCs w:val="18"/>
        </w:rPr>
      </w:pPr>
      <w:r w:rsidRPr="00F844DE">
        <w:rPr>
          <w:rFonts w:ascii="Arial" w:eastAsia="Arial" w:hAnsi="Arial" w:cs="Arial"/>
          <w:sz w:val="18"/>
          <w:szCs w:val="18"/>
        </w:rPr>
        <w:t>vykládka tovaru</w:t>
      </w:r>
    </w:p>
    <w:p w14:paraId="432231A4" w14:textId="60E043D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presun tovaru v rámci </w:t>
      </w:r>
      <w:r w:rsidR="00E03087">
        <w:rPr>
          <w:rFonts w:ascii="Arial" w:eastAsia="Arial" w:hAnsi="Arial" w:cs="Arial"/>
          <w:sz w:val="18"/>
          <w:szCs w:val="18"/>
        </w:rPr>
        <w:t>miesta plnenia</w:t>
      </w:r>
      <w:r w:rsidRPr="00F844DE">
        <w:rPr>
          <w:rFonts w:ascii="Arial" w:eastAsia="Arial" w:hAnsi="Arial" w:cs="Arial"/>
          <w:sz w:val="18"/>
          <w:szCs w:val="18"/>
        </w:rPr>
        <w:t xml:space="preserve"> </w:t>
      </w:r>
      <w:r w:rsidR="00E03087">
        <w:rPr>
          <w:rFonts w:ascii="Arial" w:eastAsia="Arial" w:hAnsi="Arial" w:cs="Arial"/>
          <w:sz w:val="18"/>
          <w:szCs w:val="18"/>
        </w:rPr>
        <w:t xml:space="preserve">podľa pokynov </w:t>
      </w:r>
      <w:r w:rsidRPr="00F844DE">
        <w:rPr>
          <w:rFonts w:ascii="Arial" w:eastAsia="Arial" w:hAnsi="Arial" w:cs="Arial"/>
          <w:sz w:val="18"/>
          <w:szCs w:val="18"/>
        </w:rPr>
        <w:t>oprávnenej osoby kupujúceho</w:t>
      </w:r>
    </w:p>
    <w:p w14:paraId="11D74A28" w14:textId="77777777" w:rsidR="00933EA3" w:rsidRPr="00F844DE" w:rsidRDefault="00933EA3" w:rsidP="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rozbalenie tovaru a likvidáciu obalového materiálu.</w:t>
      </w:r>
    </w:p>
    <w:p w14:paraId="0B449163" w14:textId="45646037" w:rsidR="00933EA3" w:rsidRPr="00F844DE" w:rsidRDefault="00933EA3" w:rsidP="00933EA3">
      <w:pPr>
        <w:spacing w:after="120" w:line="240" w:lineRule="auto"/>
        <w:ind w:left="567"/>
        <w:jc w:val="both"/>
        <w:rPr>
          <w:rFonts w:ascii="Arial" w:eastAsia="Arial" w:hAnsi="Arial" w:cs="Arial"/>
          <w:sz w:val="18"/>
          <w:szCs w:val="18"/>
        </w:rPr>
      </w:pPr>
    </w:p>
    <w:bookmarkEnd w:id="8"/>
    <w:p w14:paraId="00000066" w14:textId="55330ADB" w:rsidR="00261205" w:rsidRPr="00F844DE" w:rsidRDefault="00B566FE">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Zistenie vád tovaru, kupujúci oznámi kontaktnej osobe predávajúceho písomne (t.j. reklamácia tovaru).</w:t>
      </w:r>
    </w:p>
    <w:p w14:paraId="00000067" w14:textId="761F1A6E" w:rsidR="00261205" w:rsidRPr="00F844DE" w:rsidRDefault="00B566FE">
      <w:pPr>
        <w:spacing w:before="120" w:after="120" w:line="240" w:lineRule="auto"/>
        <w:ind w:left="567"/>
        <w:jc w:val="both"/>
        <w:rPr>
          <w:rFonts w:ascii="Arial" w:eastAsia="Arial" w:hAnsi="Arial" w:cs="Arial"/>
          <w:sz w:val="18"/>
          <w:szCs w:val="18"/>
        </w:rPr>
      </w:pPr>
      <w:r w:rsidRPr="00F844DE">
        <w:rPr>
          <w:rFonts w:ascii="Arial" w:eastAsia="Arial" w:hAnsi="Arial" w:cs="Arial"/>
          <w:sz w:val="18"/>
          <w:szCs w:val="18"/>
        </w:rPr>
        <w:t>Kontaktná osoba za predávajúceho</w:t>
      </w:r>
      <w:r w:rsidR="00FA55EC">
        <w:rPr>
          <w:rFonts w:ascii="Arial" w:eastAsia="Arial" w:hAnsi="Arial" w:cs="Arial"/>
          <w:sz w:val="18"/>
          <w:szCs w:val="18"/>
        </w:rPr>
        <w:t xml:space="preserve"> </w:t>
      </w:r>
      <w:r w:rsidR="00FA55EC" w:rsidRPr="004B4418">
        <w:rPr>
          <w:rFonts w:ascii="Arial" w:eastAsia="Arial" w:hAnsi="Arial" w:cs="Arial"/>
          <w:sz w:val="18"/>
          <w:szCs w:val="18"/>
          <w:highlight w:val="green"/>
        </w:rPr>
        <w:t>na uvedený účel</w:t>
      </w:r>
      <w:r w:rsidRPr="00F844DE">
        <w:rPr>
          <w:rFonts w:ascii="Arial" w:eastAsia="Arial" w:hAnsi="Arial" w:cs="Arial"/>
          <w:sz w:val="18"/>
          <w:szCs w:val="18"/>
        </w:rPr>
        <w:t xml:space="preserve"> je: ...............................</w:t>
      </w:r>
    </w:p>
    <w:p w14:paraId="2E1F361F" w14:textId="3AA3324C" w:rsidR="00A53227" w:rsidRDefault="00B566FE" w:rsidP="00FE62F5">
      <w:pPr>
        <w:spacing w:after="0" w:line="240" w:lineRule="auto"/>
        <w:ind w:left="360" w:right="1522" w:firstLine="207"/>
        <w:jc w:val="both"/>
        <w:rPr>
          <w:rFonts w:ascii="Arial" w:eastAsia="Arial" w:hAnsi="Arial" w:cs="Arial"/>
          <w:sz w:val="18"/>
          <w:szCs w:val="18"/>
        </w:rPr>
      </w:pPr>
      <w:r w:rsidRPr="00F844DE">
        <w:rPr>
          <w:rFonts w:ascii="Arial" w:eastAsia="Arial" w:hAnsi="Arial" w:cs="Arial"/>
          <w:color w:val="000000"/>
          <w:sz w:val="18"/>
          <w:szCs w:val="18"/>
        </w:rPr>
        <w:t xml:space="preserve">Kontaktná osoba za kupujúceho </w:t>
      </w:r>
      <w:r w:rsidR="00FA55EC" w:rsidRPr="004B4418">
        <w:rPr>
          <w:rFonts w:ascii="Arial" w:eastAsia="Arial" w:hAnsi="Arial" w:cs="Arial"/>
          <w:sz w:val="18"/>
          <w:szCs w:val="18"/>
          <w:highlight w:val="green"/>
        </w:rPr>
        <w:t>na uvedený účel</w:t>
      </w:r>
      <w:r w:rsidR="00FA55EC" w:rsidRPr="00FA55EC">
        <w:rPr>
          <w:rFonts w:ascii="Arial" w:eastAsia="Arial" w:hAnsi="Arial" w:cs="Arial"/>
          <w:color w:val="000000"/>
          <w:sz w:val="18"/>
          <w:szCs w:val="18"/>
        </w:rPr>
        <w:t xml:space="preserve"> </w:t>
      </w:r>
      <w:r w:rsidR="00FA55EC" w:rsidRPr="00F844DE">
        <w:rPr>
          <w:rFonts w:ascii="Arial" w:eastAsia="Arial" w:hAnsi="Arial" w:cs="Arial"/>
          <w:color w:val="000000"/>
          <w:sz w:val="18"/>
          <w:szCs w:val="18"/>
        </w:rPr>
        <w:t>je</w:t>
      </w:r>
      <w:r w:rsidRPr="00F844DE">
        <w:rPr>
          <w:rFonts w:ascii="Arial" w:eastAsia="Arial" w:hAnsi="Arial" w:cs="Arial"/>
          <w:color w:val="000000"/>
          <w:sz w:val="18"/>
          <w:szCs w:val="18"/>
        </w:rPr>
        <w:t xml:space="preserve">:    </w:t>
      </w:r>
      <w:r w:rsidR="00FA4ABB">
        <w:rPr>
          <w:rFonts w:ascii="Arial" w:eastAsia="Arial" w:hAnsi="Arial" w:cs="Arial"/>
          <w:color w:val="000000"/>
          <w:sz w:val="18"/>
          <w:szCs w:val="18"/>
        </w:rPr>
        <w:t>.................................</w:t>
      </w:r>
    </w:p>
    <w:p w14:paraId="0000006B" w14:textId="76A29029" w:rsidR="00261205" w:rsidRPr="00F844DE" w:rsidRDefault="00B566FE" w:rsidP="00D3313C">
      <w:pPr>
        <w:numPr>
          <w:ilvl w:val="1"/>
          <w:numId w:val="17"/>
        </w:numPr>
        <w:spacing w:before="120" w:after="120" w:line="240" w:lineRule="auto"/>
        <w:ind w:left="567" w:hanging="567"/>
        <w:jc w:val="both"/>
        <w:rPr>
          <w:rFonts w:ascii="Arial" w:eastAsia="Arial" w:hAnsi="Arial" w:cs="Arial"/>
          <w:sz w:val="18"/>
          <w:szCs w:val="18"/>
        </w:rPr>
      </w:pPr>
      <w:bookmarkStart w:id="9" w:name="_Ref79068716"/>
      <w:r w:rsidRPr="00F844DE">
        <w:rPr>
          <w:rFonts w:ascii="Arial" w:eastAsia="Arial" w:hAnsi="Arial" w:cs="Arial"/>
          <w:sz w:val="18"/>
          <w:szCs w:val="18"/>
        </w:rPr>
        <w:t>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w:t>
      </w:r>
      <w:r w:rsidR="003B0F6E" w:rsidRPr="00F844DE">
        <w:rPr>
          <w:rFonts w:ascii="Arial" w:eastAsia="Arial" w:hAnsi="Arial" w:cs="Arial"/>
          <w:sz w:val="18"/>
          <w:szCs w:val="18"/>
        </w:rPr>
        <w:t>, uvedeným nie je dotknuté znenie Čl. 2 bodu 2.1</w:t>
      </w:r>
      <w:r w:rsidR="000A1EFA">
        <w:rPr>
          <w:rFonts w:ascii="Arial" w:eastAsia="Arial" w:hAnsi="Arial" w:cs="Arial"/>
          <w:sz w:val="18"/>
          <w:szCs w:val="18"/>
        </w:rPr>
        <w:t>2</w:t>
      </w:r>
      <w:r w:rsidR="003B0F6E" w:rsidRPr="00F844DE">
        <w:rPr>
          <w:rFonts w:ascii="Arial" w:eastAsia="Arial" w:hAnsi="Arial" w:cs="Arial"/>
          <w:sz w:val="18"/>
          <w:szCs w:val="18"/>
        </w:rPr>
        <w:t xml:space="preserve"> tejto zmluvy</w:t>
      </w:r>
      <w:r w:rsidRPr="00F844DE">
        <w:rPr>
          <w:rFonts w:ascii="Arial" w:eastAsia="Arial" w:hAnsi="Arial" w:cs="Arial"/>
          <w:sz w:val="18"/>
          <w:szCs w:val="18"/>
        </w:rPr>
        <w:t xml:space="preserve">. Porušenie tejto zmluvnej povinnosti sa považuje za podstatné porušenie zmluvy a zakladá právo na odstúpenie od zmluvy podľa bodu </w:t>
      </w:r>
      <w:r w:rsidR="00012C0A" w:rsidRPr="00F844DE">
        <w:rPr>
          <w:rFonts w:ascii="Arial" w:eastAsia="Arial" w:hAnsi="Arial" w:cs="Arial"/>
          <w:sz w:val="18"/>
          <w:szCs w:val="18"/>
        </w:rPr>
        <w:fldChar w:fldCharType="begin"/>
      </w:r>
      <w:r w:rsidR="00012C0A" w:rsidRPr="00F844DE">
        <w:rPr>
          <w:rFonts w:ascii="Arial" w:eastAsia="Arial" w:hAnsi="Arial" w:cs="Arial"/>
          <w:sz w:val="18"/>
          <w:szCs w:val="18"/>
        </w:rPr>
        <w:instrText xml:space="preserve"> REF _Ref79063161 \r \h </w:instrText>
      </w:r>
      <w:r w:rsidR="00DA4270" w:rsidRPr="00F844DE">
        <w:rPr>
          <w:rFonts w:ascii="Arial" w:eastAsia="Arial" w:hAnsi="Arial" w:cs="Arial"/>
          <w:sz w:val="18"/>
          <w:szCs w:val="18"/>
        </w:rPr>
        <w:instrText xml:space="preserve"> \* MERGEFORMAT </w:instrText>
      </w:r>
      <w:r w:rsidR="00012C0A" w:rsidRPr="00F844DE">
        <w:rPr>
          <w:rFonts w:ascii="Arial" w:eastAsia="Arial" w:hAnsi="Arial" w:cs="Arial"/>
          <w:sz w:val="18"/>
          <w:szCs w:val="18"/>
        </w:rPr>
      </w:r>
      <w:r w:rsidR="00012C0A" w:rsidRPr="00F844DE">
        <w:rPr>
          <w:rFonts w:ascii="Arial" w:eastAsia="Arial" w:hAnsi="Arial" w:cs="Arial"/>
          <w:sz w:val="18"/>
          <w:szCs w:val="18"/>
        </w:rPr>
        <w:fldChar w:fldCharType="separate"/>
      </w:r>
      <w:r w:rsidR="00F03763">
        <w:rPr>
          <w:rFonts w:ascii="Arial" w:eastAsia="Arial" w:hAnsi="Arial" w:cs="Arial"/>
          <w:sz w:val="18"/>
          <w:szCs w:val="18"/>
        </w:rPr>
        <w:t>8.3</w:t>
      </w:r>
      <w:r w:rsidR="00012C0A" w:rsidRPr="00F844DE">
        <w:rPr>
          <w:rFonts w:ascii="Arial" w:eastAsia="Arial" w:hAnsi="Arial" w:cs="Arial"/>
          <w:sz w:val="18"/>
          <w:szCs w:val="18"/>
        </w:rPr>
        <w:fldChar w:fldCharType="end"/>
      </w:r>
      <w:r w:rsidRPr="00F844DE">
        <w:rPr>
          <w:rFonts w:ascii="Arial" w:eastAsia="Arial" w:hAnsi="Arial" w:cs="Arial"/>
          <w:sz w:val="18"/>
          <w:szCs w:val="18"/>
        </w:rPr>
        <w:t>. zmluvy.</w:t>
      </w:r>
      <w:bookmarkEnd w:id="9"/>
    </w:p>
    <w:p w14:paraId="0000006D" w14:textId="7D6334A8" w:rsidR="00261205" w:rsidRPr="00483A3A" w:rsidRDefault="00562256" w:rsidP="00D3313C">
      <w:pPr>
        <w:numPr>
          <w:ilvl w:val="1"/>
          <w:numId w:val="17"/>
        </w:numPr>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Vzh</w:t>
      </w:r>
      <w:r w:rsidR="00483A3A" w:rsidRPr="00483A3A">
        <w:rPr>
          <w:rFonts w:ascii="Arial" w:eastAsia="Arial" w:hAnsi="Arial" w:cs="Arial"/>
          <w:sz w:val="18"/>
          <w:szCs w:val="18"/>
        </w:rPr>
        <w:t>ľ</w:t>
      </w:r>
      <w:r w:rsidRPr="00483A3A">
        <w:rPr>
          <w:rFonts w:ascii="Arial" w:eastAsia="Arial" w:hAnsi="Arial" w:cs="Arial"/>
          <w:sz w:val="18"/>
          <w:szCs w:val="18"/>
        </w:rPr>
        <w:t xml:space="preserve">adom na skutočnosť, že </w:t>
      </w:r>
      <w:r w:rsidR="00483A3A" w:rsidRPr="00483A3A">
        <w:rPr>
          <w:rFonts w:ascii="Arial" w:eastAsia="Arial" w:hAnsi="Arial" w:cs="Arial"/>
          <w:sz w:val="18"/>
          <w:szCs w:val="18"/>
        </w:rPr>
        <w:t>medzi uvedením tovaru do prevádzky a riadnym spustením kuchyne do prevádzky uplynie určité časové obdobie,  vykoná predávajúci z</w:t>
      </w:r>
      <w:r w:rsidR="00B566FE" w:rsidRPr="00483A3A">
        <w:rPr>
          <w:rFonts w:ascii="Arial" w:eastAsia="Arial" w:hAnsi="Arial" w:cs="Arial"/>
          <w:sz w:val="18"/>
          <w:szCs w:val="18"/>
        </w:rPr>
        <w:t xml:space="preserve">aškolenie </w:t>
      </w:r>
      <w:r w:rsidR="007B79E2" w:rsidRPr="00483A3A">
        <w:rPr>
          <w:rFonts w:ascii="Arial" w:eastAsia="Arial" w:hAnsi="Arial" w:cs="Arial"/>
          <w:sz w:val="18"/>
          <w:szCs w:val="18"/>
        </w:rPr>
        <w:t>poverených osôb</w:t>
      </w:r>
      <w:r w:rsidR="00B566FE" w:rsidRPr="00483A3A">
        <w:rPr>
          <w:rFonts w:ascii="Arial" w:eastAsia="Arial" w:hAnsi="Arial" w:cs="Arial"/>
          <w:sz w:val="18"/>
          <w:szCs w:val="18"/>
        </w:rPr>
        <w:t xml:space="preserve"> kupujúceho týkajúce sa obsluhy tovaru p</w:t>
      </w:r>
      <w:r w:rsidRPr="00483A3A">
        <w:rPr>
          <w:rFonts w:ascii="Arial" w:eastAsia="Arial" w:hAnsi="Arial" w:cs="Arial"/>
          <w:sz w:val="18"/>
          <w:szCs w:val="18"/>
        </w:rPr>
        <w:t>red</w:t>
      </w:r>
      <w:r w:rsidR="00B566FE" w:rsidRPr="00483A3A">
        <w:rPr>
          <w:rFonts w:ascii="Arial" w:eastAsia="Arial" w:hAnsi="Arial" w:cs="Arial"/>
          <w:sz w:val="18"/>
          <w:szCs w:val="18"/>
        </w:rPr>
        <w:t xml:space="preserve"> </w:t>
      </w:r>
      <w:r w:rsidR="00C2391D" w:rsidRPr="00483A3A">
        <w:rPr>
          <w:rFonts w:ascii="Arial" w:eastAsia="Arial" w:hAnsi="Arial" w:cs="Arial"/>
          <w:sz w:val="18"/>
          <w:szCs w:val="18"/>
        </w:rPr>
        <w:t>spustení</w:t>
      </w:r>
      <w:r w:rsidRPr="00483A3A">
        <w:rPr>
          <w:rFonts w:ascii="Arial" w:eastAsia="Arial" w:hAnsi="Arial" w:cs="Arial"/>
          <w:sz w:val="18"/>
          <w:szCs w:val="18"/>
        </w:rPr>
        <w:t xml:space="preserve">m riadnej </w:t>
      </w:r>
      <w:r w:rsidR="00C2391D" w:rsidRPr="00483A3A">
        <w:rPr>
          <w:rFonts w:ascii="Arial" w:eastAsia="Arial" w:hAnsi="Arial" w:cs="Arial"/>
          <w:sz w:val="18"/>
          <w:szCs w:val="18"/>
        </w:rPr>
        <w:t xml:space="preserve">prevádzky kuchyne </w:t>
      </w:r>
      <w:r w:rsidR="00B566FE" w:rsidRPr="00483A3A">
        <w:rPr>
          <w:rFonts w:ascii="Arial" w:eastAsia="Arial" w:hAnsi="Arial" w:cs="Arial"/>
          <w:sz w:val="18"/>
          <w:szCs w:val="18"/>
        </w:rPr>
        <w:t>v mieste dodania, resp. inštalácie</w:t>
      </w:r>
      <w:r w:rsidR="007B79E2" w:rsidRPr="00483A3A">
        <w:rPr>
          <w:rFonts w:ascii="Arial" w:eastAsia="Arial" w:hAnsi="Arial" w:cs="Arial"/>
          <w:sz w:val="18"/>
          <w:szCs w:val="18"/>
        </w:rPr>
        <w:t xml:space="preserve">. Termín zaškolenia oznámi </w:t>
      </w:r>
      <w:r w:rsidR="00F75372" w:rsidRPr="00483A3A">
        <w:rPr>
          <w:rFonts w:ascii="Arial" w:eastAsia="Arial" w:hAnsi="Arial" w:cs="Arial"/>
          <w:sz w:val="18"/>
          <w:szCs w:val="18"/>
        </w:rPr>
        <w:t>kupujúci</w:t>
      </w:r>
      <w:r w:rsidR="007B79E2" w:rsidRPr="00483A3A">
        <w:rPr>
          <w:rFonts w:ascii="Arial" w:eastAsia="Arial" w:hAnsi="Arial" w:cs="Arial"/>
          <w:sz w:val="18"/>
          <w:szCs w:val="18"/>
        </w:rPr>
        <w:t xml:space="preserve">  </w:t>
      </w:r>
      <w:r w:rsidR="00F75372" w:rsidRPr="00483A3A">
        <w:rPr>
          <w:rFonts w:ascii="Arial" w:eastAsia="Arial" w:hAnsi="Arial" w:cs="Arial"/>
          <w:sz w:val="18"/>
          <w:szCs w:val="18"/>
        </w:rPr>
        <w:t>predávajúcemu</w:t>
      </w:r>
      <w:r w:rsidR="007B79E2" w:rsidRPr="00483A3A">
        <w:rPr>
          <w:rFonts w:ascii="Arial" w:eastAsia="Arial" w:hAnsi="Arial" w:cs="Arial"/>
          <w:sz w:val="18"/>
          <w:szCs w:val="18"/>
        </w:rPr>
        <w:t xml:space="preserve"> </w:t>
      </w:r>
      <w:r w:rsidR="009E1540" w:rsidRPr="00483A3A">
        <w:rPr>
          <w:rFonts w:ascii="Arial" w:eastAsia="Arial" w:hAnsi="Arial" w:cs="Arial"/>
          <w:sz w:val="18"/>
          <w:szCs w:val="18"/>
        </w:rPr>
        <w:t xml:space="preserve">najneskôr </w:t>
      </w:r>
      <w:r w:rsidR="00F75372" w:rsidRPr="00483A3A">
        <w:rPr>
          <w:rFonts w:ascii="Arial" w:eastAsia="Arial" w:hAnsi="Arial" w:cs="Arial"/>
          <w:sz w:val="18"/>
          <w:szCs w:val="18"/>
        </w:rPr>
        <w:t xml:space="preserve">päť pracovných dní vopred. </w:t>
      </w:r>
      <w:r w:rsidR="00B566FE" w:rsidRPr="00483A3A">
        <w:rPr>
          <w:rFonts w:ascii="Arial" w:eastAsia="Arial" w:hAnsi="Arial" w:cs="Arial"/>
          <w:sz w:val="18"/>
          <w:szCs w:val="18"/>
        </w:rPr>
        <w:t>O zaškolení spíšu zmluvné strany Protokol o</w:t>
      </w:r>
      <w:r w:rsidR="00E11CD5" w:rsidRPr="00483A3A">
        <w:rPr>
          <w:rFonts w:ascii="Arial" w:eastAsia="Arial" w:hAnsi="Arial" w:cs="Arial"/>
          <w:sz w:val="18"/>
          <w:szCs w:val="18"/>
        </w:rPr>
        <w:t> </w:t>
      </w:r>
      <w:r w:rsidR="00B566FE" w:rsidRPr="00483A3A">
        <w:rPr>
          <w:rFonts w:ascii="Arial" w:eastAsia="Arial" w:hAnsi="Arial" w:cs="Arial"/>
          <w:sz w:val="18"/>
          <w:szCs w:val="18"/>
        </w:rPr>
        <w:t>zaškolení</w:t>
      </w:r>
      <w:r w:rsidR="00E11CD5" w:rsidRPr="00483A3A">
        <w:rPr>
          <w:rFonts w:ascii="Arial" w:eastAsia="Arial" w:hAnsi="Arial" w:cs="Arial"/>
          <w:sz w:val="18"/>
          <w:szCs w:val="18"/>
        </w:rPr>
        <w:t xml:space="preserve"> bezprostredne po vykonaní zaškolenia určených zamestnancov kupujúceho</w:t>
      </w:r>
      <w:r w:rsidR="00B566FE" w:rsidRPr="00483A3A">
        <w:rPr>
          <w:rFonts w:ascii="Arial" w:eastAsia="Arial" w:hAnsi="Arial" w:cs="Arial"/>
          <w:sz w:val="18"/>
          <w:szCs w:val="18"/>
        </w:rPr>
        <w:t>.</w:t>
      </w:r>
    </w:p>
    <w:p w14:paraId="4B9B2E40" w14:textId="193A76C8" w:rsidR="00933EA3" w:rsidRPr="00F844DE" w:rsidRDefault="00933EA3" w:rsidP="000C2E22">
      <w:pPr>
        <w:numPr>
          <w:ilvl w:val="1"/>
          <w:numId w:val="1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Vlastnícke právo a nebezpečenstvo škody na tovare prechádza na kupujúceho dňom podpísania </w:t>
      </w:r>
      <w:r w:rsidR="00691347">
        <w:rPr>
          <w:rFonts w:ascii="Arial" w:eastAsia="Arial" w:hAnsi="Arial" w:cs="Arial"/>
          <w:sz w:val="18"/>
          <w:szCs w:val="18"/>
        </w:rPr>
        <w:t>Dodacieho</w:t>
      </w:r>
      <w:r w:rsidR="00691347" w:rsidRPr="00F844DE">
        <w:rPr>
          <w:rFonts w:ascii="Arial" w:eastAsia="Arial" w:hAnsi="Arial" w:cs="Arial"/>
          <w:sz w:val="18"/>
          <w:szCs w:val="18"/>
        </w:rPr>
        <w:t xml:space="preserve"> </w:t>
      </w:r>
      <w:r w:rsidRPr="00F844DE">
        <w:rPr>
          <w:rFonts w:ascii="Arial" w:eastAsia="Arial" w:hAnsi="Arial" w:cs="Arial"/>
          <w:sz w:val="18"/>
          <w:szCs w:val="18"/>
        </w:rPr>
        <w:t xml:space="preserve">protokolu zo strany kupujúceho. </w:t>
      </w:r>
    </w:p>
    <w:p w14:paraId="0000006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4</w:t>
      </w:r>
    </w:p>
    <w:p w14:paraId="0000007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Kúpna cena a platobné podmienky</w:t>
      </w:r>
    </w:p>
    <w:p w14:paraId="00000071" w14:textId="77777777"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Kupujúci neposkytne predávajúcemu preddavok ani zálohu na tovar podľa tejto zmluvy.</w:t>
      </w:r>
    </w:p>
    <w:p w14:paraId="00000072" w14:textId="6582AD64" w:rsidR="00261205" w:rsidRPr="00F844DE" w:rsidRDefault="00B566FE">
      <w:pPr>
        <w:numPr>
          <w:ilvl w:val="1"/>
          <w:numId w:val="6"/>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Kúpna cena tovaru, vrátane rozpisu jednotlivých položiek tovaru (v prípade, ak je to relevantné), je stanovená vzájomnou dohodou zmluvných strán podľa zákona č. 18/1996 Z. z. o cenách v znení neskorších predpisov, vyhlášky MF SR č.</w:t>
      </w:r>
      <w:r w:rsidR="00E617A2" w:rsidRPr="00F844DE">
        <w:rPr>
          <w:rFonts w:ascii="Arial" w:eastAsia="Arial" w:hAnsi="Arial" w:cs="Arial"/>
          <w:sz w:val="18"/>
          <w:szCs w:val="18"/>
        </w:rPr>
        <w:t xml:space="preserve"> </w:t>
      </w:r>
      <w:r w:rsidRPr="00F844DE">
        <w:rPr>
          <w:rFonts w:ascii="Arial" w:eastAsia="Arial" w:hAnsi="Arial" w:cs="Arial"/>
          <w:sz w:val="18"/>
          <w:szCs w:val="18"/>
        </w:rPr>
        <w:t xml:space="preserve">87/1996 Z.z., ktorou sa vykonáva zákon NR SR č.18/1996 Z.z. o cenách v znení neskorších predpisov a je uvedená v Prílohe č. 2 – Súhrnná cenové ponuka, ktorá tvorí nedeliteľnú súčasť tejto zmluvy. </w:t>
      </w:r>
    </w:p>
    <w:p w14:paraId="00000073" w14:textId="77777777" w:rsidR="00261205" w:rsidRPr="00F844DE"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55816E81" w:rsidR="00261205" w:rsidRPr="00F844DE" w:rsidRDefault="004D4035">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sidRPr="00F844DE">
        <w:rPr>
          <w:rFonts w:ascii="Arial" w:eastAsia="Arial" w:hAnsi="Arial" w:cs="Arial"/>
          <w:sz w:val="18"/>
          <w:szCs w:val="18"/>
        </w:rPr>
        <w:t>kompletné dodanie tovaru do miesta plnenia</w:t>
      </w:r>
      <w:r w:rsidR="00DA4270" w:rsidRPr="00F844DE">
        <w:rPr>
          <w:rFonts w:ascii="Arial" w:eastAsia="Arial" w:hAnsi="Arial" w:cs="Arial"/>
          <w:sz w:val="18"/>
          <w:szCs w:val="18"/>
        </w:rPr>
        <w:t xml:space="preserve"> vrátane </w:t>
      </w:r>
      <w:r w:rsidRPr="00F844DE">
        <w:rPr>
          <w:rFonts w:ascii="Arial" w:eastAsia="Arial" w:hAnsi="Arial" w:cs="Arial"/>
          <w:sz w:val="18"/>
          <w:szCs w:val="18"/>
        </w:rPr>
        <w:t xml:space="preserve">poskytnutia </w:t>
      </w:r>
      <w:r w:rsidR="00DA4270" w:rsidRPr="00F844DE">
        <w:rPr>
          <w:rFonts w:ascii="Arial" w:eastAsia="Arial" w:hAnsi="Arial" w:cs="Arial"/>
          <w:sz w:val="18"/>
          <w:szCs w:val="18"/>
        </w:rPr>
        <w:t>služieb</w:t>
      </w:r>
      <w:r w:rsidRPr="00F844DE">
        <w:rPr>
          <w:rFonts w:ascii="Arial" w:eastAsia="Arial" w:hAnsi="Arial" w:cs="Arial"/>
          <w:sz w:val="18"/>
          <w:szCs w:val="18"/>
        </w:rPr>
        <w:t xml:space="preserve"> s tým spojených, </w:t>
      </w:r>
    </w:p>
    <w:p w14:paraId="00000078" w14:textId="72EB979E" w:rsidR="00261205" w:rsidRPr="00F844DE" w:rsidRDefault="00B566FE" w:rsidP="00DA4270">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predloženie </w:t>
      </w:r>
      <w:r w:rsidR="00E617A2" w:rsidRPr="00F844DE">
        <w:rPr>
          <w:rFonts w:ascii="Arial" w:eastAsia="Arial" w:hAnsi="Arial" w:cs="Arial"/>
          <w:sz w:val="18"/>
          <w:szCs w:val="18"/>
        </w:rPr>
        <w:t xml:space="preserve">príslušných </w:t>
      </w:r>
      <w:r w:rsidR="00DA4270" w:rsidRPr="00F844DE">
        <w:rPr>
          <w:rFonts w:ascii="Arial" w:eastAsia="Arial" w:hAnsi="Arial" w:cs="Arial"/>
          <w:sz w:val="18"/>
          <w:szCs w:val="18"/>
        </w:rPr>
        <w:t xml:space="preserve">dokladov a dokumentov </w:t>
      </w:r>
      <w:r w:rsidRPr="00F844DE">
        <w:rPr>
          <w:rFonts w:ascii="Arial" w:eastAsia="Arial" w:hAnsi="Arial" w:cs="Arial"/>
          <w:sz w:val="18"/>
          <w:szCs w:val="18"/>
        </w:rPr>
        <w:t>k</w:t>
      </w:r>
      <w:r w:rsidR="00590E44">
        <w:rPr>
          <w:rFonts w:ascii="Arial" w:eastAsia="Arial" w:hAnsi="Arial" w:cs="Arial"/>
          <w:sz w:val="18"/>
          <w:szCs w:val="18"/>
        </w:rPr>
        <w:t> </w:t>
      </w:r>
      <w:r w:rsidRPr="00F844DE">
        <w:rPr>
          <w:rFonts w:ascii="Arial" w:eastAsia="Arial" w:hAnsi="Arial" w:cs="Arial"/>
          <w:sz w:val="18"/>
          <w:szCs w:val="18"/>
        </w:rPr>
        <w:t>tovaru</w:t>
      </w:r>
      <w:r w:rsidR="00590E44">
        <w:rPr>
          <w:rFonts w:ascii="Arial" w:eastAsia="Arial" w:hAnsi="Arial" w:cs="Arial"/>
          <w:sz w:val="18"/>
          <w:szCs w:val="18"/>
        </w:rPr>
        <w:t xml:space="preserve"> v zmysle bodu 2.4 zmluvy,</w:t>
      </w:r>
      <w:r w:rsidRPr="00F844DE">
        <w:rPr>
          <w:rFonts w:ascii="Arial" w:eastAsia="Arial" w:hAnsi="Arial" w:cs="Arial"/>
          <w:sz w:val="18"/>
          <w:szCs w:val="18"/>
        </w:rPr>
        <w:t xml:space="preserve"> </w:t>
      </w:r>
    </w:p>
    <w:p w14:paraId="00000079" w14:textId="77777777" w:rsidR="00261205" w:rsidRPr="00F844DE"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sidRPr="00F844DE">
        <w:rPr>
          <w:rFonts w:ascii="Arial" w:eastAsia="Arial" w:hAnsi="Arial" w:cs="Arial"/>
          <w:sz w:val="18"/>
          <w:szCs w:val="18"/>
        </w:rPr>
        <w:t xml:space="preserve">komplexné zabezpečenie služieb počas trvania záručnej doby, </w:t>
      </w:r>
    </w:p>
    <w:p w14:paraId="0000007A" w14:textId="7E626BFE" w:rsidR="00261205" w:rsidRPr="00F844DE" w:rsidRDefault="00933EA3">
      <w:pPr>
        <w:numPr>
          <w:ilvl w:val="0"/>
          <w:numId w:val="27"/>
        </w:numPr>
        <w:spacing w:after="0" w:line="240" w:lineRule="auto"/>
        <w:jc w:val="both"/>
        <w:rPr>
          <w:rFonts w:ascii="Arial" w:eastAsia="Arial" w:hAnsi="Arial" w:cs="Arial"/>
          <w:sz w:val="18"/>
          <w:szCs w:val="18"/>
        </w:rPr>
      </w:pPr>
      <w:r w:rsidRPr="00F844DE">
        <w:rPr>
          <w:rFonts w:ascii="Arial" w:eastAsia="Arial" w:hAnsi="Arial" w:cs="Arial"/>
          <w:sz w:val="18"/>
          <w:szCs w:val="18"/>
        </w:rPr>
        <w:t xml:space="preserve">ak to povaha tovaru a/alebo výrobca tovaru a/alebo záručné podmienky vyžadujú: </w:t>
      </w:r>
      <w:r w:rsidR="00B566FE" w:rsidRPr="00F844DE">
        <w:rPr>
          <w:rFonts w:ascii="Arial" w:eastAsia="Arial" w:hAnsi="Arial" w:cs="Arial"/>
          <w:sz w:val="18"/>
          <w:szCs w:val="18"/>
        </w:rPr>
        <w:t>pravidelné odborné profylaktické prehliadky v intervale 1x ročne počas trvania záručnej doby</w:t>
      </w:r>
      <w:r w:rsidR="000A1EFA">
        <w:rPr>
          <w:rFonts w:ascii="Arial" w:eastAsia="Arial" w:hAnsi="Arial" w:cs="Arial"/>
          <w:sz w:val="18"/>
          <w:szCs w:val="18"/>
        </w:rPr>
        <w:t>.</w:t>
      </w:r>
    </w:p>
    <w:p w14:paraId="0000007C" w14:textId="29F9CBEC"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b/>
          <w:sz w:val="18"/>
          <w:szCs w:val="18"/>
        </w:rPr>
        <w:t>Celková cena za celý predmet plnenia zmluvy je vo výške:  ......................................... EUR bez DPH, slovom:........................................ EUR bez DPH, t.j. ................................. EUR s DPH, slovom: .............................. s DPH</w:t>
      </w:r>
      <w:r w:rsidRPr="00F844DE">
        <w:rPr>
          <w:rFonts w:ascii="Arial" w:eastAsia="Arial" w:hAnsi="Arial" w:cs="Arial"/>
          <w:sz w:val="18"/>
          <w:szCs w:val="18"/>
        </w:rPr>
        <w:t>. Takto stanovená celková cena za tovar je maximálna a záväzná počas celej doby platnosti tejto zmluvy</w:t>
      </w:r>
      <w:r w:rsidR="005239CE" w:rsidRPr="00F844DE">
        <w:rPr>
          <w:rFonts w:ascii="Arial" w:eastAsia="Arial" w:hAnsi="Arial" w:cs="Arial"/>
          <w:sz w:val="18"/>
          <w:szCs w:val="18"/>
        </w:rPr>
        <w:t xml:space="preserve">. </w:t>
      </w:r>
      <w:r w:rsidR="00516AAD" w:rsidRPr="00F844DE">
        <w:rPr>
          <w:rFonts w:ascii="Arial" w:eastAsia="Arial" w:hAnsi="Arial" w:cs="Arial"/>
          <w:sz w:val="18"/>
          <w:szCs w:val="18"/>
        </w:rPr>
        <w:t xml:space="preserve"> </w:t>
      </w:r>
    </w:p>
    <w:p w14:paraId="4F4455D6" w14:textId="532474BE" w:rsidR="00933EA3"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Právo na zaplatenie kúpnej ceny vzniká predávajúcemu </w:t>
      </w:r>
      <w:r w:rsidR="00933EA3" w:rsidRPr="00F844DE">
        <w:rPr>
          <w:rFonts w:ascii="Arial" w:eastAsia="Arial" w:hAnsi="Arial" w:cs="Arial"/>
          <w:sz w:val="18"/>
          <w:szCs w:val="18"/>
        </w:rPr>
        <w:t xml:space="preserve">po podpise </w:t>
      </w:r>
      <w:r w:rsidR="000847A6">
        <w:rPr>
          <w:rFonts w:ascii="Arial" w:eastAsia="Arial" w:hAnsi="Arial" w:cs="Arial"/>
          <w:sz w:val="18"/>
          <w:szCs w:val="18"/>
        </w:rPr>
        <w:t>Dodacieho</w:t>
      </w:r>
      <w:r w:rsidR="000847A6" w:rsidRPr="00F844DE">
        <w:rPr>
          <w:rFonts w:ascii="Arial" w:eastAsia="Arial" w:hAnsi="Arial" w:cs="Arial"/>
          <w:sz w:val="18"/>
          <w:szCs w:val="18"/>
        </w:rPr>
        <w:t xml:space="preserve"> </w:t>
      </w:r>
      <w:r w:rsidR="00933EA3" w:rsidRPr="00F844DE">
        <w:rPr>
          <w:rFonts w:ascii="Arial" w:eastAsia="Arial" w:hAnsi="Arial" w:cs="Arial"/>
          <w:sz w:val="18"/>
          <w:szCs w:val="18"/>
        </w:rPr>
        <w:t>protokolu</w:t>
      </w:r>
      <w:r w:rsidR="000847A6">
        <w:rPr>
          <w:rFonts w:ascii="Arial" w:eastAsia="Arial" w:hAnsi="Arial" w:cs="Arial"/>
          <w:sz w:val="18"/>
          <w:szCs w:val="18"/>
        </w:rPr>
        <w:t xml:space="preserve"> a Protokolu o zaškolení</w:t>
      </w:r>
      <w:r w:rsidR="00933EA3" w:rsidRPr="00F844DE">
        <w:rPr>
          <w:rFonts w:ascii="Arial" w:eastAsia="Arial" w:hAnsi="Arial" w:cs="Arial"/>
          <w:sz w:val="18"/>
          <w:szCs w:val="18"/>
        </w:rPr>
        <w:t xml:space="preserve">. </w:t>
      </w:r>
    </w:p>
    <w:p w14:paraId="3337FAA4" w14:textId="328970D4" w:rsidR="00933EA3" w:rsidRPr="00483A3A" w:rsidRDefault="00857000"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483A3A">
        <w:rPr>
          <w:rFonts w:ascii="Arial" w:eastAsia="Arial" w:hAnsi="Arial" w:cs="Arial"/>
          <w:sz w:val="18"/>
          <w:szCs w:val="18"/>
        </w:rPr>
        <w:t xml:space="preserve">Kupujúci uhradí kúpnu cenu na základe riadne vystavených faktúr predávajúcim, ktorých prílohou bude </w:t>
      </w:r>
      <w:r w:rsidR="000847A6">
        <w:rPr>
          <w:rFonts w:ascii="Arial" w:eastAsia="Arial" w:hAnsi="Arial" w:cs="Arial"/>
          <w:sz w:val="18"/>
          <w:szCs w:val="18"/>
        </w:rPr>
        <w:t>Dodací</w:t>
      </w:r>
      <w:r w:rsidR="000847A6" w:rsidRPr="00483A3A">
        <w:rPr>
          <w:rFonts w:ascii="Arial" w:eastAsia="Arial" w:hAnsi="Arial" w:cs="Arial"/>
          <w:sz w:val="18"/>
          <w:szCs w:val="18"/>
        </w:rPr>
        <w:t xml:space="preserve"> </w:t>
      </w:r>
      <w:r w:rsidRPr="00483A3A">
        <w:rPr>
          <w:rFonts w:ascii="Arial" w:eastAsia="Arial" w:hAnsi="Arial" w:cs="Arial"/>
          <w:sz w:val="18"/>
          <w:szCs w:val="18"/>
        </w:rPr>
        <w:t>protokol</w:t>
      </w:r>
      <w:r w:rsidR="00D64E08" w:rsidRPr="00483A3A">
        <w:rPr>
          <w:rFonts w:ascii="Arial" w:eastAsia="Arial" w:hAnsi="Arial" w:cs="Arial"/>
          <w:sz w:val="18"/>
          <w:szCs w:val="18"/>
        </w:rPr>
        <w:t>.</w:t>
      </w:r>
      <w:r w:rsidRPr="00483A3A">
        <w:rPr>
          <w:rFonts w:ascii="Arial" w:eastAsia="Arial" w:hAnsi="Arial" w:cs="Arial"/>
          <w:sz w:val="18"/>
          <w:szCs w:val="18"/>
        </w:rPr>
        <w:t xml:space="preserve"> </w:t>
      </w:r>
    </w:p>
    <w:p w14:paraId="0000007F" w14:textId="07C2FFB0" w:rsidR="00261205" w:rsidRPr="00F844DE" w:rsidRDefault="00B566FE" w:rsidP="00933EA3">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Splatnosť faktúry je v zmysle ust. § 340b ods.</w:t>
      </w:r>
      <w:r w:rsidR="00500502" w:rsidRPr="00F844DE">
        <w:rPr>
          <w:rFonts w:ascii="Arial" w:eastAsia="Arial" w:hAnsi="Arial" w:cs="Arial"/>
          <w:sz w:val="18"/>
          <w:szCs w:val="18"/>
        </w:rPr>
        <w:t xml:space="preserve"> </w:t>
      </w:r>
      <w:r w:rsidRPr="00F844DE">
        <w:rPr>
          <w:rFonts w:ascii="Arial" w:eastAsia="Arial" w:hAnsi="Arial" w:cs="Arial"/>
          <w:sz w:val="18"/>
          <w:szCs w:val="18"/>
        </w:rPr>
        <w:t xml:space="preserve">5 zákona č. 513/1991 Z. z. Obchodného zákonníka v znení neskorších predpisov </w:t>
      </w:r>
      <w:r w:rsidR="0076371F">
        <w:rPr>
          <w:rFonts w:ascii="Arial" w:eastAsia="Arial" w:hAnsi="Arial" w:cs="Arial"/>
          <w:sz w:val="18"/>
          <w:szCs w:val="18"/>
        </w:rPr>
        <w:t>tridsať</w:t>
      </w:r>
      <w:r w:rsidR="0076371F" w:rsidRPr="00F844DE">
        <w:rPr>
          <w:rFonts w:ascii="Arial" w:eastAsia="Arial" w:hAnsi="Arial" w:cs="Arial"/>
          <w:sz w:val="18"/>
          <w:szCs w:val="18"/>
        </w:rPr>
        <w:t xml:space="preserve"> </w:t>
      </w:r>
      <w:r w:rsidRPr="00F844DE">
        <w:rPr>
          <w:rFonts w:ascii="Arial" w:eastAsia="Arial" w:hAnsi="Arial" w:cs="Arial"/>
          <w:sz w:val="18"/>
          <w:szCs w:val="18"/>
        </w:rPr>
        <w:t>(</w:t>
      </w:r>
      <w:r w:rsidR="0076371F">
        <w:rPr>
          <w:rFonts w:ascii="Arial" w:eastAsia="Arial" w:hAnsi="Arial" w:cs="Arial"/>
          <w:sz w:val="18"/>
          <w:szCs w:val="18"/>
        </w:rPr>
        <w:t>3</w:t>
      </w:r>
      <w:r w:rsidRPr="00F844DE">
        <w:rPr>
          <w:rFonts w:ascii="Arial" w:eastAsia="Arial" w:hAnsi="Arial" w:cs="Arial"/>
          <w:sz w:val="18"/>
          <w:szCs w:val="18"/>
        </w:rPr>
        <w:t xml:space="preserve">0) dní odo dňa jej doručenia kupujúcemu, a to výlučne bezhotovostným prevodom na účet predávajúceho. </w:t>
      </w:r>
    </w:p>
    <w:p w14:paraId="00000082" w14:textId="77777777"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175CB755" w:rsidR="00261205" w:rsidRPr="00F844DE"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Faktúra musí obsahovať náležitosti daňového dokladu podľa platných právnych predpisov a tejto zmluvy. Prílohou faktúry vystavenej predávajúcim musí byť </w:t>
      </w:r>
      <w:r w:rsidR="000847A6">
        <w:rPr>
          <w:rFonts w:ascii="Arial" w:eastAsia="Arial" w:hAnsi="Arial" w:cs="Arial"/>
          <w:sz w:val="18"/>
          <w:szCs w:val="18"/>
        </w:rPr>
        <w:t>Dodací</w:t>
      </w:r>
      <w:r w:rsidR="000847A6" w:rsidRPr="00F844DE">
        <w:rPr>
          <w:rFonts w:ascii="Arial" w:eastAsia="Arial" w:hAnsi="Arial" w:cs="Arial"/>
          <w:sz w:val="18"/>
          <w:szCs w:val="18"/>
        </w:rPr>
        <w:t xml:space="preserve"> </w:t>
      </w:r>
      <w:r w:rsidRPr="00F844DE">
        <w:rPr>
          <w:rFonts w:ascii="Arial" w:eastAsia="Arial" w:hAnsi="Arial" w:cs="Arial"/>
          <w:sz w:val="18"/>
          <w:szCs w:val="18"/>
        </w:rPr>
        <w:t>protokol</w:t>
      </w:r>
      <w:r w:rsidR="00E81B74">
        <w:rPr>
          <w:rFonts w:ascii="Arial" w:eastAsia="Arial" w:hAnsi="Arial" w:cs="Arial"/>
          <w:sz w:val="18"/>
          <w:szCs w:val="18"/>
        </w:rPr>
        <w:t> </w:t>
      </w:r>
      <w:r w:rsidRPr="00F844DE">
        <w:rPr>
          <w:rFonts w:ascii="Arial" w:eastAsia="Arial" w:hAnsi="Arial" w:cs="Arial"/>
          <w:sz w:val="18"/>
          <w:szCs w:val="18"/>
        </w:rPr>
        <w:t xml:space="preserve">.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6EF5FFF4" w14:textId="0949F654" w:rsidR="00361EF4" w:rsidRPr="00F844DE" w:rsidRDefault="00361EF4" w:rsidP="00361EF4">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je povinný zaslať faktúru vystavenú listinne v 2 rovnopisoch  na adresu sídla kupujúceho. </w:t>
      </w:r>
    </w:p>
    <w:p w14:paraId="00000088" w14:textId="17073707" w:rsidR="00261205" w:rsidRDefault="00B566FE" w:rsidP="001C0668">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47F3E20B" w14:textId="1CAAB8C4" w:rsidR="00FE62F5" w:rsidRDefault="00FE62F5" w:rsidP="00604986">
      <w:pPr>
        <w:pStyle w:val="Textkomentra"/>
        <w:ind w:left="360"/>
      </w:pPr>
    </w:p>
    <w:p w14:paraId="00000089"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5</w:t>
      </w:r>
    </w:p>
    <w:p w14:paraId="0000008A"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Zodpovednosť za vady a záručná doba</w:t>
      </w:r>
    </w:p>
    <w:p w14:paraId="0000008B" w14:textId="2130693C"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6EF342D1" w:rsidR="00261205" w:rsidRPr="00F844DE" w:rsidRDefault="00B566FE" w:rsidP="00765AB9">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37EB8448"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0" w:name="_Ref79048235"/>
      <w:r w:rsidRPr="00F844DE">
        <w:rPr>
          <w:rFonts w:ascii="Arial" w:eastAsia="Arial" w:hAnsi="Arial" w:cs="Arial"/>
          <w:sz w:val="18"/>
          <w:szCs w:val="18"/>
        </w:rPr>
        <w:t xml:space="preserve">Predávajúci poskytuje na tovar a všetky jeho súčasti </w:t>
      </w:r>
      <w:r w:rsidRPr="00F844DE">
        <w:rPr>
          <w:rFonts w:ascii="Arial" w:eastAsia="Arial" w:hAnsi="Arial" w:cs="Arial"/>
          <w:b/>
          <w:sz w:val="18"/>
          <w:szCs w:val="18"/>
        </w:rPr>
        <w:t xml:space="preserve">komplexnú záruku, ktorá bola stanovená predávajúcim v trvaní </w:t>
      </w:r>
      <w:r w:rsidR="00505924">
        <w:rPr>
          <w:rFonts w:ascii="Arial" w:eastAsia="Arial" w:hAnsi="Arial" w:cs="Arial"/>
          <w:b/>
          <w:sz w:val="18"/>
          <w:szCs w:val="18"/>
        </w:rPr>
        <w:t>dvadsaťštyri</w:t>
      </w:r>
      <w:r w:rsidR="00505924" w:rsidRPr="00604986">
        <w:rPr>
          <w:rFonts w:ascii="Arial" w:eastAsia="Arial" w:hAnsi="Arial" w:cs="Arial"/>
          <w:b/>
          <w:sz w:val="18"/>
          <w:szCs w:val="18"/>
        </w:rPr>
        <w:t xml:space="preserve"> </w:t>
      </w:r>
      <w:r w:rsidRPr="00604986">
        <w:rPr>
          <w:rFonts w:ascii="Arial" w:eastAsia="Arial" w:hAnsi="Arial" w:cs="Arial"/>
          <w:b/>
          <w:sz w:val="18"/>
          <w:szCs w:val="18"/>
        </w:rPr>
        <w:t>(</w:t>
      </w:r>
      <w:r w:rsidR="00505924">
        <w:rPr>
          <w:rFonts w:ascii="Arial" w:eastAsia="Arial" w:hAnsi="Arial" w:cs="Arial"/>
          <w:b/>
          <w:sz w:val="18"/>
          <w:szCs w:val="18"/>
        </w:rPr>
        <w:t>24</w:t>
      </w:r>
      <w:r w:rsidRPr="00604986">
        <w:rPr>
          <w:rFonts w:ascii="Arial" w:eastAsia="Arial" w:hAnsi="Arial" w:cs="Arial"/>
          <w:b/>
          <w:sz w:val="18"/>
          <w:szCs w:val="18"/>
        </w:rPr>
        <w:t>) mesiacov</w:t>
      </w:r>
      <w:r w:rsidR="006E5DA4" w:rsidRPr="00604986">
        <w:rPr>
          <w:rFonts w:ascii="Arial" w:eastAsia="Arial" w:hAnsi="Arial" w:cs="Arial"/>
          <w:b/>
          <w:sz w:val="18"/>
          <w:szCs w:val="18"/>
        </w:rPr>
        <w:t xml:space="preserve"> </w:t>
      </w:r>
      <w:r w:rsidRPr="00604986">
        <w:rPr>
          <w:rFonts w:ascii="Arial" w:eastAsia="Arial" w:hAnsi="Arial" w:cs="Arial"/>
          <w:b/>
          <w:sz w:val="18"/>
          <w:szCs w:val="18"/>
        </w:rPr>
        <w:t xml:space="preserve">odo dňa podpísania </w:t>
      </w:r>
      <w:bookmarkEnd w:id="10"/>
      <w:r w:rsidR="00965934" w:rsidRPr="00604986">
        <w:rPr>
          <w:rFonts w:ascii="Arial" w:eastAsia="Arial" w:hAnsi="Arial" w:cs="Arial"/>
          <w:b/>
          <w:sz w:val="18"/>
          <w:szCs w:val="18"/>
        </w:rPr>
        <w:t xml:space="preserve">Dodacieho </w:t>
      </w:r>
      <w:r w:rsidR="004308C0" w:rsidRPr="00604986">
        <w:rPr>
          <w:rFonts w:ascii="Arial" w:eastAsia="Arial" w:hAnsi="Arial" w:cs="Arial"/>
          <w:b/>
          <w:sz w:val="18"/>
          <w:szCs w:val="18"/>
        </w:rPr>
        <w:t>protokolu</w:t>
      </w:r>
      <w:r w:rsidR="00D64E08" w:rsidRPr="00604986">
        <w:rPr>
          <w:rFonts w:ascii="Arial" w:eastAsia="Arial" w:hAnsi="Arial" w:cs="Arial"/>
          <w:b/>
          <w:sz w:val="18"/>
          <w:szCs w:val="18"/>
        </w:rPr>
        <w:t>.</w:t>
      </w:r>
      <w:r w:rsidRPr="00F844DE">
        <w:rPr>
          <w:rFonts w:ascii="Arial" w:eastAsia="Arial" w:hAnsi="Arial" w:cs="Arial"/>
          <w:sz w:val="18"/>
          <w:szCs w:val="18"/>
        </w:rPr>
        <w:t xml:space="preserve"> </w:t>
      </w:r>
    </w:p>
    <w:p w14:paraId="0000008E" w14:textId="31A62AC3"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Práva zo zodpovednosti za vady, ktoré sa vyskytnú počas trvania záručnej doby musí kupujúci uplatniť u predávajúceho </w:t>
      </w:r>
      <w:r w:rsidR="001D3F82">
        <w:rPr>
          <w:rFonts w:ascii="Arial" w:eastAsia="Arial" w:hAnsi="Arial" w:cs="Arial"/>
          <w:sz w:val="18"/>
          <w:szCs w:val="18"/>
        </w:rPr>
        <w:t>kedykoľvek</w:t>
      </w:r>
      <w:r w:rsidR="001D3F82" w:rsidRPr="00F844DE">
        <w:rPr>
          <w:rFonts w:ascii="Arial" w:eastAsia="Arial" w:hAnsi="Arial" w:cs="Arial"/>
          <w:sz w:val="18"/>
          <w:szCs w:val="18"/>
        </w:rPr>
        <w:t xml:space="preserve"> </w:t>
      </w:r>
      <w:r w:rsidRPr="00F844DE">
        <w:rPr>
          <w:rFonts w:ascii="Arial" w:eastAsia="Arial" w:hAnsi="Arial" w:cs="Arial"/>
          <w:sz w:val="18"/>
          <w:szCs w:val="18"/>
        </w:rPr>
        <w:t xml:space="preserve">v záručnej dobe, inak zanikajú. </w:t>
      </w:r>
    </w:p>
    <w:p w14:paraId="0000008F"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1" w:name="_Ref79048260"/>
      <w:r w:rsidRPr="00F844DE">
        <w:rPr>
          <w:rFonts w:ascii="Arial" w:eastAsia="Arial" w:hAnsi="Arial" w:cs="Arial"/>
          <w:sz w:val="18"/>
          <w:szCs w:val="18"/>
        </w:rPr>
        <w:t>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w:t>
      </w:r>
      <w:bookmarkEnd w:id="11"/>
      <w:r w:rsidRPr="00F844DE">
        <w:rPr>
          <w:rFonts w:ascii="Arial" w:eastAsia="Arial" w:hAnsi="Arial" w:cs="Arial"/>
          <w:sz w:val="18"/>
          <w:szCs w:val="18"/>
        </w:rPr>
        <w:t xml:space="preserve"> </w:t>
      </w:r>
    </w:p>
    <w:p w14:paraId="00000090" w14:textId="35F92FDE"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oprava vád a porúch, t.j. uvedenie </w:t>
      </w:r>
      <w:r w:rsidR="00505924">
        <w:rPr>
          <w:rFonts w:ascii="Arial" w:eastAsia="Arial" w:hAnsi="Arial" w:cs="Arial"/>
          <w:sz w:val="18"/>
          <w:szCs w:val="18"/>
        </w:rPr>
        <w:t>tovaru</w:t>
      </w:r>
      <w:r w:rsidR="00505924" w:rsidRPr="00F844DE">
        <w:rPr>
          <w:rFonts w:ascii="Arial" w:eastAsia="Arial" w:hAnsi="Arial" w:cs="Arial"/>
          <w:sz w:val="18"/>
          <w:szCs w:val="18"/>
        </w:rPr>
        <w:t xml:space="preserve"> </w:t>
      </w:r>
      <w:r w:rsidRPr="00F844DE">
        <w:rPr>
          <w:rFonts w:ascii="Arial" w:eastAsia="Arial" w:hAnsi="Arial" w:cs="Arial"/>
          <w:sz w:val="18"/>
          <w:szCs w:val="18"/>
        </w:rPr>
        <w:t>do stavu plnej využiteľnosti vzhľadom k jeho technickým parametrom;</w:t>
      </w:r>
    </w:p>
    <w:p w14:paraId="00000092" w14:textId="33AE2965"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dodávky a zabudovanie náhradných dielov, ktoré sú potrebné k riadnej a bezporuchovej prevádzke </w:t>
      </w:r>
      <w:r w:rsidR="00505924">
        <w:rPr>
          <w:rFonts w:ascii="Arial" w:eastAsia="Arial" w:hAnsi="Arial" w:cs="Arial"/>
          <w:sz w:val="18"/>
          <w:szCs w:val="18"/>
        </w:rPr>
        <w:t>tovaru</w:t>
      </w:r>
      <w:r w:rsidRPr="00F844DE">
        <w:rPr>
          <w:rFonts w:ascii="Arial" w:eastAsia="Arial" w:hAnsi="Arial" w:cs="Arial"/>
          <w:sz w:val="18"/>
          <w:szCs w:val="18"/>
        </w:rPr>
        <w:t>, vrátane demontáže, odvozu a likvidácie použitého a nepotrebného spotrebného materiálu, náplní a náhradných dielov;</w:t>
      </w:r>
    </w:p>
    <w:p w14:paraId="00000093" w14:textId="120F95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validácií a kalibrácií </w:t>
      </w:r>
    </w:p>
    <w:p w14:paraId="00000094" w14:textId="5BB104D3"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pravidelných technických kontrol a prehliadok </w:t>
      </w:r>
      <w:r w:rsidR="00D57D2D">
        <w:rPr>
          <w:rFonts w:ascii="Arial" w:eastAsia="Arial" w:hAnsi="Arial" w:cs="Arial"/>
          <w:sz w:val="18"/>
          <w:szCs w:val="18"/>
        </w:rPr>
        <w:t>tovaru</w:t>
      </w:r>
      <w:r w:rsidR="00D57D2D" w:rsidRPr="00F844DE">
        <w:rPr>
          <w:rFonts w:ascii="Arial" w:eastAsia="Arial" w:hAnsi="Arial" w:cs="Arial"/>
          <w:sz w:val="18"/>
          <w:szCs w:val="18"/>
        </w:rPr>
        <w:t xml:space="preserve"> </w:t>
      </w:r>
      <w:r w:rsidRPr="00F844DE">
        <w:rPr>
          <w:rFonts w:ascii="Arial" w:eastAsia="Arial" w:hAnsi="Arial" w:cs="Arial"/>
          <w:sz w:val="18"/>
          <w:szCs w:val="18"/>
        </w:rPr>
        <w:t>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02EB19BC"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vykonanie ďalších servisných úkonov a činností v súlade s príslušnou právnou úpravou a aplikovateľnými normami;</w:t>
      </w:r>
    </w:p>
    <w:p w14:paraId="00000096" w14:textId="050F84D6"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práce (servisné hodiny) a dojazdy servisných technikov predávajúceho do miesta inštalácie </w:t>
      </w:r>
      <w:r w:rsidR="00E81B74">
        <w:rPr>
          <w:rFonts w:ascii="Arial" w:eastAsia="Arial" w:hAnsi="Arial" w:cs="Arial"/>
          <w:sz w:val="18"/>
          <w:szCs w:val="18"/>
        </w:rPr>
        <w:t>tovaru</w:t>
      </w:r>
      <w:r w:rsidR="00E81B74" w:rsidRPr="00F844DE">
        <w:rPr>
          <w:rFonts w:ascii="Arial" w:eastAsia="Arial" w:hAnsi="Arial" w:cs="Arial"/>
          <w:sz w:val="18"/>
          <w:szCs w:val="18"/>
        </w:rPr>
        <w:t xml:space="preserve"> </w:t>
      </w:r>
      <w:r w:rsidRPr="00F844DE">
        <w:rPr>
          <w:rFonts w:ascii="Arial" w:eastAsia="Arial" w:hAnsi="Arial" w:cs="Arial"/>
          <w:sz w:val="18"/>
          <w:szCs w:val="18"/>
        </w:rPr>
        <w:t>v rámci zabezpečenia záručného servisu;</w:t>
      </w:r>
    </w:p>
    <w:p w14:paraId="00000097" w14:textId="78A049BD" w:rsidR="00261205" w:rsidRPr="00F844DE" w:rsidRDefault="00B566FE" w:rsidP="001C0668">
      <w:pPr>
        <w:numPr>
          <w:ilvl w:val="2"/>
          <w:numId w:val="1"/>
        </w:numPr>
        <w:spacing w:after="0" w:line="240" w:lineRule="auto"/>
        <w:ind w:left="1418" w:hanging="851"/>
        <w:jc w:val="both"/>
        <w:rPr>
          <w:rFonts w:ascii="Arial" w:eastAsia="Arial" w:hAnsi="Arial" w:cs="Arial"/>
          <w:sz w:val="18"/>
          <w:szCs w:val="18"/>
        </w:rPr>
      </w:pPr>
      <w:r w:rsidRPr="00F844DE">
        <w:rPr>
          <w:rFonts w:ascii="Arial" w:eastAsia="Arial" w:hAnsi="Arial" w:cs="Arial"/>
          <w:sz w:val="18"/>
          <w:szCs w:val="18"/>
        </w:rPr>
        <w:t xml:space="preserve">vykonanie akýchkoľvek neplánovaných opráv a údržby, ktoré nevyplývajú zo servisného plánu výrobcu </w:t>
      </w:r>
      <w:r w:rsidR="00D57D2D">
        <w:rPr>
          <w:rFonts w:ascii="Arial" w:eastAsia="Arial" w:hAnsi="Arial" w:cs="Arial"/>
          <w:sz w:val="18"/>
          <w:szCs w:val="18"/>
        </w:rPr>
        <w:t>tovaru</w:t>
      </w:r>
      <w:r w:rsidRPr="00F844DE">
        <w:rPr>
          <w:rFonts w:ascii="Arial" w:eastAsia="Arial" w:hAnsi="Arial" w:cs="Arial"/>
          <w:sz w:val="18"/>
          <w:szCs w:val="18"/>
        </w:rPr>
        <w:t xml:space="preserve">, ak takáto oprava je nevyhnutná za účelom zabezpečenia </w:t>
      </w:r>
      <w:r w:rsidR="00D57D2D" w:rsidRPr="00F844DE">
        <w:rPr>
          <w:rFonts w:ascii="Arial" w:eastAsia="Arial" w:hAnsi="Arial" w:cs="Arial"/>
          <w:sz w:val="18"/>
          <w:szCs w:val="18"/>
        </w:rPr>
        <w:t>riadne</w:t>
      </w:r>
      <w:r w:rsidR="00D57D2D">
        <w:rPr>
          <w:rFonts w:ascii="Arial" w:eastAsia="Arial" w:hAnsi="Arial" w:cs="Arial"/>
          <w:sz w:val="18"/>
          <w:szCs w:val="18"/>
        </w:rPr>
        <w:t>ho</w:t>
      </w:r>
      <w:r w:rsidR="00D57D2D" w:rsidRPr="00F844DE">
        <w:rPr>
          <w:rFonts w:ascii="Arial" w:eastAsia="Arial" w:hAnsi="Arial" w:cs="Arial"/>
          <w:sz w:val="18"/>
          <w:szCs w:val="18"/>
        </w:rPr>
        <w:t xml:space="preserve"> </w:t>
      </w:r>
      <w:r w:rsidRPr="00F844DE">
        <w:rPr>
          <w:rFonts w:ascii="Arial" w:eastAsia="Arial" w:hAnsi="Arial" w:cs="Arial"/>
          <w:sz w:val="18"/>
          <w:szCs w:val="18"/>
        </w:rPr>
        <w:t>bezporuchov</w:t>
      </w:r>
      <w:r w:rsidR="00D57D2D">
        <w:rPr>
          <w:rFonts w:ascii="Arial" w:eastAsia="Arial" w:hAnsi="Arial" w:cs="Arial"/>
          <w:sz w:val="18"/>
          <w:szCs w:val="18"/>
        </w:rPr>
        <w:t>ého</w:t>
      </w:r>
      <w:r w:rsidRPr="00F844DE">
        <w:rPr>
          <w:rFonts w:ascii="Arial" w:eastAsia="Arial" w:hAnsi="Arial" w:cs="Arial"/>
          <w:sz w:val="18"/>
          <w:szCs w:val="18"/>
        </w:rPr>
        <w:t xml:space="preserve"> </w:t>
      </w:r>
      <w:r w:rsidR="00D57D2D">
        <w:rPr>
          <w:rFonts w:ascii="Arial" w:eastAsia="Arial" w:hAnsi="Arial" w:cs="Arial"/>
          <w:sz w:val="18"/>
          <w:szCs w:val="18"/>
        </w:rPr>
        <w:t>užívania</w:t>
      </w:r>
      <w:r w:rsidR="00D57D2D" w:rsidRPr="00F844DE">
        <w:rPr>
          <w:rFonts w:ascii="Arial" w:eastAsia="Arial" w:hAnsi="Arial" w:cs="Arial"/>
          <w:sz w:val="18"/>
          <w:szCs w:val="18"/>
        </w:rPr>
        <w:t xml:space="preserve"> </w:t>
      </w:r>
      <w:r w:rsidR="00D57D2D">
        <w:rPr>
          <w:rFonts w:ascii="Arial" w:eastAsia="Arial" w:hAnsi="Arial" w:cs="Arial"/>
          <w:sz w:val="18"/>
          <w:szCs w:val="18"/>
        </w:rPr>
        <w:t>tovaru</w:t>
      </w:r>
      <w:r w:rsidRPr="00F844DE">
        <w:rPr>
          <w:rFonts w:ascii="Arial" w:eastAsia="Arial" w:hAnsi="Arial" w:cs="Arial"/>
          <w:sz w:val="18"/>
          <w:szCs w:val="18"/>
        </w:rPr>
        <w:t>.</w:t>
      </w:r>
    </w:p>
    <w:p w14:paraId="00000098" w14:textId="50E9FAD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Záručná doba podľa bodu 5.3. zmluvy sa automaticky predlžuje o dobu, po ktorú </w:t>
      </w:r>
      <w:r w:rsidR="007129EC" w:rsidRPr="00F844DE">
        <w:rPr>
          <w:rFonts w:ascii="Arial" w:eastAsia="Arial" w:hAnsi="Arial" w:cs="Arial"/>
          <w:sz w:val="18"/>
          <w:szCs w:val="18"/>
        </w:rPr>
        <w:t>nemoh</w:t>
      </w:r>
      <w:r w:rsidR="007129EC">
        <w:rPr>
          <w:rFonts w:ascii="Arial" w:eastAsia="Arial" w:hAnsi="Arial" w:cs="Arial"/>
          <w:sz w:val="18"/>
          <w:szCs w:val="18"/>
        </w:rPr>
        <w:t>ol</w:t>
      </w:r>
      <w:r w:rsidR="007129EC" w:rsidRPr="00F844DE">
        <w:rPr>
          <w:rFonts w:ascii="Arial" w:eastAsia="Arial" w:hAnsi="Arial" w:cs="Arial"/>
          <w:sz w:val="18"/>
          <w:szCs w:val="18"/>
        </w:rPr>
        <w:t xml:space="preserve"> </w:t>
      </w:r>
      <w:r w:rsidRPr="00F844DE">
        <w:rPr>
          <w:rFonts w:ascii="Arial" w:eastAsia="Arial" w:hAnsi="Arial" w:cs="Arial"/>
          <w:sz w:val="18"/>
          <w:szCs w:val="18"/>
        </w:rPr>
        <w:t xml:space="preserve">byť </w:t>
      </w:r>
      <w:r w:rsidR="00E4079A">
        <w:rPr>
          <w:rFonts w:ascii="Arial" w:eastAsia="Arial" w:hAnsi="Arial" w:cs="Arial"/>
          <w:sz w:val="18"/>
          <w:szCs w:val="18"/>
        </w:rPr>
        <w:t>predmetn</w:t>
      </w:r>
      <w:r w:rsidR="007129EC">
        <w:rPr>
          <w:rFonts w:ascii="Arial" w:eastAsia="Arial" w:hAnsi="Arial" w:cs="Arial"/>
          <w:sz w:val="18"/>
          <w:szCs w:val="18"/>
        </w:rPr>
        <w:t>ý</w:t>
      </w:r>
      <w:r w:rsidR="00E4079A">
        <w:rPr>
          <w:rFonts w:ascii="Arial" w:eastAsia="Arial" w:hAnsi="Arial" w:cs="Arial"/>
          <w:sz w:val="18"/>
          <w:szCs w:val="18"/>
        </w:rPr>
        <w:t xml:space="preserve"> </w:t>
      </w:r>
      <w:r w:rsidR="007129EC">
        <w:rPr>
          <w:rFonts w:ascii="Arial" w:eastAsia="Arial" w:hAnsi="Arial" w:cs="Arial"/>
          <w:sz w:val="18"/>
          <w:szCs w:val="18"/>
        </w:rPr>
        <w:t>tovar</w:t>
      </w:r>
      <w:r w:rsidR="007129EC" w:rsidRPr="00F844DE">
        <w:rPr>
          <w:rFonts w:ascii="Arial" w:eastAsia="Arial" w:hAnsi="Arial" w:cs="Arial"/>
          <w:sz w:val="18"/>
          <w:szCs w:val="18"/>
        </w:rPr>
        <w:t xml:space="preserve"> </w:t>
      </w:r>
      <w:r w:rsidRPr="00F844DE">
        <w:rPr>
          <w:rFonts w:ascii="Arial" w:eastAsia="Arial" w:hAnsi="Arial" w:cs="Arial"/>
          <w:sz w:val="18"/>
          <w:szCs w:val="18"/>
        </w:rPr>
        <w:t>využívan</w:t>
      </w:r>
      <w:r w:rsidR="007129EC">
        <w:rPr>
          <w:rFonts w:ascii="Arial" w:eastAsia="Arial" w:hAnsi="Arial" w:cs="Arial"/>
          <w:sz w:val="18"/>
          <w:szCs w:val="18"/>
        </w:rPr>
        <w:t>ý</w:t>
      </w:r>
      <w:r w:rsidRPr="00F844DE">
        <w:rPr>
          <w:rFonts w:ascii="Arial" w:eastAsia="Arial" w:hAnsi="Arial" w:cs="Arial"/>
          <w:sz w:val="18"/>
          <w:szCs w:val="18"/>
        </w:rPr>
        <w:t xml:space="preserve"> na účel, na ktorý je určený a to z dôvodov, na ktoré sa vzťahuje záruka. </w:t>
      </w:r>
    </w:p>
    <w:p w14:paraId="00000099" w14:textId="09F55B9E" w:rsidR="00261205" w:rsidRDefault="00B566FE">
      <w:pPr>
        <w:numPr>
          <w:ilvl w:val="1"/>
          <w:numId w:val="1"/>
        </w:numPr>
        <w:spacing w:before="120" w:after="120" w:line="240" w:lineRule="auto"/>
        <w:ind w:left="539" w:hanging="539"/>
        <w:jc w:val="both"/>
        <w:rPr>
          <w:rFonts w:ascii="Arial" w:eastAsia="Arial" w:hAnsi="Arial" w:cs="Arial"/>
          <w:sz w:val="18"/>
          <w:szCs w:val="18"/>
        </w:rPr>
      </w:pPr>
      <w:bookmarkStart w:id="12" w:name="_Ref79067650"/>
      <w:r w:rsidRPr="00F844DE">
        <w:rPr>
          <w:rFonts w:ascii="Arial" w:eastAsia="Arial" w:hAnsi="Arial" w:cs="Arial"/>
          <w:sz w:val="18"/>
          <w:szCs w:val="18"/>
        </w:rPr>
        <w:t xml:space="preserve">Záruka sa nevzťahuje na vady, ktoré </w:t>
      </w:r>
      <w:r w:rsidR="007129EC">
        <w:rPr>
          <w:rFonts w:ascii="Arial" w:eastAsia="Arial" w:hAnsi="Arial" w:cs="Arial"/>
          <w:sz w:val="18"/>
          <w:szCs w:val="18"/>
        </w:rPr>
        <w:t xml:space="preserve">budú </w:t>
      </w:r>
      <w:r w:rsidRPr="00F844DE">
        <w:rPr>
          <w:rFonts w:ascii="Arial" w:eastAsia="Arial" w:hAnsi="Arial" w:cs="Arial"/>
          <w:sz w:val="18"/>
          <w:szCs w:val="18"/>
        </w:rPr>
        <w:t>spôsob</w:t>
      </w:r>
      <w:r w:rsidR="007129EC">
        <w:rPr>
          <w:rFonts w:ascii="Arial" w:eastAsia="Arial" w:hAnsi="Arial" w:cs="Arial"/>
          <w:sz w:val="18"/>
          <w:szCs w:val="18"/>
        </w:rPr>
        <w:t>ené</w:t>
      </w:r>
      <w:r w:rsidRPr="00F844DE">
        <w:rPr>
          <w:rFonts w:ascii="Arial" w:eastAsia="Arial" w:hAnsi="Arial" w:cs="Arial"/>
          <w:sz w:val="18"/>
          <w:szCs w:val="18"/>
        </w:rPr>
        <w:t xml:space="preserve"> manipuláciou</w:t>
      </w:r>
      <w:r w:rsidR="007129EC">
        <w:rPr>
          <w:rFonts w:ascii="Arial" w:eastAsia="Arial" w:hAnsi="Arial" w:cs="Arial"/>
          <w:sz w:val="18"/>
          <w:szCs w:val="18"/>
        </w:rPr>
        <w:t xml:space="preserve"> s tovarom v rozpore s bežnými spôsobmi jeho užívania</w:t>
      </w:r>
      <w:r w:rsidRPr="00F844DE">
        <w:rPr>
          <w:rFonts w:ascii="Arial" w:eastAsia="Arial" w:hAnsi="Arial" w:cs="Arial"/>
          <w:sz w:val="18"/>
          <w:szCs w:val="18"/>
        </w:rPr>
        <w:t>. Záruka sa nevzťahuje tiež na vady, ktoré vzniknú v dôsledku živelnej pohromy, vyššej moci alebo vandalizmu.</w:t>
      </w:r>
      <w:bookmarkEnd w:id="12"/>
      <w:r w:rsidRPr="00F844DE">
        <w:rPr>
          <w:rFonts w:ascii="Arial" w:eastAsia="Arial" w:hAnsi="Arial" w:cs="Arial"/>
          <w:sz w:val="18"/>
          <w:szCs w:val="18"/>
        </w:rPr>
        <w:t xml:space="preserve"> </w:t>
      </w:r>
    </w:p>
    <w:p w14:paraId="0000009A" w14:textId="739985CB"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V oznámení, resp. reklamácii vady </w:t>
      </w:r>
      <w:r w:rsidR="00A540D6">
        <w:rPr>
          <w:rFonts w:ascii="Arial" w:eastAsia="Arial" w:hAnsi="Arial" w:cs="Arial"/>
          <w:sz w:val="18"/>
          <w:szCs w:val="18"/>
        </w:rPr>
        <w:t>tovaru</w:t>
      </w:r>
      <w:r w:rsidRPr="00F844DE">
        <w:rPr>
          <w:rFonts w:ascii="Arial" w:eastAsia="Arial" w:hAnsi="Arial" w:cs="Arial"/>
          <w:sz w:val="18"/>
          <w:szCs w:val="18"/>
        </w:rPr>
        <w:t xml:space="preserve"> podľa tejto zmluvy, je kupujúci povinný každú jednotlivú vadu, resp. nedostatok špecifikovať (označenie vady a miesta, kde sa vada nachádza a stručný popis, ako sa vada prejavuje). </w:t>
      </w:r>
    </w:p>
    <w:p w14:paraId="0000009B" w14:textId="77777777" w:rsidR="00261205" w:rsidRPr="00F844DE" w:rsidRDefault="00B566FE" w:rsidP="001C0668">
      <w:pPr>
        <w:numPr>
          <w:ilvl w:val="1"/>
          <w:numId w:val="1"/>
        </w:numPr>
        <w:spacing w:before="120" w:after="120" w:line="240" w:lineRule="auto"/>
        <w:ind w:left="539" w:hanging="539"/>
        <w:jc w:val="both"/>
        <w:rPr>
          <w:rFonts w:ascii="Arial" w:eastAsia="Arial" w:hAnsi="Arial" w:cs="Arial"/>
          <w:sz w:val="18"/>
          <w:szCs w:val="18"/>
        </w:rPr>
      </w:pPr>
      <w:bookmarkStart w:id="13" w:name="_Ref79068295"/>
      <w:r w:rsidRPr="00F844DE">
        <w:rPr>
          <w:rFonts w:ascii="Arial" w:eastAsia="Arial" w:hAnsi="Arial" w:cs="Arial"/>
          <w:sz w:val="18"/>
          <w:szCs w:val="18"/>
        </w:rPr>
        <w:t>Predávajúci je povinný počas záručnej doby odstrániť vady v nasledujúcich lehotách od nástupu na</w:t>
      </w:r>
      <w:r w:rsidRPr="00F844DE">
        <w:rPr>
          <w:rFonts w:ascii="Arial" w:eastAsia="Arial" w:hAnsi="Arial" w:cs="Arial"/>
          <w:b/>
          <w:sz w:val="18"/>
          <w:szCs w:val="18"/>
        </w:rPr>
        <w:t xml:space="preserve"> </w:t>
      </w:r>
      <w:r w:rsidRPr="00E32C6F">
        <w:rPr>
          <w:rFonts w:ascii="Arial" w:eastAsia="Arial" w:hAnsi="Arial" w:cs="Arial"/>
          <w:sz w:val="18"/>
          <w:szCs w:val="18"/>
        </w:rPr>
        <w:t>opravu</w:t>
      </w:r>
      <w:r w:rsidRPr="00E03087">
        <w:rPr>
          <w:rFonts w:ascii="Arial" w:eastAsia="Arial" w:hAnsi="Arial" w:cs="Arial"/>
          <w:sz w:val="18"/>
          <w:szCs w:val="18"/>
        </w:rPr>
        <w:t>:</w:t>
      </w:r>
      <w:bookmarkEnd w:id="13"/>
    </w:p>
    <w:p w14:paraId="0000009C"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4" w:name="_Ref79068382"/>
      <w:r w:rsidRPr="00F844DE">
        <w:rPr>
          <w:rFonts w:ascii="Arial" w:eastAsia="Arial" w:hAnsi="Arial" w:cs="Arial"/>
          <w:sz w:val="18"/>
          <w:szCs w:val="18"/>
        </w:rPr>
        <w:t>oprava vady, pri ktorej nie je potrebná dodávka náhradného dielu do 48 hodín;</w:t>
      </w:r>
      <w:bookmarkEnd w:id="14"/>
    </w:p>
    <w:p w14:paraId="0000009D" w14:textId="77777777" w:rsidR="00261205" w:rsidRPr="00F844DE" w:rsidRDefault="00B566FE">
      <w:pPr>
        <w:numPr>
          <w:ilvl w:val="2"/>
          <w:numId w:val="1"/>
        </w:numPr>
        <w:spacing w:after="0" w:line="240" w:lineRule="auto"/>
        <w:ind w:left="1418" w:hanging="851"/>
        <w:jc w:val="both"/>
        <w:rPr>
          <w:rFonts w:ascii="Arial" w:eastAsia="Arial" w:hAnsi="Arial" w:cs="Arial"/>
          <w:sz w:val="18"/>
          <w:szCs w:val="18"/>
        </w:rPr>
      </w:pPr>
      <w:bookmarkStart w:id="15" w:name="_Ref79068388"/>
      <w:r w:rsidRPr="00F844DE">
        <w:rPr>
          <w:rFonts w:ascii="Arial" w:eastAsia="Arial" w:hAnsi="Arial" w:cs="Arial"/>
          <w:sz w:val="18"/>
          <w:szCs w:val="18"/>
        </w:rPr>
        <w:t>oprava vady s dodávkou náhradného dielu uloženého na sklade do 72 hodín s výnimkou prípadov, pri ktorých je preukázateľná potreba objednať náhradný diel.</w:t>
      </w:r>
      <w:bookmarkEnd w:id="15"/>
    </w:p>
    <w:p w14:paraId="0000009F" w14:textId="6DF0C1FA" w:rsidR="00261205" w:rsidRPr="00F844DE" w:rsidRDefault="00B566FE">
      <w:pPr>
        <w:numPr>
          <w:ilvl w:val="1"/>
          <w:numId w:val="1"/>
        </w:numPr>
        <w:spacing w:before="120" w:after="120" w:line="240" w:lineRule="auto"/>
        <w:ind w:left="539" w:hanging="539"/>
        <w:jc w:val="both"/>
        <w:rPr>
          <w:rFonts w:ascii="Arial" w:eastAsia="Arial" w:hAnsi="Arial" w:cs="Arial"/>
          <w:sz w:val="18"/>
          <w:szCs w:val="18"/>
        </w:rPr>
      </w:pPr>
      <w:bookmarkStart w:id="16" w:name="_Ref79068339"/>
      <w:r w:rsidRPr="00F844DE">
        <w:rPr>
          <w:rFonts w:ascii="Arial" w:eastAsia="Arial" w:hAnsi="Arial" w:cs="Arial"/>
          <w:sz w:val="18"/>
          <w:szCs w:val="18"/>
        </w:rPr>
        <w:t>Počas záručnej doby je servisný technik predávajúceho povinný nastúpiť na odstránenie vady v mieste inštalácie</w:t>
      </w:r>
      <w:r w:rsidR="00505924">
        <w:rPr>
          <w:rFonts w:ascii="Arial" w:eastAsia="Arial" w:hAnsi="Arial" w:cs="Arial"/>
          <w:sz w:val="18"/>
          <w:szCs w:val="18"/>
        </w:rPr>
        <w:t xml:space="preserve"> tovaru</w:t>
      </w:r>
      <w:r w:rsidRPr="00F844DE">
        <w:rPr>
          <w:rFonts w:ascii="Arial" w:eastAsia="Arial" w:hAnsi="Arial" w:cs="Arial"/>
          <w:sz w:val="18"/>
          <w:szCs w:val="18"/>
        </w:rPr>
        <w:t xml:space="preserve">  do </w:t>
      </w:r>
      <w:r w:rsidR="00505924">
        <w:rPr>
          <w:rFonts w:ascii="Arial" w:eastAsia="Arial" w:hAnsi="Arial" w:cs="Arial"/>
          <w:sz w:val="18"/>
          <w:szCs w:val="18"/>
        </w:rPr>
        <w:t xml:space="preserve">48 </w:t>
      </w:r>
      <w:r w:rsidRPr="00F844DE">
        <w:rPr>
          <w:rFonts w:ascii="Arial" w:eastAsia="Arial" w:hAnsi="Arial" w:cs="Arial"/>
          <w:sz w:val="18"/>
          <w:szCs w:val="18"/>
        </w:rPr>
        <w:t>hodín od nahlásenia vady v pracovný deň medzi 7,00 hod. a 16,00 hod., resp. do 12,00 hod. nasledujúceho pracovného dňa, pokiaľ vada bola nahlásená po 16,00 hod. pracovného dňa alebo počas mimopracovného dňa.</w:t>
      </w:r>
      <w:bookmarkEnd w:id="16"/>
    </w:p>
    <w:p w14:paraId="000000A1" w14:textId="3F67C668"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Kupujúci je oprávnený vadu, ktorú zistí na </w:t>
      </w:r>
      <w:r w:rsidR="00E81B74">
        <w:rPr>
          <w:rFonts w:ascii="Arial" w:eastAsia="Arial" w:hAnsi="Arial" w:cs="Arial"/>
          <w:sz w:val="18"/>
          <w:szCs w:val="18"/>
        </w:rPr>
        <w:t>tovare</w:t>
      </w:r>
      <w:r w:rsidR="00E81B74" w:rsidRPr="00F844DE">
        <w:rPr>
          <w:rFonts w:ascii="Arial" w:eastAsia="Arial" w:hAnsi="Arial" w:cs="Arial"/>
          <w:sz w:val="18"/>
          <w:szCs w:val="18"/>
        </w:rPr>
        <w:t xml:space="preserve"> </w:t>
      </w:r>
      <w:r w:rsidRPr="00F844DE">
        <w:rPr>
          <w:rFonts w:ascii="Arial" w:eastAsia="Arial" w:hAnsi="Arial" w:cs="Arial"/>
          <w:sz w:val="18"/>
          <w:szCs w:val="18"/>
        </w:rPr>
        <w:t xml:space="preserve">počas záručnej doby, nahlásiť predávajúcemu prostredníctvom kontaktnej osoby predávajúceho: .............................. </w:t>
      </w:r>
      <w:r w:rsidR="003F0933" w:rsidRPr="00F844DE">
        <w:rPr>
          <w:rFonts w:ascii="Arial" w:eastAsia="Arial" w:hAnsi="Arial" w:cs="Arial"/>
          <w:sz w:val="18"/>
          <w:szCs w:val="18"/>
        </w:rPr>
        <w:t xml:space="preserve">na </w:t>
      </w:r>
      <w:r w:rsidRPr="00F844DE">
        <w:rPr>
          <w:rFonts w:ascii="Arial" w:eastAsia="Arial" w:hAnsi="Arial" w:cs="Arial"/>
          <w:sz w:val="18"/>
          <w:szCs w:val="18"/>
        </w:rPr>
        <w:t xml:space="preserve">tel. čísle: ..................... alebo e-mailom na adrese: ......................... . </w:t>
      </w:r>
    </w:p>
    <w:p w14:paraId="000000A2" w14:textId="000C2FB0"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V prípade ak komunikačným kanálom kontaktnej osoby predávajúceho je emailová komunikácia, za moment nahlásenia vady sa považuje moment prijatia emailovej správy predávajúcim. V</w:t>
      </w:r>
      <w:r w:rsidR="0042020C" w:rsidRPr="00F844DE">
        <w:rPr>
          <w:rFonts w:ascii="Arial" w:eastAsia="Arial" w:hAnsi="Arial" w:cs="Arial"/>
          <w:sz w:val="18"/>
          <w:szCs w:val="18"/>
        </w:rPr>
        <w:t> </w:t>
      </w:r>
      <w:r w:rsidRPr="00F844DE">
        <w:rPr>
          <w:rFonts w:ascii="Arial" w:eastAsia="Arial" w:hAnsi="Arial" w:cs="Arial"/>
          <w:sz w:val="18"/>
          <w:szCs w:val="18"/>
        </w:rPr>
        <w:t>prípade</w:t>
      </w:r>
      <w:r w:rsidR="0042020C" w:rsidRPr="00F844DE">
        <w:rPr>
          <w:rFonts w:ascii="Arial" w:eastAsia="Arial" w:hAnsi="Arial" w:cs="Arial"/>
          <w:sz w:val="18"/>
          <w:szCs w:val="18"/>
        </w:rPr>
        <w:t>,</w:t>
      </w:r>
      <w:r w:rsidRPr="00F844DE">
        <w:rPr>
          <w:rFonts w:ascii="Arial" w:eastAsia="Arial" w:hAnsi="Arial" w:cs="Arial"/>
          <w:sz w:val="18"/>
          <w:szCs w:val="18"/>
        </w:rPr>
        <w:t xml:space="preserv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0A2A4411" w:rsidR="00261205" w:rsidRPr="00F844DE" w:rsidRDefault="00B566FE">
      <w:pPr>
        <w:numPr>
          <w:ilvl w:val="1"/>
          <w:numId w:val="1"/>
        </w:numPr>
        <w:spacing w:before="120" w:after="120" w:line="240" w:lineRule="auto"/>
        <w:jc w:val="both"/>
        <w:rPr>
          <w:rFonts w:ascii="Arial" w:eastAsia="Arial" w:hAnsi="Arial" w:cs="Arial"/>
          <w:sz w:val="18"/>
          <w:szCs w:val="18"/>
        </w:rPr>
      </w:pPr>
      <w:r w:rsidRPr="00F844DE">
        <w:rPr>
          <w:rFonts w:ascii="Arial" w:eastAsia="Arial" w:hAnsi="Arial" w:cs="Arial"/>
          <w:sz w:val="18"/>
          <w:szCs w:val="18"/>
        </w:rPr>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w:t>
      </w:r>
      <w:r w:rsidR="003B67FD">
        <w:rPr>
          <w:rFonts w:ascii="Arial" w:eastAsia="Arial" w:hAnsi="Arial" w:cs="Arial"/>
          <w:sz w:val="18"/>
          <w:szCs w:val="18"/>
        </w:rPr>
        <w:t>tovaru</w:t>
      </w:r>
      <w:r w:rsidRPr="00F844DE">
        <w:rPr>
          <w:rFonts w:ascii="Arial" w:eastAsia="Arial" w:hAnsi="Arial" w:cs="Arial"/>
          <w:sz w:val="18"/>
          <w:szCs w:val="18"/>
        </w:rPr>
        <w:t xml:space="preserve"> tiež zaslaním emailovej správy na vyššie uvedenú emailovú adresu predávajúceho.</w:t>
      </w:r>
    </w:p>
    <w:p w14:paraId="000000A4" w14:textId="0B335442" w:rsidR="00261205" w:rsidRPr="00F844DE" w:rsidRDefault="00B566FE">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 xml:space="preserve">Predávajúci </w:t>
      </w:r>
      <w:r w:rsidRPr="00F844DE">
        <w:rPr>
          <w:rFonts w:ascii="Arial" w:eastAsia="Arial" w:hAnsi="Arial" w:cs="Arial"/>
          <w:color w:val="000000"/>
          <w:sz w:val="18"/>
          <w:szCs w:val="18"/>
        </w:rPr>
        <w:t xml:space="preserve">je povinný nastúpiť na odstránenie vady a túto vadu odstrániť a uviesť </w:t>
      </w:r>
      <w:r w:rsidR="00A40978">
        <w:rPr>
          <w:rFonts w:ascii="Arial" w:eastAsia="Arial" w:hAnsi="Arial" w:cs="Arial"/>
          <w:color w:val="000000"/>
          <w:sz w:val="18"/>
          <w:szCs w:val="18"/>
        </w:rPr>
        <w:t>tovar</w:t>
      </w:r>
      <w:r w:rsidR="00A40978" w:rsidRPr="00F844DE">
        <w:rPr>
          <w:rFonts w:ascii="Arial" w:eastAsia="Arial" w:hAnsi="Arial" w:cs="Arial"/>
          <w:color w:val="000000"/>
          <w:sz w:val="18"/>
          <w:szCs w:val="18"/>
        </w:rPr>
        <w:t xml:space="preserve"> </w:t>
      </w:r>
      <w:r w:rsidRPr="00F844DE">
        <w:rPr>
          <w:rFonts w:ascii="Arial" w:eastAsia="Arial" w:hAnsi="Arial" w:cs="Arial"/>
          <w:color w:val="000000"/>
          <w:sz w:val="18"/>
          <w:szCs w:val="18"/>
        </w:rPr>
        <w:t xml:space="preserve">do bezporuchovej prevádzky v lehotách </w:t>
      </w:r>
      <w:r w:rsidRPr="00F844DE">
        <w:rPr>
          <w:rFonts w:ascii="Arial" w:eastAsia="Arial" w:hAnsi="Arial" w:cs="Arial"/>
          <w:sz w:val="18"/>
          <w:szCs w:val="18"/>
        </w:rPr>
        <w:t xml:space="preserve">uvedených v bode 5.9. zmluvy. </w:t>
      </w:r>
      <w:r w:rsidRPr="00F844DE">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1E2DE230" w:rsidR="00261205" w:rsidRPr="00F844DE" w:rsidRDefault="00B566FE">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príchodu servisného technika alebo nezačatie odstraňovania vady formou vzdialeného prístupu podľa bodov 5.10. zmluvy: </w:t>
      </w:r>
      <w:r w:rsidR="00195E3D">
        <w:rPr>
          <w:rFonts w:ascii="Arial" w:eastAsia="Arial" w:hAnsi="Arial" w:cs="Arial"/>
          <w:color w:val="000000"/>
          <w:sz w:val="18"/>
          <w:szCs w:val="18"/>
        </w:rPr>
        <w:t>5</w:t>
      </w:r>
      <w:r w:rsidRPr="00F844DE">
        <w:rPr>
          <w:rFonts w:ascii="Arial" w:eastAsia="Arial" w:hAnsi="Arial" w:cs="Arial"/>
          <w:color w:val="000000"/>
          <w:sz w:val="18"/>
          <w:szCs w:val="18"/>
        </w:rPr>
        <w:t xml:space="preserve">0 eur za každú začatú hodinu omeškania, </w:t>
      </w:r>
    </w:p>
    <w:p w14:paraId="000000B7" w14:textId="614B0C66" w:rsidR="00261205" w:rsidRPr="00F844DE"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sidRPr="00F844DE">
        <w:rPr>
          <w:rFonts w:ascii="Arial" w:eastAsia="Arial" w:hAnsi="Arial" w:cs="Arial"/>
          <w:color w:val="000000"/>
          <w:sz w:val="18"/>
          <w:szCs w:val="18"/>
        </w:rPr>
        <w:t xml:space="preserve">nedodržanie lehoty na odstránenie </w:t>
      </w:r>
      <w:r w:rsidRPr="00F844DE">
        <w:rPr>
          <w:rFonts w:ascii="Arial" w:eastAsia="Arial" w:hAnsi="Arial" w:cs="Arial"/>
          <w:sz w:val="18"/>
          <w:szCs w:val="18"/>
        </w:rPr>
        <w:t>vady</w:t>
      </w:r>
      <w:r w:rsidR="00947AC2" w:rsidRPr="00F844DE">
        <w:rPr>
          <w:rFonts w:ascii="Arial" w:eastAsia="Arial" w:hAnsi="Arial" w:cs="Arial"/>
          <w:sz w:val="18"/>
          <w:szCs w:val="18"/>
        </w:rPr>
        <w:t xml:space="preserve"> </w:t>
      </w:r>
      <w:r w:rsidR="00BC75C2" w:rsidRPr="00F844DE">
        <w:rPr>
          <w:rFonts w:ascii="Arial" w:eastAsia="Arial" w:hAnsi="Arial" w:cs="Arial"/>
          <w:sz w:val="18"/>
          <w:szCs w:val="18"/>
        </w:rPr>
        <w:t>podľa bodov</w:t>
      </w:r>
      <w:r w:rsidRPr="00F844DE">
        <w:rPr>
          <w:rFonts w:ascii="Arial" w:eastAsia="Arial" w:hAnsi="Arial" w:cs="Arial"/>
          <w:sz w:val="18"/>
          <w:szCs w:val="18"/>
        </w:rPr>
        <w:t xml:space="preserve"> 5.9.1. alebo 5.9.2. zmluvy</w:t>
      </w:r>
      <w:r w:rsidRPr="00F844DE">
        <w:rPr>
          <w:rFonts w:ascii="Arial" w:eastAsia="Arial" w:hAnsi="Arial" w:cs="Arial"/>
          <w:color w:val="000000"/>
          <w:sz w:val="18"/>
          <w:szCs w:val="18"/>
        </w:rPr>
        <w:t xml:space="preserve">: 50 eur za každú začatú hodinu omeškania. </w:t>
      </w:r>
    </w:p>
    <w:p w14:paraId="000000BE" w14:textId="33A0F652" w:rsidR="00261205" w:rsidRPr="00F844DE"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F844DE">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4E9B6BF8" w:rsidR="00261205" w:rsidRPr="00F844DE" w:rsidRDefault="00B566FE" w:rsidP="005028C4">
      <w:pPr>
        <w:spacing w:after="0" w:line="240" w:lineRule="auto"/>
        <w:ind w:left="993" w:hanging="27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preverí prevádzkový stav tovaru</w:t>
      </w:r>
    </w:p>
    <w:p w14:paraId="000000C0" w14:textId="26760028" w:rsidR="00261205" w:rsidRPr="00F844DE" w:rsidRDefault="00B566FE">
      <w:pPr>
        <w:spacing w:after="0" w:line="240" w:lineRule="auto"/>
        <w:ind w:left="993" w:hanging="283"/>
        <w:jc w:val="both"/>
        <w:rPr>
          <w:rFonts w:ascii="Arial" w:eastAsia="Arial" w:hAnsi="Arial" w:cs="Arial"/>
          <w:color w:val="00000A"/>
          <w:sz w:val="18"/>
          <w:szCs w:val="18"/>
        </w:rPr>
      </w:pPr>
      <w:r w:rsidRPr="00F844DE">
        <w:rPr>
          <w:rFonts w:ascii="Arial" w:eastAsia="Arial" w:hAnsi="Arial" w:cs="Arial"/>
          <w:color w:val="00000A"/>
          <w:sz w:val="18"/>
          <w:szCs w:val="18"/>
        </w:rPr>
        <w:t xml:space="preserve">- </w:t>
      </w:r>
      <w:r w:rsidR="005028C4" w:rsidRPr="00F844DE">
        <w:rPr>
          <w:rFonts w:ascii="Arial" w:eastAsia="Arial" w:hAnsi="Arial" w:cs="Arial"/>
          <w:color w:val="00000A"/>
          <w:sz w:val="18"/>
          <w:szCs w:val="18"/>
        </w:rPr>
        <w:tab/>
      </w:r>
      <w:r w:rsidRPr="00F844DE">
        <w:rPr>
          <w:rFonts w:ascii="Arial" w:eastAsia="Arial" w:hAnsi="Arial" w:cs="Arial"/>
          <w:color w:val="00000A"/>
          <w:sz w:val="18"/>
          <w:szCs w:val="18"/>
        </w:rPr>
        <w:t xml:space="preserve">vykoná celkovú bezpečnostnú kontrolu tovaru, a to vrátane bezodplatnej výmeny a opravy vadných a poškodených dielov tovaru nevyhnutných pre </w:t>
      </w:r>
      <w:r w:rsidR="003B67FD">
        <w:rPr>
          <w:rFonts w:ascii="Arial" w:eastAsia="Arial" w:hAnsi="Arial" w:cs="Arial"/>
          <w:color w:val="00000A"/>
          <w:sz w:val="18"/>
          <w:szCs w:val="18"/>
        </w:rPr>
        <w:t>jeho riadne a bezpečné užívanie</w:t>
      </w:r>
      <w:r w:rsidRPr="00F844DE">
        <w:rPr>
          <w:rFonts w:ascii="Arial" w:eastAsia="Arial" w:hAnsi="Arial" w:cs="Arial"/>
          <w:color w:val="00000A"/>
          <w:sz w:val="18"/>
          <w:szCs w:val="18"/>
        </w:rPr>
        <w:t xml:space="preserve">.  </w:t>
      </w:r>
    </w:p>
    <w:p w14:paraId="000000C2" w14:textId="0B56C830" w:rsidR="00261205" w:rsidRPr="00F844DE" w:rsidRDefault="00B566FE" w:rsidP="00BC75C2">
      <w:pPr>
        <w:spacing w:after="0" w:line="240" w:lineRule="auto"/>
        <w:ind w:left="567"/>
        <w:jc w:val="both"/>
        <w:rPr>
          <w:rFonts w:ascii="Arial" w:eastAsia="Arial" w:hAnsi="Arial" w:cs="Arial"/>
          <w:color w:val="00000A"/>
          <w:sz w:val="18"/>
          <w:szCs w:val="18"/>
        </w:rPr>
      </w:pPr>
      <w:r w:rsidRPr="00F844DE">
        <w:rPr>
          <w:rFonts w:ascii="Arial" w:eastAsia="Arial" w:hAnsi="Arial" w:cs="Arial"/>
          <w:color w:val="00000A"/>
          <w:sz w:val="18"/>
          <w:szCs w:val="18"/>
        </w:rPr>
        <w:t>Konkrétny termín jednotlivých odborných profylaktických prehliadok bude stanovený v </w:t>
      </w:r>
      <w:r w:rsidR="00604986">
        <w:rPr>
          <w:rFonts w:ascii="Arial" w:eastAsia="Arial" w:hAnsi="Arial" w:cs="Arial"/>
          <w:color w:val="00000A"/>
          <w:sz w:val="18"/>
          <w:szCs w:val="18"/>
        </w:rPr>
        <w:t>Dodacom</w:t>
      </w:r>
      <w:r w:rsidR="00604986" w:rsidRPr="00F844DE">
        <w:rPr>
          <w:rFonts w:ascii="Arial" w:eastAsia="Arial" w:hAnsi="Arial" w:cs="Arial"/>
          <w:color w:val="00000A"/>
          <w:sz w:val="18"/>
          <w:szCs w:val="18"/>
        </w:rPr>
        <w:t xml:space="preserve">   </w:t>
      </w:r>
      <w:r w:rsidRPr="00F844DE">
        <w:rPr>
          <w:rFonts w:ascii="Arial" w:eastAsia="Arial" w:hAnsi="Arial" w:cs="Arial"/>
          <w:color w:val="00000A"/>
          <w:sz w:val="18"/>
          <w:szCs w:val="18"/>
        </w:rPr>
        <w:t>protokole a upresnený dohodou predávajúceho a kupujúceho.</w:t>
      </w:r>
      <w:r w:rsidR="008B2FB3" w:rsidRPr="00F844DE">
        <w:rPr>
          <w:rFonts w:ascii="Arial" w:eastAsia="Arial" w:hAnsi="Arial" w:cs="Arial"/>
          <w:color w:val="00000A"/>
          <w:sz w:val="18"/>
          <w:szCs w:val="18"/>
        </w:rPr>
        <w:t xml:space="preserve"> O vykonaní </w:t>
      </w:r>
      <w:r w:rsidR="008B2FB3" w:rsidRPr="00F844DE">
        <w:rPr>
          <w:rFonts w:ascii="Arial" w:eastAsia="Arial" w:hAnsi="Arial" w:cs="Arial"/>
          <w:sz w:val="18"/>
          <w:szCs w:val="18"/>
        </w:rPr>
        <w:t xml:space="preserve">profylaktickej prehliadky bude </w:t>
      </w:r>
      <w:r w:rsidR="004C20E4" w:rsidRPr="00F844DE">
        <w:rPr>
          <w:rFonts w:ascii="Arial" w:eastAsia="Arial" w:hAnsi="Arial" w:cs="Arial"/>
          <w:sz w:val="18"/>
          <w:szCs w:val="18"/>
        </w:rPr>
        <w:t>spracovaný</w:t>
      </w:r>
      <w:r w:rsidR="008B2FB3" w:rsidRPr="00F844DE">
        <w:rPr>
          <w:rFonts w:ascii="Arial" w:eastAsia="Arial" w:hAnsi="Arial" w:cs="Arial"/>
          <w:sz w:val="18"/>
          <w:szCs w:val="18"/>
        </w:rPr>
        <w:t xml:space="preserve"> </w:t>
      </w:r>
      <w:r w:rsidR="004C20E4" w:rsidRPr="00F844DE">
        <w:rPr>
          <w:rFonts w:ascii="Arial" w:eastAsia="Arial" w:hAnsi="Arial" w:cs="Arial"/>
          <w:sz w:val="18"/>
          <w:szCs w:val="18"/>
        </w:rPr>
        <w:t xml:space="preserve">v dvoch vyhotoveniach písomný </w:t>
      </w:r>
      <w:r w:rsidR="008B2FB3" w:rsidRPr="00F844DE">
        <w:rPr>
          <w:rFonts w:ascii="Arial" w:eastAsia="Arial" w:hAnsi="Arial" w:cs="Arial"/>
          <w:sz w:val="18"/>
          <w:szCs w:val="18"/>
        </w:rPr>
        <w:t>protokol, ktorý podpíšu oprávnení zástupcovia oboch zmluvných strán</w:t>
      </w:r>
      <w:r w:rsidR="004C20E4" w:rsidRPr="00F844DE">
        <w:rPr>
          <w:rFonts w:ascii="Arial" w:eastAsia="Arial" w:hAnsi="Arial" w:cs="Arial"/>
          <w:sz w:val="18"/>
          <w:szCs w:val="18"/>
        </w:rPr>
        <w:t>, pričom po jednom vyhotovení obdrží každá zmluvná strana.</w:t>
      </w:r>
    </w:p>
    <w:p w14:paraId="000000C3" w14:textId="17F0D6CD" w:rsidR="00261205" w:rsidRPr="00135157"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135157">
        <w:rPr>
          <w:rFonts w:ascii="Arial" w:eastAsia="Arial" w:hAnsi="Arial" w:cs="Arial"/>
          <w:sz w:val="18"/>
          <w:szCs w:val="18"/>
        </w:rPr>
        <w:t>Predávajúci podpisom tejto zmluvy garantuje kupujúcemu dostupnosť všetkých náhradných dielov k </w:t>
      </w:r>
      <w:r w:rsidR="00101538" w:rsidRPr="00135157">
        <w:rPr>
          <w:rFonts w:ascii="Arial" w:eastAsia="Arial" w:hAnsi="Arial" w:cs="Arial"/>
          <w:sz w:val="18"/>
          <w:szCs w:val="18"/>
        </w:rPr>
        <w:t>tovaru</w:t>
      </w:r>
      <w:r w:rsidRPr="00135157">
        <w:rPr>
          <w:rFonts w:ascii="Arial" w:eastAsia="Arial" w:hAnsi="Arial" w:cs="Arial"/>
          <w:sz w:val="18"/>
          <w:szCs w:val="18"/>
        </w:rPr>
        <w:t xml:space="preserve"> počas celej životnosti </w:t>
      </w:r>
      <w:r w:rsidR="003B67FD">
        <w:rPr>
          <w:rFonts w:ascii="Arial" w:eastAsia="Arial" w:hAnsi="Arial" w:cs="Arial"/>
          <w:sz w:val="18"/>
          <w:szCs w:val="18"/>
        </w:rPr>
        <w:t>tovaru</w:t>
      </w:r>
      <w:r w:rsidRPr="00135157">
        <w:rPr>
          <w:rFonts w:ascii="Arial" w:eastAsia="Arial" w:hAnsi="Arial" w:cs="Arial"/>
          <w:sz w:val="18"/>
          <w:szCs w:val="18"/>
        </w:rPr>
        <w:t>.</w:t>
      </w:r>
    </w:p>
    <w:p w14:paraId="0323FE00" w14:textId="77777777" w:rsidR="0042020C" w:rsidRPr="00F844DE" w:rsidRDefault="0042020C" w:rsidP="0042020C">
      <w:pPr>
        <w:spacing w:after="0" w:line="240" w:lineRule="auto"/>
        <w:jc w:val="center"/>
        <w:rPr>
          <w:rFonts w:ascii="Arial" w:eastAsia="Arial" w:hAnsi="Arial" w:cs="Arial"/>
          <w:b/>
          <w:sz w:val="18"/>
          <w:szCs w:val="18"/>
        </w:rPr>
      </w:pPr>
    </w:p>
    <w:p w14:paraId="000000C5" w14:textId="77C95DE4" w:rsidR="00261205" w:rsidRPr="00F844DE" w:rsidRDefault="00B566FE" w:rsidP="0042020C">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6</w:t>
      </w:r>
    </w:p>
    <w:p w14:paraId="000000C6"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Zmluvné sankcie a zodpovednosť za škodu </w:t>
      </w:r>
    </w:p>
    <w:p w14:paraId="000000C7" w14:textId="25688C12"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w:t>
      </w:r>
      <w:sdt>
        <w:sdtPr>
          <w:rPr>
            <w:rFonts w:ascii="Arial" w:hAnsi="Arial" w:cs="Arial"/>
          </w:rPr>
          <w:tag w:val="goog_rdk_144"/>
          <w:id w:val="-2112504650"/>
        </w:sdtPr>
        <w:sdtEndPr/>
        <w:sdtContent/>
      </w:sdt>
      <w:r w:rsidRPr="00F844DE">
        <w:rPr>
          <w:rFonts w:ascii="Arial" w:eastAsia="Arial" w:hAnsi="Arial" w:cs="Arial"/>
          <w:sz w:val="18"/>
          <w:szCs w:val="18"/>
        </w:rPr>
        <w:t>omeškania predávajúceho s riadnym dodaním tovaru</w:t>
      </w:r>
      <w:r w:rsidR="00947AC2" w:rsidRPr="00F844DE">
        <w:rPr>
          <w:rFonts w:ascii="Arial" w:eastAsia="Arial" w:hAnsi="Arial" w:cs="Arial"/>
          <w:sz w:val="18"/>
          <w:szCs w:val="18"/>
        </w:rPr>
        <w:t xml:space="preserve"> alebo plnením ktoréhokoľvek súvisiaceho plnenia podľa Čl. 2 bodu 2.</w:t>
      </w:r>
      <w:r w:rsidR="007E3EB8">
        <w:rPr>
          <w:rFonts w:ascii="Arial" w:eastAsia="Arial" w:hAnsi="Arial" w:cs="Arial"/>
          <w:sz w:val="18"/>
          <w:szCs w:val="18"/>
        </w:rPr>
        <w:t>3 a 2.4</w:t>
      </w:r>
      <w:r w:rsidR="00947AC2" w:rsidRPr="00F844DE">
        <w:rPr>
          <w:rFonts w:ascii="Arial" w:eastAsia="Arial" w:hAnsi="Arial" w:cs="Arial"/>
          <w:sz w:val="18"/>
          <w:szCs w:val="18"/>
        </w:rPr>
        <w:t xml:space="preserve"> tejto zmluvy</w:t>
      </w:r>
      <w:r w:rsidRPr="00F844DE">
        <w:rPr>
          <w:rFonts w:ascii="Arial" w:eastAsia="Arial" w:hAnsi="Arial" w:cs="Arial"/>
          <w:sz w:val="18"/>
          <w:szCs w:val="18"/>
        </w:rPr>
        <w:t>, má kupujúci nárok na zmluvnú pokutu vo výške 1% z ceny tovaru bez DPH, a to za každý aj začatý deň omeškania</w:t>
      </w:r>
      <w:r w:rsidR="00947AC2" w:rsidRPr="00F844DE">
        <w:rPr>
          <w:rFonts w:ascii="Arial" w:eastAsia="Arial" w:hAnsi="Arial" w:cs="Arial"/>
          <w:sz w:val="18"/>
          <w:szCs w:val="18"/>
        </w:rPr>
        <w:t xml:space="preserve"> s dodaním tovaru a/alebo s poskytnutím niektorého súvisiaceho plnenia</w:t>
      </w:r>
      <w:r w:rsidRPr="00F844DE">
        <w:rPr>
          <w:rFonts w:ascii="Arial" w:eastAsia="Arial" w:hAnsi="Arial" w:cs="Arial"/>
          <w:sz w:val="18"/>
          <w:szCs w:val="18"/>
        </w:rPr>
        <w:t xml:space="preserve">, maximálne však do výšky 25% z kúpnej ceny bez DPH podľa tejto zmluvy. </w:t>
      </w:r>
    </w:p>
    <w:p w14:paraId="000000C8" w14:textId="77777777" w:rsidR="00261205" w:rsidRPr="00F844DE"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Pr="00F844DE"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36D25606"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sa počas </w:t>
      </w:r>
      <w:r w:rsidR="00CA4F12" w:rsidRPr="00F844DE">
        <w:rPr>
          <w:rFonts w:ascii="Arial" w:eastAsia="Arial" w:hAnsi="Arial" w:cs="Arial"/>
          <w:sz w:val="18"/>
          <w:szCs w:val="18"/>
        </w:rPr>
        <w:t xml:space="preserve">trvania záručnej doby na </w:t>
      </w:r>
      <w:r w:rsidR="00CF750D">
        <w:rPr>
          <w:rFonts w:ascii="Arial" w:eastAsia="Arial" w:hAnsi="Arial" w:cs="Arial"/>
          <w:sz w:val="18"/>
          <w:szCs w:val="18"/>
        </w:rPr>
        <w:t>tovar</w:t>
      </w:r>
      <w:r w:rsidR="007E3EB8">
        <w:rPr>
          <w:rFonts w:ascii="Arial" w:eastAsia="Arial" w:hAnsi="Arial" w:cs="Arial"/>
          <w:sz w:val="18"/>
          <w:szCs w:val="18"/>
        </w:rPr>
        <w:t xml:space="preserve"> </w:t>
      </w:r>
      <w:r w:rsidR="00CA4F12" w:rsidRPr="00F844DE">
        <w:rPr>
          <w:rFonts w:ascii="Arial" w:eastAsia="Arial" w:hAnsi="Arial" w:cs="Arial"/>
          <w:sz w:val="18"/>
          <w:szCs w:val="18"/>
        </w:rPr>
        <w:t>kupujúci</w:t>
      </w:r>
      <w:r w:rsidRPr="00F844DE">
        <w:rPr>
          <w:rFonts w:ascii="Arial" w:eastAsia="Arial" w:hAnsi="Arial" w:cs="Arial"/>
          <w:sz w:val="18"/>
          <w:szCs w:val="18"/>
        </w:rPr>
        <w:t xml:space="preserve"> zistí porušenie povinnosti uvedenej v bode 3.</w:t>
      </w:r>
      <w:r w:rsidR="00CF750D">
        <w:rPr>
          <w:rFonts w:ascii="Arial" w:eastAsia="Arial" w:hAnsi="Arial" w:cs="Arial"/>
          <w:sz w:val="18"/>
          <w:szCs w:val="18"/>
        </w:rPr>
        <w:t>8</w:t>
      </w:r>
      <w:r w:rsidRPr="00F844DE">
        <w:rPr>
          <w:rFonts w:ascii="Arial" w:eastAsia="Arial" w:hAnsi="Arial" w:cs="Arial"/>
          <w:sz w:val="18"/>
          <w:szCs w:val="18"/>
        </w:rPr>
        <w:t>. tejto zmluvy a  uplatní</w:t>
      </w:r>
      <w:r w:rsidR="00CA4F12" w:rsidRPr="00F844DE">
        <w:rPr>
          <w:rFonts w:ascii="Arial" w:eastAsia="Arial" w:hAnsi="Arial" w:cs="Arial"/>
          <w:sz w:val="18"/>
          <w:szCs w:val="18"/>
        </w:rPr>
        <w:t xml:space="preserve"> si</w:t>
      </w:r>
      <w:r w:rsidRPr="00F844DE">
        <w:rPr>
          <w:rFonts w:ascii="Arial" w:eastAsia="Arial" w:hAnsi="Arial" w:cs="Arial"/>
          <w:sz w:val="18"/>
          <w:szCs w:val="18"/>
        </w:rPr>
        <w:t xml:space="preserve"> právo odstúpiť od zmluvy, kupujúci má nárok na zmluvnú pokutu vo výške 25% z kúpnej ceny </w:t>
      </w:r>
      <w:r w:rsidR="003B67FD">
        <w:rPr>
          <w:rFonts w:ascii="Arial" w:eastAsia="Arial" w:hAnsi="Arial" w:cs="Arial"/>
          <w:sz w:val="18"/>
          <w:szCs w:val="18"/>
        </w:rPr>
        <w:t xml:space="preserve">tovaru </w:t>
      </w:r>
      <w:r w:rsidRPr="00F844DE">
        <w:rPr>
          <w:rFonts w:ascii="Arial" w:eastAsia="Arial" w:hAnsi="Arial" w:cs="Arial"/>
          <w:sz w:val="18"/>
          <w:szCs w:val="18"/>
        </w:rPr>
        <w:t>bez DPH podľa tejto zmluvy.</w:t>
      </w:r>
    </w:p>
    <w:p w14:paraId="000000CB"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Uplatnením majetkových sankcií nie je dotknuté právo zmluvnej strany na náhradu škody, a to vo výške presahujúcej zmluvnú pokutu.</w:t>
      </w:r>
    </w:p>
    <w:p w14:paraId="000000D0" w14:textId="663F4243"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V prípade, ak predávajúci nepredloží doklady preukazujúce splnenie požiadaviek na užívanie tovaru v zmysle Článku 2, bodu 2.</w:t>
      </w:r>
      <w:r w:rsidR="008875FA">
        <w:rPr>
          <w:rFonts w:ascii="Arial" w:eastAsia="Arial" w:hAnsi="Arial" w:cs="Arial"/>
          <w:sz w:val="18"/>
          <w:szCs w:val="18"/>
        </w:rPr>
        <w:t>4</w:t>
      </w:r>
      <w:r w:rsidRPr="00F844DE">
        <w:rPr>
          <w:rFonts w:ascii="Arial" w:eastAsia="Arial" w:hAnsi="Arial" w:cs="Arial"/>
          <w:sz w:val="18"/>
          <w:szCs w:val="18"/>
        </w:rPr>
        <w:t>., odsek (ii) zmluvy a kupujúci si uplatní právo na odstúpenie od zmluvy v zmysle Článku 8, bodu 8.3., písm. b) zmluvy, má kupujúci nárok na náhradu škody, ktorá kupujúcemu preukázateľne vznikla z dôvodu zmarenia účelu vyplývajúceho z tejto zmluvy zo strany predávajúceho.</w:t>
      </w:r>
    </w:p>
    <w:p w14:paraId="000000D1"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5B41AC99"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bookmarkStart w:id="17" w:name="_Ref79069192"/>
      <w:r w:rsidRPr="00F844DE">
        <w:rPr>
          <w:rFonts w:ascii="Arial" w:eastAsia="Arial" w:hAnsi="Arial" w:cs="Arial"/>
          <w:sz w:val="18"/>
          <w:szCs w:val="18"/>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bookmarkEnd w:id="17"/>
      <w:r w:rsidRPr="00F844DE">
        <w:rPr>
          <w:rFonts w:ascii="Arial" w:eastAsia="Arial" w:hAnsi="Arial" w:cs="Arial"/>
          <w:sz w:val="18"/>
          <w:szCs w:val="18"/>
        </w:rPr>
        <w:t xml:space="preserve"> </w:t>
      </w:r>
    </w:p>
    <w:p w14:paraId="000000D3" w14:textId="5DAC3534"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Účinky vylučujúce zodpovednosť sú obmedzené na dobu, pokiaľ trvá prekážka, s ktorou sú účinky spojené. Ustanovenie prvej vety bodu </w:t>
      </w:r>
      <w:r w:rsidR="00BC75C2" w:rsidRPr="00F844DE">
        <w:rPr>
          <w:rFonts w:ascii="Arial" w:eastAsia="Arial" w:hAnsi="Arial" w:cs="Arial"/>
          <w:sz w:val="18"/>
          <w:szCs w:val="18"/>
        </w:rPr>
        <w:fldChar w:fldCharType="begin"/>
      </w:r>
      <w:r w:rsidR="00BC75C2" w:rsidRPr="00F844DE">
        <w:rPr>
          <w:rFonts w:ascii="Arial" w:eastAsia="Arial" w:hAnsi="Arial" w:cs="Arial"/>
          <w:sz w:val="18"/>
          <w:szCs w:val="18"/>
        </w:rPr>
        <w:instrText xml:space="preserve"> REF _Ref79069192 \r \h </w:instrText>
      </w:r>
      <w:r w:rsidR="00F844DE">
        <w:rPr>
          <w:rFonts w:ascii="Arial" w:eastAsia="Arial" w:hAnsi="Arial" w:cs="Arial"/>
          <w:sz w:val="18"/>
          <w:szCs w:val="18"/>
        </w:rPr>
        <w:instrText xml:space="preserve"> \* MERGEFORMAT </w:instrText>
      </w:r>
      <w:r w:rsidR="00BC75C2" w:rsidRPr="00F844DE">
        <w:rPr>
          <w:rFonts w:ascii="Arial" w:eastAsia="Arial" w:hAnsi="Arial" w:cs="Arial"/>
          <w:sz w:val="18"/>
          <w:szCs w:val="18"/>
        </w:rPr>
      </w:r>
      <w:r w:rsidR="00BC75C2" w:rsidRPr="00F844DE">
        <w:rPr>
          <w:rFonts w:ascii="Arial" w:eastAsia="Arial" w:hAnsi="Arial" w:cs="Arial"/>
          <w:sz w:val="18"/>
          <w:szCs w:val="18"/>
        </w:rPr>
        <w:fldChar w:fldCharType="separate"/>
      </w:r>
      <w:r w:rsidR="00F03763">
        <w:rPr>
          <w:rFonts w:ascii="Arial" w:eastAsia="Arial" w:hAnsi="Arial" w:cs="Arial"/>
          <w:sz w:val="18"/>
          <w:szCs w:val="18"/>
        </w:rPr>
        <w:t>6.11</w:t>
      </w:r>
      <w:r w:rsidR="00BC75C2" w:rsidRPr="00F844DE">
        <w:rPr>
          <w:rFonts w:ascii="Arial" w:eastAsia="Arial" w:hAnsi="Arial" w:cs="Arial"/>
          <w:sz w:val="18"/>
          <w:szCs w:val="18"/>
        </w:rPr>
        <w:fldChar w:fldCharType="end"/>
      </w:r>
      <w:r w:rsidRPr="00F844DE">
        <w:rPr>
          <w:rFonts w:ascii="Arial" w:eastAsia="Arial" w:hAnsi="Arial" w:cs="Arial"/>
          <w:sz w:val="18"/>
          <w:szCs w:val="18"/>
        </w:rPr>
        <w:t xml:space="preserve">. zmluvy  sa uplatní za predpokladu, že druhá zmluvná strana bola písomne oboznámená o týchto okolnostiach a o predpokladanej dobe ich trvania postihnutou stranou, bezodkladne ako sa o nich dozvedela.  </w:t>
      </w:r>
    </w:p>
    <w:p w14:paraId="000000D4"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Pr="00F844DE"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sidRPr="00F844DE">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CD49CCD"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7</w:t>
      </w:r>
    </w:p>
    <w:p w14:paraId="000000D8" w14:textId="7412E2A5"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 xml:space="preserve">Platnosť </w:t>
      </w:r>
      <w:r w:rsidR="001D3F82">
        <w:rPr>
          <w:rFonts w:ascii="Arial" w:eastAsia="Arial" w:hAnsi="Arial" w:cs="Arial"/>
          <w:b/>
          <w:sz w:val="18"/>
          <w:szCs w:val="18"/>
        </w:rPr>
        <w:t xml:space="preserve">a účinnosť </w:t>
      </w:r>
      <w:r w:rsidRPr="00F844DE">
        <w:rPr>
          <w:rFonts w:ascii="Arial" w:eastAsia="Arial" w:hAnsi="Arial" w:cs="Arial"/>
          <w:b/>
          <w:sz w:val="18"/>
          <w:szCs w:val="18"/>
        </w:rPr>
        <w:t>zmluvy</w:t>
      </w:r>
    </w:p>
    <w:p w14:paraId="000000D9" w14:textId="5CD90F79" w:rsidR="00261205" w:rsidRPr="00F844DE" w:rsidRDefault="00B566FE">
      <w:pPr>
        <w:numPr>
          <w:ilvl w:val="1"/>
          <w:numId w:val="5"/>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Zmluva nadobúda platnosť </w:t>
      </w:r>
      <w:r w:rsidR="009E373C" w:rsidRPr="00F844DE">
        <w:rPr>
          <w:rFonts w:ascii="Arial" w:eastAsia="Arial" w:hAnsi="Arial" w:cs="Arial"/>
          <w:sz w:val="18"/>
          <w:szCs w:val="18"/>
        </w:rPr>
        <w:t xml:space="preserve">dňom jej podpísania zmluvnými stranami </w:t>
      </w:r>
      <w:r w:rsidRPr="00F844DE">
        <w:rPr>
          <w:rFonts w:ascii="Arial" w:eastAsia="Arial" w:hAnsi="Arial" w:cs="Arial"/>
          <w:sz w:val="18"/>
          <w:szCs w:val="18"/>
        </w:rPr>
        <w:t>a</w:t>
      </w:r>
      <w:r w:rsidR="009E373C">
        <w:rPr>
          <w:rFonts w:ascii="Arial" w:eastAsia="Arial" w:hAnsi="Arial" w:cs="Arial"/>
          <w:sz w:val="18"/>
          <w:szCs w:val="18"/>
        </w:rPr>
        <w:t> </w:t>
      </w:r>
      <w:r w:rsidRPr="00F844DE">
        <w:rPr>
          <w:rFonts w:ascii="Arial" w:eastAsia="Arial" w:hAnsi="Arial" w:cs="Arial"/>
          <w:sz w:val="18"/>
          <w:szCs w:val="18"/>
        </w:rPr>
        <w:t>účinnosť</w:t>
      </w:r>
      <w:r w:rsidR="009E373C">
        <w:rPr>
          <w:rFonts w:ascii="Arial" w:eastAsia="Arial" w:hAnsi="Arial" w:cs="Arial"/>
          <w:sz w:val="18"/>
          <w:szCs w:val="18"/>
        </w:rPr>
        <w:t xml:space="preserve"> dňom jej zverejnenia v súlade s ustanovením §</w:t>
      </w:r>
      <w:r w:rsidR="00505924">
        <w:rPr>
          <w:rFonts w:ascii="Arial" w:eastAsia="Arial" w:hAnsi="Arial" w:cs="Arial"/>
          <w:sz w:val="18"/>
          <w:szCs w:val="18"/>
        </w:rPr>
        <w:t xml:space="preserve"> </w:t>
      </w:r>
      <w:r w:rsidR="009E373C">
        <w:rPr>
          <w:rFonts w:ascii="Arial" w:eastAsia="Arial" w:hAnsi="Arial" w:cs="Arial"/>
          <w:sz w:val="18"/>
          <w:szCs w:val="18"/>
        </w:rPr>
        <w:t xml:space="preserve">5a zákona č. 211/2000 Z. z. o slobodnom prístupe k informáciám v spojení s </w:t>
      </w:r>
      <w:r w:rsidR="00505924">
        <w:rPr>
          <w:rFonts w:ascii="Arial" w:eastAsia="Arial" w:hAnsi="Arial" w:cs="Arial"/>
          <w:sz w:val="18"/>
          <w:szCs w:val="18"/>
        </w:rPr>
        <w:br/>
      </w:r>
      <w:r w:rsidR="009E373C">
        <w:rPr>
          <w:rFonts w:ascii="Arial" w:eastAsia="Arial" w:hAnsi="Arial" w:cs="Arial"/>
          <w:sz w:val="18"/>
          <w:szCs w:val="18"/>
        </w:rPr>
        <w:t>§</w:t>
      </w:r>
      <w:r w:rsidR="00505924">
        <w:rPr>
          <w:rFonts w:ascii="Arial" w:eastAsia="Arial" w:hAnsi="Arial" w:cs="Arial"/>
          <w:sz w:val="18"/>
          <w:szCs w:val="18"/>
        </w:rPr>
        <w:t xml:space="preserve"> </w:t>
      </w:r>
      <w:r w:rsidR="00D42DD0">
        <w:rPr>
          <w:rFonts w:ascii="Arial" w:eastAsia="Arial" w:hAnsi="Arial" w:cs="Arial"/>
          <w:sz w:val="18"/>
          <w:szCs w:val="18"/>
        </w:rPr>
        <w:t>47a a nasl. Občianskeho zákonníka</w:t>
      </w:r>
      <w:r w:rsidRPr="00F844DE">
        <w:rPr>
          <w:rFonts w:ascii="Arial" w:eastAsia="Arial" w:hAnsi="Arial" w:cs="Arial"/>
          <w:sz w:val="18"/>
          <w:szCs w:val="18"/>
        </w:rPr>
        <w:t>.</w:t>
      </w:r>
      <w:r w:rsidR="00CF750D">
        <w:rPr>
          <w:rFonts w:ascii="Arial" w:eastAsia="Arial" w:hAnsi="Arial" w:cs="Arial"/>
          <w:sz w:val="18"/>
          <w:szCs w:val="18"/>
        </w:rPr>
        <w:t xml:space="preserve"> </w:t>
      </w:r>
    </w:p>
    <w:p w14:paraId="000000DB" w14:textId="0E337DEF" w:rsidR="00261205" w:rsidRPr="00F844DE" w:rsidRDefault="001D3F82">
      <w:pPr>
        <w:numPr>
          <w:ilvl w:val="1"/>
          <w:numId w:val="5"/>
        </w:numPr>
        <w:spacing w:after="0" w:line="240" w:lineRule="auto"/>
        <w:ind w:left="567" w:hanging="567"/>
        <w:jc w:val="both"/>
        <w:rPr>
          <w:rFonts w:ascii="Arial" w:eastAsia="Arial" w:hAnsi="Arial" w:cs="Arial"/>
          <w:sz w:val="18"/>
          <w:szCs w:val="18"/>
        </w:rPr>
      </w:pPr>
      <w:bookmarkStart w:id="18" w:name="_Ref79069664"/>
      <w:r>
        <w:rPr>
          <w:rFonts w:ascii="Arial" w:eastAsia="Arial" w:hAnsi="Arial" w:cs="Arial"/>
          <w:sz w:val="18"/>
          <w:szCs w:val="18"/>
        </w:rPr>
        <w:t>Účinnosť</w:t>
      </w:r>
      <w:r w:rsidRPr="00F844DE">
        <w:rPr>
          <w:rFonts w:ascii="Arial" w:eastAsia="Arial" w:hAnsi="Arial" w:cs="Arial"/>
          <w:sz w:val="18"/>
          <w:szCs w:val="18"/>
        </w:rPr>
        <w:t xml:space="preserve"> </w:t>
      </w:r>
      <w:r w:rsidR="00B566FE" w:rsidRPr="00F844DE">
        <w:rPr>
          <w:rFonts w:ascii="Arial" w:eastAsia="Arial" w:hAnsi="Arial" w:cs="Arial"/>
          <w:sz w:val="18"/>
          <w:szCs w:val="18"/>
        </w:rPr>
        <w:t>tejto zmluvy je možné ukončiť</w:t>
      </w:r>
      <w:r w:rsidR="00D42DD0">
        <w:rPr>
          <w:rFonts w:ascii="Arial" w:eastAsia="Arial" w:hAnsi="Arial" w:cs="Arial"/>
          <w:sz w:val="18"/>
          <w:szCs w:val="18"/>
        </w:rPr>
        <w:t>:</w:t>
      </w:r>
      <w:bookmarkEnd w:id="18"/>
    </w:p>
    <w:p w14:paraId="000000DC" w14:textId="77777777" w:rsidR="00261205" w:rsidRPr="00F844DE" w:rsidRDefault="00B566FE">
      <w:pPr>
        <w:numPr>
          <w:ilvl w:val="0"/>
          <w:numId w:val="11"/>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písomnou dohodou zmluvných strán,</w:t>
      </w:r>
    </w:p>
    <w:p w14:paraId="000000DD" w14:textId="1518E50C" w:rsidR="00261205" w:rsidRPr="00F844DE" w:rsidRDefault="00B566FE">
      <w:pPr>
        <w:numPr>
          <w:ilvl w:val="0"/>
          <w:numId w:val="11"/>
        </w:numPr>
        <w:spacing w:after="0" w:line="240" w:lineRule="auto"/>
        <w:ind w:left="1134" w:hanging="567"/>
        <w:jc w:val="both"/>
        <w:rPr>
          <w:rFonts w:ascii="Arial" w:eastAsia="Arial" w:hAnsi="Arial" w:cs="Arial"/>
          <w:sz w:val="18"/>
          <w:szCs w:val="18"/>
        </w:rPr>
      </w:pPr>
      <w:bookmarkStart w:id="19" w:name="_Ref79070207"/>
      <w:r w:rsidRPr="00F844DE">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bookmarkEnd w:id="19"/>
      <w:r w:rsidR="00194B47">
        <w:rPr>
          <w:rFonts w:ascii="Arial" w:eastAsia="Arial" w:hAnsi="Arial" w:cs="Arial"/>
          <w:sz w:val="18"/>
          <w:szCs w:val="18"/>
        </w:rPr>
        <w:t>.</w:t>
      </w:r>
    </w:p>
    <w:p w14:paraId="000000DF"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8</w:t>
      </w:r>
    </w:p>
    <w:p w14:paraId="000000E0"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Odstúpenie od zmluvy</w:t>
      </w:r>
    </w:p>
    <w:p w14:paraId="000000E1"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Pr="00F844DE" w:rsidRDefault="00B566FE">
      <w:pPr>
        <w:numPr>
          <w:ilvl w:val="0"/>
          <w:numId w:val="7"/>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Pr="00F844DE" w:rsidRDefault="00B566FE">
      <w:pPr>
        <w:numPr>
          <w:ilvl w:val="0"/>
          <w:numId w:val="7"/>
        </w:numPr>
        <w:spacing w:after="0" w:line="240" w:lineRule="auto"/>
        <w:ind w:left="567" w:hanging="567"/>
        <w:jc w:val="both"/>
        <w:rPr>
          <w:rFonts w:ascii="Arial" w:eastAsia="Arial" w:hAnsi="Arial" w:cs="Arial"/>
          <w:sz w:val="18"/>
          <w:szCs w:val="18"/>
        </w:rPr>
      </w:pPr>
      <w:bookmarkStart w:id="20" w:name="_Ref79063161"/>
      <w:r w:rsidRPr="00F844DE">
        <w:rPr>
          <w:rFonts w:ascii="Arial" w:eastAsia="Arial" w:hAnsi="Arial" w:cs="Arial"/>
          <w:sz w:val="18"/>
          <w:szCs w:val="18"/>
        </w:rPr>
        <w:t>Zmluvné strany označujú za podstatné porušenie zmluvy najmä porušenie nasledujúcich zmluvných povinností:</w:t>
      </w:r>
      <w:bookmarkEnd w:id="20"/>
    </w:p>
    <w:p w14:paraId="000000E4" w14:textId="77777777" w:rsidR="00261205" w:rsidRPr="00F844D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tovaru predávajúcim v zmysle dohodnutých podmienok riadne a včas a v kvalite podľa dohodnutých podmienok o viac ako 30 dní,</w:t>
      </w:r>
    </w:p>
    <w:p w14:paraId="000000E5" w14:textId="79F637D0" w:rsidR="00261205" w:rsidRPr="00F844DE" w:rsidRDefault="0087058D">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nedodanie dokladov v zmysle Článku 2, bodu 2.</w:t>
      </w:r>
      <w:r w:rsidR="002C04E3">
        <w:rPr>
          <w:rFonts w:ascii="Arial" w:eastAsia="Arial" w:hAnsi="Arial" w:cs="Arial"/>
          <w:sz w:val="18"/>
          <w:szCs w:val="18"/>
        </w:rPr>
        <w:t>4</w:t>
      </w:r>
      <w:r w:rsidRPr="00F844DE">
        <w:rPr>
          <w:rFonts w:ascii="Arial" w:eastAsia="Arial" w:hAnsi="Arial" w:cs="Arial"/>
          <w:sz w:val="18"/>
          <w:szCs w:val="18"/>
        </w:rPr>
        <w:t>., odsek (i) zmluvy ani v dodatočnej lehote, stanovenej kupujúcim v zmysle Článku 2, bodu 2.</w:t>
      </w:r>
      <w:r w:rsidR="002C04E3">
        <w:rPr>
          <w:rFonts w:ascii="Arial" w:eastAsia="Arial" w:hAnsi="Arial" w:cs="Arial"/>
          <w:sz w:val="18"/>
          <w:szCs w:val="18"/>
        </w:rPr>
        <w:t>6</w:t>
      </w:r>
      <w:r w:rsidRPr="00F844DE">
        <w:rPr>
          <w:rFonts w:ascii="Arial" w:eastAsia="Arial" w:hAnsi="Arial" w:cs="Arial"/>
          <w:sz w:val="18"/>
          <w:szCs w:val="18"/>
        </w:rPr>
        <w:t xml:space="preserve">. zmluvy a/alebo </w:t>
      </w:r>
      <w:r w:rsidR="00B566FE" w:rsidRPr="00F844DE">
        <w:rPr>
          <w:rFonts w:ascii="Arial" w:eastAsia="Arial" w:hAnsi="Arial" w:cs="Arial"/>
          <w:sz w:val="18"/>
          <w:szCs w:val="18"/>
        </w:rPr>
        <w:t>nedodanie dokladov preukazujúcich splnenie požiadaviek na užívanie tovaru v zmysle Článku 2, bodu 2.</w:t>
      </w:r>
      <w:r w:rsidR="002C04E3">
        <w:rPr>
          <w:rFonts w:ascii="Arial" w:eastAsia="Arial" w:hAnsi="Arial" w:cs="Arial"/>
          <w:sz w:val="18"/>
          <w:szCs w:val="18"/>
        </w:rPr>
        <w:t>4</w:t>
      </w:r>
      <w:r w:rsidR="00B566FE" w:rsidRPr="00F844DE">
        <w:rPr>
          <w:rFonts w:ascii="Arial" w:eastAsia="Arial" w:hAnsi="Arial" w:cs="Arial"/>
          <w:sz w:val="18"/>
          <w:szCs w:val="18"/>
        </w:rPr>
        <w:t>., odsek (ii) zmluvy ani v dodatočnej lehote, stanovenej kupujúcim v zmysle Článku 2, bodu 2.</w:t>
      </w:r>
      <w:r w:rsidR="00A82C0E">
        <w:rPr>
          <w:rFonts w:ascii="Arial" w:eastAsia="Arial" w:hAnsi="Arial" w:cs="Arial"/>
          <w:sz w:val="18"/>
          <w:szCs w:val="18"/>
        </w:rPr>
        <w:t>5</w:t>
      </w:r>
      <w:r w:rsidR="00B566FE" w:rsidRPr="00F844DE">
        <w:rPr>
          <w:rFonts w:ascii="Arial" w:eastAsia="Arial" w:hAnsi="Arial" w:cs="Arial"/>
          <w:sz w:val="18"/>
          <w:szCs w:val="18"/>
        </w:rPr>
        <w:t>. zmluvy,</w:t>
      </w:r>
    </w:p>
    <w:p w14:paraId="7B26D8CA" w14:textId="30117FE3" w:rsidR="0077628E" w:rsidRDefault="00B566FE">
      <w:pPr>
        <w:numPr>
          <w:ilvl w:val="0"/>
          <w:numId w:val="9"/>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neodstránenie vád tovaru predávajúcim za podmienok uvedených v tejto zmluve ani v</w:t>
      </w:r>
      <w:r w:rsidR="00FF26B4" w:rsidRPr="00F844DE">
        <w:rPr>
          <w:rFonts w:ascii="Arial" w:eastAsia="Arial" w:hAnsi="Arial" w:cs="Arial"/>
          <w:sz w:val="18"/>
          <w:szCs w:val="18"/>
        </w:rPr>
        <w:t> </w:t>
      </w:r>
      <w:r w:rsidRPr="00F844DE">
        <w:rPr>
          <w:rFonts w:ascii="Arial" w:eastAsia="Arial" w:hAnsi="Arial" w:cs="Arial"/>
          <w:sz w:val="18"/>
          <w:szCs w:val="18"/>
        </w:rPr>
        <w:t>na</w:t>
      </w:r>
      <w:r w:rsidR="00FF26B4" w:rsidRPr="00F844DE">
        <w:rPr>
          <w:rFonts w:ascii="Arial" w:eastAsia="Arial" w:hAnsi="Arial" w:cs="Arial"/>
          <w:sz w:val="18"/>
          <w:szCs w:val="18"/>
        </w:rPr>
        <w:t xml:space="preserve"> </w:t>
      </w:r>
      <w:r w:rsidRPr="00F844DE">
        <w:rPr>
          <w:rFonts w:ascii="Arial" w:eastAsia="Arial" w:hAnsi="Arial" w:cs="Arial"/>
          <w:sz w:val="18"/>
          <w:szCs w:val="18"/>
        </w:rPr>
        <w:t>to poskytnutej dodatočnej lehote</w:t>
      </w:r>
      <w:r w:rsidR="00195E3D">
        <w:rPr>
          <w:rFonts w:ascii="Arial" w:eastAsia="Arial" w:hAnsi="Arial" w:cs="Arial"/>
          <w:sz w:val="18"/>
          <w:szCs w:val="18"/>
        </w:rPr>
        <w:t>.</w:t>
      </w:r>
    </w:p>
    <w:p w14:paraId="4B74ABC5" w14:textId="55EE89F2" w:rsidR="001B4677" w:rsidRPr="00F844DE" w:rsidRDefault="001B4677" w:rsidP="001B4677">
      <w:pPr>
        <w:spacing w:after="0" w:line="240" w:lineRule="auto"/>
        <w:jc w:val="both"/>
        <w:rPr>
          <w:rFonts w:ascii="Arial" w:eastAsia="Arial" w:hAnsi="Arial" w:cs="Arial"/>
          <w:sz w:val="18"/>
          <w:szCs w:val="18"/>
        </w:rPr>
      </w:pPr>
    </w:p>
    <w:p w14:paraId="000000E7" w14:textId="13FBB5CF" w:rsidR="00261205" w:rsidRPr="00F844DE" w:rsidRDefault="00B566FE" w:rsidP="00457645">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9</w:t>
      </w:r>
    </w:p>
    <w:p w14:paraId="000000E8" w14:textId="77777777" w:rsidR="00261205" w:rsidRPr="00F844DE" w:rsidRDefault="00B566FE">
      <w:pPr>
        <w:widowControl w:val="0"/>
        <w:spacing w:after="120" w:line="240" w:lineRule="auto"/>
        <w:jc w:val="center"/>
        <w:rPr>
          <w:rFonts w:ascii="Arial" w:eastAsia="Arial" w:hAnsi="Arial" w:cs="Arial"/>
          <w:b/>
          <w:sz w:val="18"/>
          <w:szCs w:val="18"/>
        </w:rPr>
      </w:pPr>
      <w:r w:rsidRPr="00F844DE">
        <w:rPr>
          <w:rFonts w:ascii="Arial" w:eastAsia="Arial" w:hAnsi="Arial" w:cs="Arial"/>
          <w:b/>
          <w:sz w:val="18"/>
          <w:szCs w:val="18"/>
        </w:rPr>
        <w:t>Subdodávky</w:t>
      </w:r>
    </w:p>
    <w:p w14:paraId="000000E9" w14:textId="3FE2E4EC" w:rsidR="00261205" w:rsidRPr="00F844DE" w:rsidRDefault="00B566FE">
      <w:pPr>
        <w:numPr>
          <w:ilvl w:val="0"/>
          <w:numId w:val="13"/>
        </w:num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w:t>
      </w:r>
      <w:r w:rsidR="007C6E70" w:rsidRPr="00F844DE">
        <w:rPr>
          <w:rFonts w:ascii="Arial" w:eastAsia="Arial" w:hAnsi="Arial" w:cs="Arial"/>
          <w:sz w:val="18"/>
          <w:szCs w:val="18"/>
        </w:rPr>
        <w:t xml:space="preserve"> </w:t>
      </w:r>
      <w:r w:rsidRPr="00F844DE">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subdodávateľov</w:t>
      </w:r>
      <w:r w:rsidR="002E4A66">
        <w:rPr>
          <w:rFonts w:ascii="Arial" w:eastAsia="Arial" w:hAnsi="Arial" w:cs="Arial"/>
          <w:sz w:val="18"/>
          <w:szCs w:val="18"/>
        </w:rPr>
        <w:t>, o ktorých najneskôr v deň dodania upovedomí kupujúceho predložením dokumentu do rúk zástupcu kupujúceho s identifikáciou subdodávateľa a uvedením predmetu jeho činnosti, ktorú bude realizovať v rámci tohto zmluvného plnenia v subdodávke na základe zmluvného vzťahu s predávajúcim.</w:t>
      </w:r>
    </w:p>
    <w:p w14:paraId="000000F6" w14:textId="77777777" w:rsidR="00261205" w:rsidRPr="00F844DE" w:rsidRDefault="00261205">
      <w:pPr>
        <w:tabs>
          <w:tab w:val="left" w:pos="567"/>
        </w:tabs>
        <w:spacing w:after="0"/>
        <w:jc w:val="both"/>
        <w:rPr>
          <w:rFonts w:ascii="Arial" w:eastAsia="Arial" w:hAnsi="Arial" w:cs="Arial"/>
          <w:sz w:val="18"/>
          <w:szCs w:val="18"/>
        </w:rPr>
      </w:pPr>
    </w:p>
    <w:p w14:paraId="000000F7" w14:textId="77777777" w:rsidR="00261205" w:rsidRPr="00F844DE" w:rsidRDefault="00B566FE">
      <w:pPr>
        <w:numPr>
          <w:ilvl w:val="0"/>
          <w:numId w:val="13"/>
        </w:numPr>
        <w:spacing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9" w14:textId="70E1364D" w:rsidR="00261205" w:rsidRDefault="00261205" w:rsidP="00EB49EA">
      <w:pPr>
        <w:spacing w:before="120" w:after="120" w:line="240" w:lineRule="auto"/>
        <w:ind w:left="567"/>
        <w:jc w:val="both"/>
        <w:rPr>
          <w:rFonts w:ascii="Arial" w:eastAsia="Arial" w:hAnsi="Arial" w:cs="Arial"/>
          <w:sz w:val="18"/>
          <w:szCs w:val="18"/>
        </w:rPr>
      </w:pPr>
    </w:p>
    <w:p w14:paraId="296573E5" w14:textId="341BECC9" w:rsidR="00023C19" w:rsidRDefault="00023C19" w:rsidP="00023C19">
      <w:pPr>
        <w:spacing w:before="120" w:after="120" w:line="240" w:lineRule="auto"/>
        <w:jc w:val="both"/>
        <w:rPr>
          <w:rFonts w:ascii="Arial" w:eastAsia="Arial" w:hAnsi="Arial" w:cs="Arial"/>
          <w:sz w:val="18"/>
          <w:szCs w:val="18"/>
        </w:rPr>
      </w:pPr>
    </w:p>
    <w:p w14:paraId="000000FA" w14:textId="77777777" w:rsidR="00261205" w:rsidRPr="00F844DE" w:rsidRDefault="00B566FE">
      <w:pPr>
        <w:spacing w:before="240" w:after="0" w:line="240" w:lineRule="auto"/>
        <w:jc w:val="center"/>
        <w:rPr>
          <w:rFonts w:ascii="Arial" w:eastAsia="Arial" w:hAnsi="Arial" w:cs="Arial"/>
          <w:b/>
          <w:sz w:val="18"/>
          <w:szCs w:val="18"/>
        </w:rPr>
      </w:pPr>
      <w:r w:rsidRPr="00F844DE">
        <w:rPr>
          <w:rFonts w:ascii="Arial" w:eastAsia="Arial" w:hAnsi="Arial" w:cs="Arial"/>
          <w:b/>
          <w:sz w:val="18"/>
          <w:szCs w:val="18"/>
        </w:rPr>
        <w:t>Článok 10</w:t>
      </w:r>
    </w:p>
    <w:p w14:paraId="000000FB" w14:textId="77777777" w:rsidR="00261205" w:rsidRPr="00F844DE" w:rsidRDefault="00B566FE">
      <w:pPr>
        <w:spacing w:after="120" w:line="240" w:lineRule="auto"/>
        <w:jc w:val="center"/>
        <w:rPr>
          <w:rFonts w:ascii="Arial" w:eastAsia="Arial" w:hAnsi="Arial" w:cs="Arial"/>
          <w:b/>
          <w:sz w:val="18"/>
          <w:szCs w:val="18"/>
        </w:rPr>
      </w:pPr>
      <w:r w:rsidRPr="00F844DE">
        <w:rPr>
          <w:rFonts w:ascii="Arial" w:eastAsia="Arial" w:hAnsi="Arial" w:cs="Arial"/>
          <w:b/>
          <w:sz w:val="18"/>
          <w:szCs w:val="18"/>
        </w:rPr>
        <w:t>Osobitné ustanovenia</w:t>
      </w:r>
    </w:p>
    <w:p w14:paraId="000000FC"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Zmluvné strany sa zaväzujú oznámiť si navzájom akékoľvek zmeny údajov dôležitých pre bezproblémové plnenie zmluvy, a to najmä údajov uvedených v úvode tejto zmluvy. </w:t>
      </w:r>
    </w:p>
    <w:p w14:paraId="000000FD" w14:textId="77777777" w:rsidR="00261205" w:rsidRPr="00F844DE" w:rsidRDefault="00261205">
      <w:pPr>
        <w:widowControl w:val="0"/>
        <w:shd w:val="clear" w:color="auto" w:fill="FFFFFF"/>
        <w:spacing w:after="0" w:line="240" w:lineRule="auto"/>
        <w:ind w:left="567" w:right="23"/>
        <w:jc w:val="both"/>
        <w:rPr>
          <w:rFonts w:ascii="Arial" w:eastAsia="Arial" w:hAnsi="Arial" w:cs="Arial"/>
          <w:sz w:val="18"/>
          <w:szCs w:val="18"/>
        </w:rPr>
      </w:pPr>
    </w:p>
    <w:p w14:paraId="000000FF"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Pr="00F844DE"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Pr="00F844DE"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 xml:space="preserve">Predávajúci sa zaväzuje, že: </w:t>
      </w:r>
    </w:p>
    <w:p w14:paraId="00000103"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Pr="00F844DE"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sidRPr="00F844DE">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Pr="00F844DE"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Pr="00F844DE" w:rsidRDefault="00B566FE" w:rsidP="001C0668">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Pr="00F844DE" w:rsidRDefault="00261205" w:rsidP="001C0668">
      <w:pPr>
        <w:widowControl w:val="0"/>
        <w:shd w:val="clear" w:color="auto" w:fill="FFFFFF"/>
        <w:spacing w:after="0" w:line="240" w:lineRule="auto"/>
        <w:ind w:left="567" w:right="23"/>
        <w:jc w:val="both"/>
        <w:rPr>
          <w:rFonts w:ascii="Arial" w:eastAsia="Arial" w:hAnsi="Arial" w:cs="Arial"/>
          <w:sz w:val="18"/>
          <w:szCs w:val="18"/>
        </w:rPr>
      </w:pPr>
    </w:p>
    <w:p w14:paraId="08127ECE" w14:textId="4BEF1396" w:rsidR="00EA6631" w:rsidRDefault="00EA6631" w:rsidP="001C0668">
      <w:pPr>
        <w:widowControl w:val="0"/>
        <w:numPr>
          <w:ilvl w:val="1"/>
          <w:numId w:val="10"/>
        </w:numPr>
        <w:shd w:val="clear" w:color="auto" w:fill="FFFFFF"/>
        <w:spacing w:after="0" w:line="240" w:lineRule="auto"/>
        <w:ind w:left="567" w:right="23" w:hanging="567"/>
        <w:jc w:val="both"/>
        <w:rPr>
          <w:rFonts w:ascii="Arial" w:eastAsia="Arial" w:hAnsi="Arial" w:cs="Arial"/>
          <w:color w:val="000000"/>
          <w:sz w:val="18"/>
          <w:szCs w:val="18"/>
        </w:rPr>
      </w:pPr>
      <w:r w:rsidRPr="00F844DE">
        <w:rPr>
          <w:rFonts w:ascii="Arial" w:eastAsia="Arial" w:hAnsi="Arial" w:cs="Arial"/>
          <w:color w:val="000000"/>
          <w:sz w:val="18"/>
          <w:szCs w:val="18"/>
        </w:rPr>
        <w:t>V prípade, ak predávajúci pri  realizácii  predmetu zmluvy  príde  do styku s osobnými údajmi,  je povinný v súlade so zákonom č. 18/2018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príslušných ustanovení Zákona o ochrane osobných údajov. Táto povinnosť  v súlade s § 79 ods. 2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4328EDCC" w14:textId="14377AD6"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2F702169" w14:textId="7BBE7F6D" w:rsidR="000D4890" w:rsidRDefault="000D4890" w:rsidP="000D4890">
      <w:pPr>
        <w:widowControl w:val="0"/>
        <w:shd w:val="clear" w:color="auto" w:fill="FFFFFF"/>
        <w:spacing w:after="0" w:line="240" w:lineRule="auto"/>
        <w:ind w:right="23"/>
        <w:jc w:val="both"/>
        <w:rPr>
          <w:rFonts w:ascii="Arial" w:eastAsia="Arial" w:hAnsi="Arial" w:cs="Arial"/>
          <w:color w:val="000000"/>
          <w:sz w:val="18"/>
          <w:szCs w:val="18"/>
        </w:rPr>
      </w:pPr>
    </w:p>
    <w:p w14:paraId="3CBD4947" w14:textId="44B1088D" w:rsidR="00C275FF" w:rsidRPr="00F844DE" w:rsidRDefault="00C275FF" w:rsidP="00EA6631">
      <w:pPr>
        <w:tabs>
          <w:tab w:val="left" w:pos="567"/>
          <w:tab w:val="left" w:pos="10206"/>
        </w:tabs>
        <w:spacing w:after="0" w:line="240" w:lineRule="auto"/>
        <w:ind w:left="567" w:hanging="567"/>
        <w:jc w:val="both"/>
        <w:rPr>
          <w:rFonts w:ascii="Arial" w:eastAsia="Arial" w:hAnsi="Arial" w:cs="Arial"/>
          <w:color w:val="000000"/>
          <w:sz w:val="18"/>
          <w:szCs w:val="18"/>
        </w:rPr>
      </w:pPr>
    </w:p>
    <w:p w14:paraId="00000116" w14:textId="790EBE90"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Článok 1</w:t>
      </w:r>
      <w:r w:rsidR="00827DFE">
        <w:rPr>
          <w:rFonts w:ascii="Arial" w:eastAsia="Arial" w:hAnsi="Arial" w:cs="Arial"/>
          <w:b/>
          <w:sz w:val="18"/>
          <w:szCs w:val="18"/>
        </w:rPr>
        <w:t>1</w:t>
      </w:r>
    </w:p>
    <w:p w14:paraId="00000117" w14:textId="77777777" w:rsidR="00261205" w:rsidRPr="00F844DE" w:rsidRDefault="00B566FE">
      <w:pPr>
        <w:spacing w:after="0" w:line="240" w:lineRule="auto"/>
        <w:jc w:val="center"/>
        <w:rPr>
          <w:rFonts w:ascii="Arial" w:eastAsia="Arial" w:hAnsi="Arial" w:cs="Arial"/>
          <w:b/>
          <w:sz w:val="18"/>
          <w:szCs w:val="18"/>
        </w:rPr>
      </w:pPr>
      <w:r w:rsidRPr="00F844DE">
        <w:rPr>
          <w:rFonts w:ascii="Arial" w:eastAsia="Arial" w:hAnsi="Arial" w:cs="Arial"/>
          <w:b/>
          <w:sz w:val="18"/>
          <w:szCs w:val="18"/>
        </w:rPr>
        <w:t>Záverečné ustanovenia</w:t>
      </w:r>
    </w:p>
    <w:p w14:paraId="00000118" w14:textId="77777777" w:rsidR="00261205" w:rsidRPr="00F844DE" w:rsidRDefault="00261205">
      <w:pPr>
        <w:spacing w:after="0" w:line="240" w:lineRule="auto"/>
        <w:jc w:val="center"/>
        <w:rPr>
          <w:rFonts w:ascii="Arial" w:eastAsia="Arial" w:hAnsi="Arial" w:cs="Arial"/>
          <w:b/>
          <w:sz w:val="18"/>
          <w:szCs w:val="18"/>
        </w:rPr>
      </w:pPr>
    </w:p>
    <w:p w14:paraId="00000119" w14:textId="45B19F63" w:rsidR="00261205" w:rsidRPr="00F844DE" w:rsidRDefault="00B566FE">
      <w:pPr>
        <w:widowControl w:val="0"/>
        <w:shd w:val="clear" w:color="auto" w:fill="FFFFFF"/>
        <w:spacing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 xml:space="preserve">.1. </w:t>
      </w:r>
      <w:r w:rsidRPr="00F844DE">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4A3C6338"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.2</w:t>
      </w:r>
      <w:r w:rsidRPr="00F844DE">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60513516" w:rsidR="00261205" w:rsidRPr="00F844DE"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.3</w:t>
      </w:r>
      <w:r w:rsidRPr="00F844DE">
        <w:rPr>
          <w:rFonts w:ascii="Arial" w:eastAsia="Arial" w:hAnsi="Arial" w:cs="Arial"/>
          <w:sz w:val="18"/>
          <w:szCs w:val="18"/>
        </w:rPr>
        <w:tab/>
        <w:t xml:space="preserve">Zmluva je vyhotovená v šiestich vyhotoveniach, </w:t>
      </w:r>
      <w:r w:rsidR="004B4418" w:rsidRPr="004B4418">
        <w:rPr>
          <w:rFonts w:ascii="Arial" w:eastAsia="Arial" w:hAnsi="Arial" w:cs="Arial"/>
          <w:sz w:val="18"/>
          <w:szCs w:val="18"/>
          <w:highlight w:val="green"/>
        </w:rPr>
        <w:t>pričom</w:t>
      </w:r>
      <w:r w:rsidR="0073077F">
        <w:rPr>
          <w:rFonts w:ascii="Arial" w:eastAsia="Arial" w:hAnsi="Arial" w:cs="Arial"/>
          <w:sz w:val="18"/>
          <w:szCs w:val="18"/>
        </w:rPr>
        <w:t xml:space="preserve"> </w:t>
      </w:r>
      <w:r w:rsidRPr="00F844DE">
        <w:rPr>
          <w:rFonts w:ascii="Arial" w:eastAsia="Arial" w:hAnsi="Arial" w:cs="Arial"/>
          <w:sz w:val="18"/>
          <w:szCs w:val="18"/>
        </w:rPr>
        <w:t xml:space="preserve">štyri originálne vyhotovenia </w:t>
      </w:r>
      <w:r w:rsidR="0073077F" w:rsidRPr="004B4418">
        <w:rPr>
          <w:rFonts w:ascii="Arial" w:eastAsia="Arial" w:hAnsi="Arial" w:cs="Arial"/>
          <w:sz w:val="18"/>
          <w:szCs w:val="18"/>
          <w:highlight w:val="green"/>
        </w:rPr>
        <w:t>sú určené</w:t>
      </w:r>
      <w:r w:rsidR="0073077F">
        <w:rPr>
          <w:rFonts w:ascii="Arial" w:eastAsia="Arial" w:hAnsi="Arial" w:cs="Arial"/>
          <w:sz w:val="18"/>
          <w:szCs w:val="18"/>
        </w:rPr>
        <w:t xml:space="preserve"> </w:t>
      </w:r>
      <w:r w:rsidRPr="00F844DE">
        <w:rPr>
          <w:rFonts w:ascii="Arial" w:eastAsia="Arial" w:hAnsi="Arial" w:cs="Arial"/>
          <w:sz w:val="18"/>
          <w:szCs w:val="18"/>
        </w:rPr>
        <w:t>pre Kupujúceho a dve originálne vyhotovenia</w:t>
      </w:r>
      <w:r w:rsidR="0073077F">
        <w:rPr>
          <w:rFonts w:ascii="Arial" w:eastAsia="Arial" w:hAnsi="Arial" w:cs="Arial"/>
          <w:sz w:val="18"/>
          <w:szCs w:val="18"/>
        </w:rPr>
        <w:t xml:space="preserve"> </w:t>
      </w:r>
      <w:r w:rsidR="0073077F" w:rsidRPr="004B4418">
        <w:rPr>
          <w:rFonts w:ascii="Arial" w:eastAsia="Arial" w:hAnsi="Arial" w:cs="Arial"/>
          <w:sz w:val="18"/>
          <w:szCs w:val="18"/>
          <w:highlight w:val="green"/>
        </w:rPr>
        <w:t>sú určené</w:t>
      </w:r>
      <w:r w:rsidRPr="00F844DE">
        <w:rPr>
          <w:rFonts w:ascii="Arial" w:eastAsia="Arial" w:hAnsi="Arial" w:cs="Arial"/>
          <w:sz w:val="18"/>
          <w:szCs w:val="18"/>
        </w:rPr>
        <w:t xml:space="preserve"> pre Predávajúceho.</w:t>
      </w:r>
    </w:p>
    <w:p w14:paraId="0000011C" w14:textId="5488BD5B" w:rsidR="00261205" w:rsidRPr="00F844DE"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.4</w:t>
      </w:r>
      <w:r w:rsidRPr="00F844DE">
        <w:rPr>
          <w:rFonts w:ascii="Arial" w:eastAsia="Arial" w:hAnsi="Arial" w:cs="Arial"/>
          <w:sz w:val="18"/>
          <w:szCs w:val="18"/>
        </w:rPr>
        <w:tab/>
        <w:t>Nedeliteľnou súčasťou zmluvy sú prílohy:</w:t>
      </w:r>
    </w:p>
    <w:p w14:paraId="0000011D" w14:textId="1ADAFD93" w:rsidR="00261205" w:rsidRPr="00F844DE"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1 -  Špecifikácia predmetu zákazky </w:t>
      </w:r>
    </w:p>
    <w:p w14:paraId="0000011E" w14:textId="5E3EA0BB" w:rsidR="00261205" w:rsidRDefault="00B566FE">
      <w:pPr>
        <w:numPr>
          <w:ilvl w:val="0"/>
          <w:numId w:val="8"/>
        </w:numPr>
        <w:spacing w:after="0" w:line="240" w:lineRule="auto"/>
        <w:ind w:left="1134" w:hanging="567"/>
        <w:jc w:val="both"/>
        <w:rPr>
          <w:rFonts w:ascii="Arial" w:eastAsia="Arial" w:hAnsi="Arial" w:cs="Arial"/>
          <w:sz w:val="18"/>
          <w:szCs w:val="18"/>
        </w:rPr>
      </w:pPr>
      <w:r w:rsidRPr="00F844DE">
        <w:rPr>
          <w:rFonts w:ascii="Arial" w:eastAsia="Arial" w:hAnsi="Arial" w:cs="Arial"/>
          <w:sz w:val="18"/>
          <w:szCs w:val="18"/>
        </w:rPr>
        <w:t xml:space="preserve">Príloha č. 2 -  </w:t>
      </w:r>
      <w:sdt>
        <w:sdtPr>
          <w:rPr>
            <w:rFonts w:ascii="Arial" w:hAnsi="Arial" w:cs="Arial"/>
          </w:rPr>
          <w:tag w:val="goog_rdk_153"/>
          <w:id w:val="-1317565863"/>
        </w:sdtPr>
        <w:sdtEndPr/>
        <w:sdtContent/>
      </w:sdt>
      <w:r w:rsidRPr="00F844DE">
        <w:rPr>
          <w:rFonts w:ascii="Arial" w:eastAsia="Arial" w:hAnsi="Arial" w:cs="Arial"/>
          <w:sz w:val="18"/>
          <w:szCs w:val="18"/>
        </w:rPr>
        <w:t>Súhrnná cenová ponuka</w:t>
      </w:r>
    </w:p>
    <w:p w14:paraId="68A568D9" w14:textId="79899819" w:rsidR="00F1554A" w:rsidRPr="00F844DE" w:rsidRDefault="00F1554A">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Príloha č. 3 – Výkres areálu s označením umiestnenia tovarov</w:t>
      </w:r>
    </w:p>
    <w:p w14:paraId="00000121" w14:textId="77777777" w:rsidR="00261205" w:rsidRPr="00F844DE" w:rsidRDefault="00261205">
      <w:pPr>
        <w:spacing w:after="0" w:line="240" w:lineRule="auto"/>
        <w:ind w:left="567"/>
        <w:jc w:val="both"/>
        <w:rPr>
          <w:rFonts w:ascii="Arial" w:eastAsia="Arial" w:hAnsi="Arial" w:cs="Arial"/>
          <w:color w:val="000000"/>
          <w:sz w:val="18"/>
          <w:szCs w:val="18"/>
        </w:rPr>
      </w:pPr>
    </w:p>
    <w:p w14:paraId="00000122" w14:textId="575321E2"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.5</w:t>
      </w:r>
      <w:r w:rsidRPr="00F844DE">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2B47C6A0"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.6</w:t>
      </w:r>
      <w:r w:rsidRPr="00F844DE">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B9BB4B3"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.7</w:t>
      </w:r>
      <w:r w:rsidRPr="00F844DE">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1F70294C" w:rsidR="00261205" w:rsidRPr="00F844DE" w:rsidRDefault="00B566FE">
      <w:pPr>
        <w:spacing w:before="120" w:after="120" w:line="240" w:lineRule="auto"/>
        <w:ind w:left="567" w:hanging="567"/>
        <w:jc w:val="both"/>
        <w:rPr>
          <w:rFonts w:ascii="Arial" w:eastAsia="Arial" w:hAnsi="Arial" w:cs="Arial"/>
          <w:sz w:val="18"/>
          <w:szCs w:val="18"/>
        </w:rPr>
      </w:pPr>
      <w:r w:rsidRPr="00F844DE">
        <w:rPr>
          <w:rFonts w:ascii="Arial" w:eastAsia="Arial" w:hAnsi="Arial" w:cs="Arial"/>
          <w:sz w:val="18"/>
          <w:szCs w:val="18"/>
        </w:rPr>
        <w:t>1</w:t>
      </w:r>
      <w:r w:rsidR="00827DFE">
        <w:rPr>
          <w:rFonts w:ascii="Arial" w:eastAsia="Arial" w:hAnsi="Arial" w:cs="Arial"/>
          <w:sz w:val="18"/>
          <w:szCs w:val="18"/>
        </w:rPr>
        <w:t>1</w:t>
      </w:r>
      <w:r w:rsidRPr="00F844DE">
        <w:rPr>
          <w:rFonts w:ascii="Arial" w:eastAsia="Arial" w:hAnsi="Arial" w:cs="Arial"/>
          <w:sz w:val="18"/>
          <w:szCs w:val="18"/>
        </w:rPr>
        <w:t>.8</w:t>
      </w:r>
      <w:r w:rsidRPr="00F844DE">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w:t>
      </w:r>
      <w:r w:rsidRPr="00F2305C">
        <w:rPr>
          <w:rFonts w:ascii="Arial" w:eastAsia="Arial" w:hAnsi="Arial" w:cs="Arial"/>
          <w:sz w:val="18"/>
          <w:szCs w:val="18"/>
        </w:rPr>
        <w:t>zverejnenie jej údajov v tejto zmluve, v jej prílohách a dodatkoch, a to zverejnenie kupujúcim počas trvania jeho povinnosti podľa  príslušných všeobecno-záväzných právnych predpisov. Tento súhlas možno odvolať len po predchádzajúcom písomnom súhlase kupujúceho.</w:t>
      </w:r>
      <w:r w:rsidRPr="00F844DE">
        <w:rPr>
          <w:rFonts w:ascii="Arial" w:eastAsia="Arial" w:hAnsi="Arial" w:cs="Arial"/>
          <w:sz w:val="18"/>
          <w:szCs w:val="18"/>
        </w:rPr>
        <w:t xml:space="preserve"> </w:t>
      </w:r>
    </w:p>
    <w:p w14:paraId="00000126" w14:textId="77777777" w:rsidR="00261205" w:rsidRPr="00F844DE" w:rsidRDefault="00261205">
      <w:pPr>
        <w:spacing w:after="0" w:line="240" w:lineRule="auto"/>
        <w:rPr>
          <w:rFonts w:ascii="Arial" w:eastAsia="Arial" w:hAnsi="Arial" w:cs="Arial"/>
          <w:sz w:val="18"/>
          <w:szCs w:val="18"/>
        </w:rPr>
      </w:pPr>
    </w:p>
    <w:p w14:paraId="377D361F" w14:textId="77777777" w:rsidR="00420623" w:rsidRPr="00F844DE" w:rsidRDefault="00420623" w:rsidP="000622B9">
      <w:pPr>
        <w:tabs>
          <w:tab w:val="left" w:pos="5103"/>
        </w:tabs>
        <w:spacing w:after="0" w:line="240" w:lineRule="auto"/>
        <w:rPr>
          <w:rFonts w:ascii="Arial" w:eastAsia="Arial" w:hAnsi="Arial" w:cs="Arial"/>
          <w:sz w:val="18"/>
          <w:szCs w:val="18"/>
        </w:rPr>
      </w:pPr>
    </w:p>
    <w:p w14:paraId="5553A18A" w14:textId="77777777" w:rsidR="00420623" w:rsidRPr="00F844DE" w:rsidRDefault="00420623" w:rsidP="000622B9">
      <w:pPr>
        <w:tabs>
          <w:tab w:val="left" w:pos="5103"/>
        </w:tabs>
        <w:spacing w:after="0" w:line="240" w:lineRule="auto"/>
        <w:rPr>
          <w:rFonts w:ascii="Arial" w:eastAsia="Arial" w:hAnsi="Arial" w:cs="Arial"/>
          <w:sz w:val="18"/>
          <w:szCs w:val="18"/>
        </w:rPr>
      </w:pPr>
    </w:p>
    <w:p w14:paraId="4CEAAAE1" w14:textId="77777777" w:rsidR="00420623" w:rsidRPr="00F844DE" w:rsidRDefault="00420623" w:rsidP="000622B9">
      <w:pPr>
        <w:tabs>
          <w:tab w:val="left" w:pos="5103"/>
        </w:tabs>
        <w:spacing w:after="0" w:line="240" w:lineRule="auto"/>
        <w:rPr>
          <w:rFonts w:ascii="Arial" w:eastAsia="Arial" w:hAnsi="Arial" w:cs="Arial"/>
          <w:sz w:val="18"/>
          <w:szCs w:val="18"/>
        </w:rPr>
      </w:pPr>
    </w:p>
    <w:p w14:paraId="5C471E1A" w14:textId="77777777" w:rsidR="00420623" w:rsidRPr="00F844DE" w:rsidRDefault="00420623" w:rsidP="000622B9">
      <w:pPr>
        <w:tabs>
          <w:tab w:val="left" w:pos="5103"/>
        </w:tabs>
        <w:spacing w:after="0" w:line="240" w:lineRule="auto"/>
        <w:rPr>
          <w:rFonts w:ascii="Arial" w:eastAsia="Arial" w:hAnsi="Arial" w:cs="Arial"/>
          <w:sz w:val="18"/>
          <w:szCs w:val="18"/>
        </w:rPr>
      </w:pPr>
    </w:p>
    <w:p w14:paraId="00000127" w14:textId="61AA45DD"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V .............................., dňa ..................</w:t>
      </w:r>
      <w:r w:rsidR="000622B9" w:rsidRPr="00F844DE">
        <w:rPr>
          <w:rFonts w:ascii="Arial" w:eastAsia="Arial" w:hAnsi="Arial" w:cs="Arial"/>
          <w:sz w:val="18"/>
          <w:szCs w:val="18"/>
        </w:rPr>
        <w:tab/>
      </w:r>
      <w:r w:rsidRPr="00F844DE">
        <w:rPr>
          <w:rFonts w:ascii="Arial" w:eastAsia="Arial" w:hAnsi="Arial" w:cs="Arial"/>
          <w:sz w:val="18"/>
          <w:szCs w:val="18"/>
        </w:rPr>
        <w:t xml:space="preserve">V ......................................... dňa .................. </w:t>
      </w:r>
    </w:p>
    <w:p w14:paraId="00000128" w14:textId="77777777" w:rsidR="00261205" w:rsidRPr="00F844DE" w:rsidRDefault="00261205">
      <w:pPr>
        <w:spacing w:after="0" w:line="240" w:lineRule="auto"/>
        <w:rPr>
          <w:rFonts w:ascii="Arial" w:eastAsia="Arial" w:hAnsi="Arial" w:cs="Arial"/>
          <w:sz w:val="18"/>
          <w:szCs w:val="18"/>
        </w:rPr>
      </w:pPr>
    </w:p>
    <w:p w14:paraId="00000129" w14:textId="77777777" w:rsidR="00261205" w:rsidRPr="00F844DE" w:rsidRDefault="00261205">
      <w:pPr>
        <w:spacing w:after="0" w:line="240" w:lineRule="auto"/>
        <w:rPr>
          <w:rFonts w:ascii="Arial" w:eastAsia="Arial" w:hAnsi="Arial" w:cs="Arial"/>
          <w:sz w:val="18"/>
          <w:szCs w:val="18"/>
        </w:rPr>
      </w:pPr>
    </w:p>
    <w:p w14:paraId="0000012A" w14:textId="785F3A45"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Za kupujúceho :</w:t>
      </w:r>
      <w:r w:rsidR="000622B9" w:rsidRPr="00F844DE">
        <w:rPr>
          <w:rFonts w:ascii="Arial" w:eastAsia="Arial" w:hAnsi="Arial" w:cs="Arial"/>
          <w:sz w:val="18"/>
          <w:szCs w:val="18"/>
        </w:rPr>
        <w:tab/>
      </w:r>
      <w:r w:rsidRPr="00F844DE">
        <w:rPr>
          <w:rFonts w:ascii="Arial" w:eastAsia="Arial" w:hAnsi="Arial" w:cs="Arial"/>
          <w:sz w:val="18"/>
          <w:szCs w:val="18"/>
        </w:rPr>
        <w:t xml:space="preserve">Za predávajúceho : </w:t>
      </w:r>
    </w:p>
    <w:p w14:paraId="0000012B" w14:textId="58DFA0CA" w:rsidR="00261205" w:rsidRPr="00F844DE" w:rsidRDefault="00261205">
      <w:pPr>
        <w:tabs>
          <w:tab w:val="left" w:pos="1418"/>
        </w:tabs>
        <w:spacing w:after="0" w:line="240" w:lineRule="auto"/>
        <w:rPr>
          <w:rFonts w:ascii="Arial" w:eastAsia="Arial" w:hAnsi="Arial" w:cs="Arial"/>
          <w:sz w:val="18"/>
          <w:szCs w:val="18"/>
        </w:rPr>
      </w:pPr>
    </w:p>
    <w:p w14:paraId="0000012C" w14:textId="77777777" w:rsidR="00261205" w:rsidRPr="00F844DE" w:rsidRDefault="00261205">
      <w:pPr>
        <w:spacing w:after="0" w:line="240" w:lineRule="auto"/>
        <w:rPr>
          <w:rFonts w:ascii="Arial" w:eastAsia="Arial" w:hAnsi="Arial" w:cs="Arial"/>
          <w:sz w:val="18"/>
          <w:szCs w:val="18"/>
        </w:rPr>
      </w:pPr>
    </w:p>
    <w:p w14:paraId="0000012D" w14:textId="77777777" w:rsidR="00261205" w:rsidRPr="00F844DE" w:rsidRDefault="00261205">
      <w:pPr>
        <w:spacing w:after="0" w:line="240" w:lineRule="auto"/>
        <w:rPr>
          <w:rFonts w:ascii="Arial" w:eastAsia="Arial" w:hAnsi="Arial" w:cs="Arial"/>
          <w:sz w:val="18"/>
          <w:szCs w:val="18"/>
        </w:rPr>
      </w:pPr>
    </w:p>
    <w:p w14:paraId="0000012E" w14:textId="77777777" w:rsidR="00261205" w:rsidRPr="00F844DE" w:rsidRDefault="00261205">
      <w:pPr>
        <w:spacing w:after="0" w:line="240" w:lineRule="auto"/>
        <w:rPr>
          <w:rFonts w:ascii="Arial" w:eastAsia="Arial" w:hAnsi="Arial" w:cs="Arial"/>
          <w:sz w:val="18"/>
          <w:szCs w:val="18"/>
        </w:rPr>
      </w:pPr>
    </w:p>
    <w:p w14:paraId="0000012F" w14:textId="77777777" w:rsidR="00261205" w:rsidRPr="00F844DE" w:rsidRDefault="00261205">
      <w:pPr>
        <w:spacing w:after="0" w:line="240" w:lineRule="auto"/>
        <w:rPr>
          <w:rFonts w:ascii="Arial" w:eastAsia="Arial" w:hAnsi="Arial" w:cs="Arial"/>
          <w:sz w:val="18"/>
          <w:szCs w:val="18"/>
        </w:rPr>
      </w:pPr>
    </w:p>
    <w:p w14:paraId="00000130" w14:textId="0CD219A7" w:rsidR="00261205" w:rsidRPr="00F844DE" w:rsidRDefault="00B566FE" w:rsidP="000622B9">
      <w:pPr>
        <w:tabs>
          <w:tab w:val="left" w:pos="5103"/>
        </w:tabs>
        <w:spacing w:after="0" w:line="240" w:lineRule="auto"/>
        <w:rPr>
          <w:rFonts w:ascii="Arial" w:eastAsia="Arial" w:hAnsi="Arial" w:cs="Arial"/>
          <w:sz w:val="18"/>
          <w:szCs w:val="18"/>
        </w:rPr>
      </w:pPr>
      <w:r w:rsidRPr="00F844DE">
        <w:rPr>
          <w:rFonts w:ascii="Arial" w:eastAsia="Arial" w:hAnsi="Arial" w:cs="Arial"/>
          <w:sz w:val="18"/>
          <w:szCs w:val="18"/>
        </w:rPr>
        <w:t>........................................................</w:t>
      </w:r>
      <w:r w:rsidRPr="00F844DE">
        <w:rPr>
          <w:rFonts w:ascii="Arial" w:eastAsia="Arial" w:hAnsi="Arial" w:cs="Arial"/>
          <w:sz w:val="18"/>
          <w:szCs w:val="18"/>
        </w:rPr>
        <w:tab/>
        <w:t xml:space="preserve">...................................................... </w:t>
      </w:r>
    </w:p>
    <w:p w14:paraId="6215D06E" w14:textId="2CECFC3D" w:rsidR="008D3466" w:rsidRPr="00F844DE" w:rsidRDefault="000D205A" w:rsidP="008D3466">
      <w:pPr>
        <w:tabs>
          <w:tab w:val="left" w:pos="5103"/>
        </w:tabs>
        <w:spacing w:after="0" w:line="240" w:lineRule="auto"/>
        <w:rPr>
          <w:rFonts w:ascii="Arial" w:eastAsia="Arial" w:hAnsi="Arial" w:cs="Arial"/>
          <w:sz w:val="18"/>
          <w:szCs w:val="18"/>
        </w:rPr>
      </w:pPr>
      <w:r>
        <w:rPr>
          <w:rFonts w:ascii="Arial" w:eastAsia="Arial" w:hAnsi="Arial" w:cs="Arial"/>
          <w:sz w:val="18"/>
          <w:szCs w:val="18"/>
        </w:rPr>
        <w:t xml:space="preserve">      </w:t>
      </w:r>
      <w:r w:rsidR="008D3466" w:rsidRPr="00F844DE">
        <w:rPr>
          <w:rFonts w:ascii="Arial" w:eastAsia="Arial" w:hAnsi="Arial" w:cs="Arial"/>
          <w:sz w:val="18"/>
          <w:szCs w:val="18"/>
        </w:rPr>
        <w:tab/>
      </w:r>
    </w:p>
    <w:p w14:paraId="481291F2" w14:textId="4B96E306" w:rsidR="00F57011" w:rsidRDefault="000D205A" w:rsidP="008D3466">
      <w:pPr>
        <w:spacing w:after="0" w:line="240" w:lineRule="auto"/>
        <w:rPr>
          <w:rFonts w:ascii="Arial" w:hAnsi="Arial" w:cs="Arial"/>
          <w:sz w:val="18"/>
          <w:szCs w:val="18"/>
        </w:rPr>
      </w:pPr>
      <w:r>
        <w:rPr>
          <w:rFonts w:ascii="Arial" w:eastAsia="Arial" w:hAnsi="Arial" w:cs="Arial"/>
          <w:sz w:val="18"/>
          <w:szCs w:val="18"/>
        </w:rPr>
        <w:t xml:space="preserve">              </w:t>
      </w:r>
      <w:r w:rsidR="00F57011">
        <w:rPr>
          <w:rFonts w:ascii="Arial" w:eastAsia="Arial" w:hAnsi="Arial" w:cs="Arial"/>
          <w:sz w:val="18"/>
          <w:szCs w:val="18"/>
        </w:rPr>
        <w:t xml:space="preserve">Ing. </w:t>
      </w:r>
      <w:r w:rsidR="00F57011" w:rsidRPr="00FF15E3">
        <w:rPr>
          <w:rFonts w:ascii="Arial" w:hAnsi="Arial" w:cs="Arial"/>
          <w:sz w:val="18"/>
          <w:szCs w:val="18"/>
        </w:rPr>
        <w:t>Jozef K</w:t>
      </w:r>
      <w:r w:rsidR="00F57011">
        <w:rPr>
          <w:rFonts w:ascii="Arial" w:hAnsi="Arial" w:cs="Arial"/>
          <w:sz w:val="18"/>
          <w:szCs w:val="18"/>
        </w:rPr>
        <w:t>rúpa</w:t>
      </w:r>
    </w:p>
    <w:p w14:paraId="79E9E5A6" w14:textId="76904D92" w:rsidR="008D3466" w:rsidRPr="00F844DE" w:rsidRDefault="00F57011" w:rsidP="00EB49EA">
      <w:pPr>
        <w:spacing w:after="0" w:line="240" w:lineRule="auto"/>
        <w:ind w:firstLine="720"/>
        <w:rPr>
          <w:rFonts w:ascii="Arial" w:eastAsia="Arial" w:hAnsi="Arial" w:cs="Arial"/>
          <w:sz w:val="18"/>
          <w:szCs w:val="18"/>
        </w:rPr>
      </w:pPr>
      <w:r>
        <w:rPr>
          <w:rFonts w:ascii="Arial" w:hAnsi="Arial" w:cs="Arial"/>
          <w:sz w:val="18"/>
          <w:szCs w:val="18"/>
        </w:rPr>
        <w:t xml:space="preserve">     </w:t>
      </w:r>
      <w:r w:rsidRPr="00FF15E3">
        <w:rPr>
          <w:rFonts w:ascii="Arial" w:hAnsi="Arial" w:cs="Arial"/>
          <w:sz w:val="18"/>
          <w:szCs w:val="18"/>
        </w:rPr>
        <w:t>starosta</w:t>
      </w:r>
    </w:p>
    <w:p w14:paraId="1D1BFB68" w14:textId="77777777" w:rsidR="008D3466" w:rsidRPr="00F844DE" w:rsidRDefault="008D3466" w:rsidP="008D3466">
      <w:pPr>
        <w:spacing w:after="0" w:line="240" w:lineRule="auto"/>
        <w:rPr>
          <w:rFonts w:ascii="Arial" w:eastAsia="Arial" w:hAnsi="Arial" w:cs="Arial"/>
          <w:sz w:val="18"/>
          <w:szCs w:val="18"/>
        </w:rPr>
      </w:pPr>
    </w:p>
    <w:p w14:paraId="5588800C" w14:textId="77777777" w:rsidR="008D3466" w:rsidRPr="00F844DE" w:rsidRDefault="008D3466" w:rsidP="008D3466">
      <w:pPr>
        <w:spacing w:after="0" w:line="240" w:lineRule="auto"/>
        <w:rPr>
          <w:rFonts w:ascii="Arial" w:eastAsia="Arial" w:hAnsi="Arial" w:cs="Arial"/>
          <w:sz w:val="18"/>
          <w:szCs w:val="18"/>
        </w:rPr>
      </w:pPr>
    </w:p>
    <w:p w14:paraId="70A54032" w14:textId="77777777" w:rsidR="008D3466" w:rsidRPr="00F844DE" w:rsidRDefault="008D3466" w:rsidP="008D3466">
      <w:pPr>
        <w:spacing w:after="0" w:line="240" w:lineRule="auto"/>
        <w:rPr>
          <w:rFonts w:ascii="Arial" w:eastAsia="Arial" w:hAnsi="Arial" w:cs="Arial"/>
          <w:sz w:val="18"/>
          <w:szCs w:val="18"/>
        </w:rPr>
      </w:pPr>
    </w:p>
    <w:p w14:paraId="0E9CB754" w14:textId="1A956968" w:rsidR="008D3466" w:rsidRPr="00F844DE" w:rsidRDefault="008D3466" w:rsidP="000D205A">
      <w:pPr>
        <w:spacing w:after="0" w:line="240" w:lineRule="auto"/>
        <w:ind w:left="4320" w:firstLine="720"/>
        <w:rPr>
          <w:rFonts w:ascii="Arial" w:eastAsia="Arial" w:hAnsi="Arial" w:cs="Arial"/>
          <w:sz w:val="18"/>
          <w:szCs w:val="18"/>
        </w:rPr>
      </w:pPr>
    </w:p>
    <w:p w14:paraId="0000013A" w14:textId="2455999E" w:rsidR="00261205" w:rsidRPr="00F844DE" w:rsidRDefault="00261205">
      <w:pPr>
        <w:spacing w:after="200" w:line="240" w:lineRule="auto"/>
        <w:rPr>
          <w:rFonts w:ascii="Arial" w:eastAsia="Arial" w:hAnsi="Arial" w:cs="Arial"/>
          <w:sz w:val="18"/>
          <w:szCs w:val="18"/>
        </w:rPr>
        <w:sectPr w:rsidR="00261205" w:rsidRPr="00F844DE">
          <w:footerReference w:type="default" r:id="rId12"/>
          <w:pgSz w:w="11906" w:h="16838"/>
          <w:pgMar w:top="709" w:right="1418" w:bottom="709" w:left="1418" w:header="709" w:footer="709" w:gutter="0"/>
          <w:pgNumType w:start="1"/>
          <w:cols w:space="708"/>
        </w:sectPr>
      </w:pPr>
    </w:p>
    <w:p w14:paraId="000001E0" w14:textId="77777777" w:rsidR="00261205" w:rsidRPr="00DA4270" w:rsidRDefault="00261205">
      <w:pPr>
        <w:rPr>
          <w:rFonts w:ascii="Arial" w:hAnsi="Arial" w:cs="Arial"/>
        </w:rPr>
      </w:pPr>
    </w:p>
    <w:p w14:paraId="000001E1" w14:textId="77777777" w:rsidR="00261205" w:rsidRPr="00DA4270" w:rsidRDefault="00261205">
      <w:pPr>
        <w:rPr>
          <w:rFonts w:ascii="Arial" w:hAnsi="Arial" w:cs="Arial"/>
        </w:rPr>
      </w:pPr>
    </w:p>
    <w:p w14:paraId="000001E2" w14:textId="77777777" w:rsidR="00261205" w:rsidRPr="00DA4270" w:rsidRDefault="00261205">
      <w:pPr>
        <w:rPr>
          <w:rFonts w:ascii="Arial" w:hAnsi="Arial" w:cs="Arial"/>
        </w:rPr>
      </w:pPr>
    </w:p>
    <w:p w14:paraId="000001E3" w14:textId="77777777" w:rsidR="00261205" w:rsidRPr="00DA4270" w:rsidRDefault="00261205">
      <w:pPr>
        <w:rPr>
          <w:rFonts w:ascii="Arial" w:hAnsi="Arial" w:cs="Arial"/>
        </w:rPr>
      </w:pPr>
    </w:p>
    <w:sectPr w:rsidR="00261205" w:rsidRPr="00DA427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5B8C3" w14:textId="77777777" w:rsidR="00CC3516" w:rsidRDefault="00CC3516">
      <w:pPr>
        <w:spacing w:after="0" w:line="240" w:lineRule="auto"/>
      </w:pPr>
      <w:r>
        <w:separator/>
      </w:r>
    </w:p>
  </w:endnote>
  <w:endnote w:type="continuationSeparator" w:id="0">
    <w:p w14:paraId="7ED8DE9A" w14:textId="77777777" w:rsidR="00CC3516" w:rsidRDefault="00CC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DE1A3E" w:rsidRDefault="00DE1A3E">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C3516">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EC96" w14:textId="77777777" w:rsidR="00CC3516" w:rsidRDefault="00CC3516">
      <w:pPr>
        <w:spacing w:after="0" w:line="240" w:lineRule="auto"/>
      </w:pPr>
      <w:r>
        <w:separator/>
      </w:r>
    </w:p>
  </w:footnote>
  <w:footnote w:type="continuationSeparator" w:id="0">
    <w:p w14:paraId="1E9B0671" w14:textId="77777777" w:rsidR="00CC3516" w:rsidRDefault="00CC3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243"/>
    <w:multiLevelType w:val="multilevel"/>
    <w:tmpl w:val="E6BC70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A71E52"/>
    <w:multiLevelType w:val="multilevel"/>
    <w:tmpl w:val="777894B8"/>
    <w:lvl w:ilvl="0">
      <w:start w:val="10"/>
      <w:numFmt w:val="decimal"/>
      <w:lvlText w:val="%1"/>
      <w:lvlJc w:val="left"/>
      <w:pPr>
        <w:ind w:left="360" w:hanging="360"/>
      </w:pPr>
      <w:rPr>
        <w:rFonts w:hint="default"/>
      </w:rPr>
    </w:lvl>
    <w:lvl w:ilvl="1">
      <w:start w:val="9"/>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A8128F"/>
    <w:multiLevelType w:val="multilevel"/>
    <w:tmpl w:val="1766E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6" w15:restartNumberingAfterBreak="0">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5017"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2" w15:restartNumberingAfterBreak="0">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5" w15:restartNumberingAfterBreak="0">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54963EDB"/>
    <w:multiLevelType w:val="multilevel"/>
    <w:tmpl w:val="211C99B0"/>
    <w:lvl w:ilvl="0">
      <w:start w:val="1"/>
      <w:numFmt w:val="decimal"/>
      <w:lvlText w:val="9.%1."/>
      <w:lvlJc w:val="left"/>
      <w:pPr>
        <w:ind w:left="928"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1" w15:restartNumberingAfterBreak="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8" w15:restartNumberingAfterBreak="0">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9" w15:restartNumberingAfterBreak="0">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2600FF5"/>
    <w:multiLevelType w:val="hybridMultilevel"/>
    <w:tmpl w:val="DFB00910"/>
    <w:lvl w:ilvl="0" w:tplc="ED78A5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B927D4"/>
    <w:multiLevelType w:val="hybridMultilevel"/>
    <w:tmpl w:val="36D87D80"/>
    <w:lvl w:ilvl="0" w:tplc="041B0017">
      <w:start w:val="1"/>
      <w:numFmt w:val="lowerLetter"/>
      <w:lvlText w:val="%1)"/>
      <w:lvlJc w:val="left"/>
      <w:pPr>
        <w:ind w:left="1288" w:hanging="360"/>
      </w:pPr>
      <w:rPr>
        <w:rFonts w:hint="default"/>
      </w:rPr>
    </w:lvl>
    <w:lvl w:ilvl="1" w:tplc="041B0003" w:tentative="1">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num w:numId="1">
    <w:abstractNumId w:val="23"/>
  </w:num>
  <w:num w:numId="2">
    <w:abstractNumId w:val="14"/>
  </w:num>
  <w:num w:numId="3">
    <w:abstractNumId w:val="18"/>
  </w:num>
  <w:num w:numId="4">
    <w:abstractNumId w:val="3"/>
  </w:num>
  <w:num w:numId="5">
    <w:abstractNumId w:val="19"/>
  </w:num>
  <w:num w:numId="6">
    <w:abstractNumId w:val="1"/>
  </w:num>
  <w:num w:numId="7">
    <w:abstractNumId w:val="22"/>
  </w:num>
  <w:num w:numId="8">
    <w:abstractNumId w:val="13"/>
  </w:num>
  <w:num w:numId="9">
    <w:abstractNumId w:val="6"/>
  </w:num>
  <w:num w:numId="10">
    <w:abstractNumId w:val="8"/>
  </w:num>
  <w:num w:numId="11">
    <w:abstractNumId w:val="5"/>
  </w:num>
  <w:num w:numId="12">
    <w:abstractNumId w:val="15"/>
  </w:num>
  <w:num w:numId="13">
    <w:abstractNumId w:val="17"/>
  </w:num>
  <w:num w:numId="14">
    <w:abstractNumId w:val="11"/>
  </w:num>
  <w:num w:numId="15">
    <w:abstractNumId w:val="4"/>
  </w:num>
  <w:num w:numId="16">
    <w:abstractNumId w:val="12"/>
  </w:num>
  <w:num w:numId="17">
    <w:abstractNumId w:val="0"/>
  </w:num>
  <w:num w:numId="18">
    <w:abstractNumId w:val="9"/>
  </w:num>
  <w:num w:numId="19">
    <w:abstractNumId w:val="16"/>
  </w:num>
  <w:num w:numId="20">
    <w:abstractNumId w:val="24"/>
  </w:num>
  <w:num w:numId="21">
    <w:abstractNumId w:val="26"/>
  </w:num>
  <w:num w:numId="22">
    <w:abstractNumId w:val="25"/>
  </w:num>
  <w:num w:numId="23">
    <w:abstractNumId w:val="21"/>
  </w:num>
  <w:num w:numId="24">
    <w:abstractNumId w:val="29"/>
  </w:num>
  <w:num w:numId="25">
    <w:abstractNumId w:val="31"/>
  </w:num>
  <w:num w:numId="26">
    <w:abstractNumId w:val="27"/>
  </w:num>
  <w:num w:numId="27">
    <w:abstractNumId w:val="10"/>
  </w:num>
  <w:num w:numId="28">
    <w:abstractNumId w:val="28"/>
  </w:num>
  <w:num w:numId="29">
    <w:abstractNumId w:val="20"/>
  </w:num>
  <w:num w:numId="30">
    <w:abstractNumId w:val="7"/>
  </w:num>
  <w:num w:numId="31">
    <w:abstractNumId w:val="2"/>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05"/>
    <w:rsid w:val="00003590"/>
    <w:rsid w:val="000125FB"/>
    <w:rsid w:val="00012C0A"/>
    <w:rsid w:val="00017651"/>
    <w:rsid w:val="0002365E"/>
    <w:rsid w:val="00023C19"/>
    <w:rsid w:val="000273E2"/>
    <w:rsid w:val="000276B5"/>
    <w:rsid w:val="0003625D"/>
    <w:rsid w:val="00041BE2"/>
    <w:rsid w:val="00046D52"/>
    <w:rsid w:val="0005128E"/>
    <w:rsid w:val="00052EE6"/>
    <w:rsid w:val="000622B9"/>
    <w:rsid w:val="00067A09"/>
    <w:rsid w:val="00071498"/>
    <w:rsid w:val="00081B37"/>
    <w:rsid w:val="000847A6"/>
    <w:rsid w:val="00087502"/>
    <w:rsid w:val="00090BF5"/>
    <w:rsid w:val="0009610A"/>
    <w:rsid w:val="000A1EFA"/>
    <w:rsid w:val="000B14D9"/>
    <w:rsid w:val="000B7F32"/>
    <w:rsid w:val="000C2179"/>
    <w:rsid w:val="000C2E22"/>
    <w:rsid w:val="000C50CA"/>
    <w:rsid w:val="000D205A"/>
    <w:rsid w:val="000D4890"/>
    <w:rsid w:val="000E1E8A"/>
    <w:rsid w:val="000E2C14"/>
    <w:rsid w:val="000E2D6B"/>
    <w:rsid w:val="000E47CD"/>
    <w:rsid w:val="000F5D65"/>
    <w:rsid w:val="00101538"/>
    <w:rsid w:val="00101976"/>
    <w:rsid w:val="00101E28"/>
    <w:rsid w:val="00103EE9"/>
    <w:rsid w:val="001202DF"/>
    <w:rsid w:val="00125F1E"/>
    <w:rsid w:val="0012764B"/>
    <w:rsid w:val="00135157"/>
    <w:rsid w:val="00150BEB"/>
    <w:rsid w:val="00157DAF"/>
    <w:rsid w:val="001602E2"/>
    <w:rsid w:val="00162815"/>
    <w:rsid w:val="0017227D"/>
    <w:rsid w:val="001761F4"/>
    <w:rsid w:val="00185E92"/>
    <w:rsid w:val="00190EB5"/>
    <w:rsid w:val="00191324"/>
    <w:rsid w:val="00194B47"/>
    <w:rsid w:val="00195E3D"/>
    <w:rsid w:val="0019614C"/>
    <w:rsid w:val="001B0670"/>
    <w:rsid w:val="001B1EA4"/>
    <w:rsid w:val="001B4677"/>
    <w:rsid w:val="001C0668"/>
    <w:rsid w:val="001D03F1"/>
    <w:rsid w:val="001D3715"/>
    <w:rsid w:val="001D3F82"/>
    <w:rsid w:val="001E0937"/>
    <w:rsid w:val="001E464B"/>
    <w:rsid w:val="0020055D"/>
    <w:rsid w:val="00203C67"/>
    <w:rsid w:val="00204387"/>
    <w:rsid w:val="00210A9E"/>
    <w:rsid w:val="0021343D"/>
    <w:rsid w:val="00220C95"/>
    <w:rsid w:val="0022417B"/>
    <w:rsid w:val="00226D13"/>
    <w:rsid w:val="002369D4"/>
    <w:rsid w:val="0025345C"/>
    <w:rsid w:val="00255EE6"/>
    <w:rsid w:val="00256861"/>
    <w:rsid w:val="00261205"/>
    <w:rsid w:val="00261D1C"/>
    <w:rsid w:val="0027173F"/>
    <w:rsid w:val="00272B80"/>
    <w:rsid w:val="002738BD"/>
    <w:rsid w:val="00280AE2"/>
    <w:rsid w:val="00281414"/>
    <w:rsid w:val="002854FC"/>
    <w:rsid w:val="00287E8B"/>
    <w:rsid w:val="002905B8"/>
    <w:rsid w:val="00291A6C"/>
    <w:rsid w:val="00292FBE"/>
    <w:rsid w:val="002947E3"/>
    <w:rsid w:val="00294818"/>
    <w:rsid w:val="002B274B"/>
    <w:rsid w:val="002C04E3"/>
    <w:rsid w:val="002C6272"/>
    <w:rsid w:val="002D1900"/>
    <w:rsid w:val="002D3DF1"/>
    <w:rsid w:val="002D6359"/>
    <w:rsid w:val="002D7CFC"/>
    <w:rsid w:val="002E030C"/>
    <w:rsid w:val="002E274E"/>
    <w:rsid w:val="002E3422"/>
    <w:rsid w:val="002E4A66"/>
    <w:rsid w:val="002E59E1"/>
    <w:rsid w:val="002F2F2F"/>
    <w:rsid w:val="002F33EB"/>
    <w:rsid w:val="00305076"/>
    <w:rsid w:val="003337E5"/>
    <w:rsid w:val="00336F97"/>
    <w:rsid w:val="00337BAA"/>
    <w:rsid w:val="003427BB"/>
    <w:rsid w:val="003440F0"/>
    <w:rsid w:val="00344B97"/>
    <w:rsid w:val="00347414"/>
    <w:rsid w:val="00350344"/>
    <w:rsid w:val="00352FBC"/>
    <w:rsid w:val="003532AD"/>
    <w:rsid w:val="003608B7"/>
    <w:rsid w:val="00361EF4"/>
    <w:rsid w:val="00363218"/>
    <w:rsid w:val="00364C6A"/>
    <w:rsid w:val="00377707"/>
    <w:rsid w:val="003801F4"/>
    <w:rsid w:val="00392B80"/>
    <w:rsid w:val="003941A5"/>
    <w:rsid w:val="003A0ED7"/>
    <w:rsid w:val="003B0F6E"/>
    <w:rsid w:val="003B267A"/>
    <w:rsid w:val="003B4E53"/>
    <w:rsid w:val="003B5BD0"/>
    <w:rsid w:val="003B67FD"/>
    <w:rsid w:val="003C392A"/>
    <w:rsid w:val="003C4D2D"/>
    <w:rsid w:val="003C7263"/>
    <w:rsid w:val="003D16D0"/>
    <w:rsid w:val="003D20C8"/>
    <w:rsid w:val="003D4B7D"/>
    <w:rsid w:val="003D4F83"/>
    <w:rsid w:val="003D4FA3"/>
    <w:rsid w:val="003D59A6"/>
    <w:rsid w:val="003D5B0E"/>
    <w:rsid w:val="003E0DDF"/>
    <w:rsid w:val="003F0933"/>
    <w:rsid w:val="00404C8E"/>
    <w:rsid w:val="00407DE1"/>
    <w:rsid w:val="004110F4"/>
    <w:rsid w:val="0042020C"/>
    <w:rsid w:val="0042027D"/>
    <w:rsid w:val="00420623"/>
    <w:rsid w:val="004308C0"/>
    <w:rsid w:val="0044293E"/>
    <w:rsid w:val="00442C17"/>
    <w:rsid w:val="00444F4A"/>
    <w:rsid w:val="00457645"/>
    <w:rsid w:val="00462FF3"/>
    <w:rsid w:val="00470058"/>
    <w:rsid w:val="00473EF1"/>
    <w:rsid w:val="00483A3A"/>
    <w:rsid w:val="00483DE3"/>
    <w:rsid w:val="00494865"/>
    <w:rsid w:val="00497581"/>
    <w:rsid w:val="004A269C"/>
    <w:rsid w:val="004A31C5"/>
    <w:rsid w:val="004A6CCA"/>
    <w:rsid w:val="004B1FD5"/>
    <w:rsid w:val="004B33C0"/>
    <w:rsid w:val="004B4418"/>
    <w:rsid w:val="004B61C9"/>
    <w:rsid w:val="004B733C"/>
    <w:rsid w:val="004C20E4"/>
    <w:rsid w:val="004C20F7"/>
    <w:rsid w:val="004C3B64"/>
    <w:rsid w:val="004C3FE1"/>
    <w:rsid w:val="004C70F3"/>
    <w:rsid w:val="004C744F"/>
    <w:rsid w:val="004C7876"/>
    <w:rsid w:val="004D4035"/>
    <w:rsid w:val="004D7947"/>
    <w:rsid w:val="004E203E"/>
    <w:rsid w:val="004E3A0F"/>
    <w:rsid w:val="004F38A9"/>
    <w:rsid w:val="004F38F3"/>
    <w:rsid w:val="004F7B94"/>
    <w:rsid w:val="00500502"/>
    <w:rsid w:val="005028C4"/>
    <w:rsid w:val="00505924"/>
    <w:rsid w:val="00511625"/>
    <w:rsid w:val="00513CD1"/>
    <w:rsid w:val="00516AAD"/>
    <w:rsid w:val="00522855"/>
    <w:rsid w:val="005239CE"/>
    <w:rsid w:val="00532787"/>
    <w:rsid w:val="0053309B"/>
    <w:rsid w:val="00535F73"/>
    <w:rsid w:val="00542986"/>
    <w:rsid w:val="005478CF"/>
    <w:rsid w:val="00555510"/>
    <w:rsid w:val="00556D6A"/>
    <w:rsid w:val="00562256"/>
    <w:rsid w:val="00563E7C"/>
    <w:rsid w:val="005659FB"/>
    <w:rsid w:val="00570A08"/>
    <w:rsid w:val="00570DDC"/>
    <w:rsid w:val="00571E28"/>
    <w:rsid w:val="00575F44"/>
    <w:rsid w:val="0058083D"/>
    <w:rsid w:val="00584003"/>
    <w:rsid w:val="00590E44"/>
    <w:rsid w:val="005B5764"/>
    <w:rsid w:val="005C35EE"/>
    <w:rsid w:val="005D279D"/>
    <w:rsid w:val="005E4241"/>
    <w:rsid w:val="005F01AC"/>
    <w:rsid w:val="005F7D78"/>
    <w:rsid w:val="00604986"/>
    <w:rsid w:val="00607E32"/>
    <w:rsid w:val="006128FC"/>
    <w:rsid w:val="00616644"/>
    <w:rsid w:val="00620C0C"/>
    <w:rsid w:val="00620CBA"/>
    <w:rsid w:val="00620DE7"/>
    <w:rsid w:val="00631644"/>
    <w:rsid w:val="006430C5"/>
    <w:rsid w:val="006461A0"/>
    <w:rsid w:val="00652D49"/>
    <w:rsid w:val="0065578C"/>
    <w:rsid w:val="00656C89"/>
    <w:rsid w:val="00666127"/>
    <w:rsid w:val="006662CE"/>
    <w:rsid w:val="0066738F"/>
    <w:rsid w:val="006717B4"/>
    <w:rsid w:val="00675560"/>
    <w:rsid w:val="00676D2E"/>
    <w:rsid w:val="00687A59"/>
    <w:rsid w:val="00691347"/>
    <w:rsid w:val="00692D43"/>
    <w:rsid w:val="0069786A"/>
    <w:rsid w:val="006B0672"/>
    <w:rsid w:val="006B1270"/>
    <w:rsid w:val="006B4507"/>
    <w:rsid w:val="006B497E"/>
    <w:rsid w:val="006C4BD3"/>
    <w:rsid w:val="006C631B"/>
    <w:rsid w:val="006D38ED"/>
    <w:rsid w:val="006D607A"/>
    <w:rsid w:val="006E5DA4"/>
    <w:rsid w:val="006F6E15"/>
    <w:rsid w:val="00701C8C"/>
    <w:rsid w:val="007123E3"/>
    <w:rsid w:val="007129EC"/>
    <w:rsid w:val="007144E6"/>
    <w:rsid w:val="0071632B"/>
    <w:rsid w:val="00720B02"/>
    <w:rsid w:val="00722FB9"/>
    <w:rsid w:val="00724E85"/>
    <w:rsid w:val="007254EE"/>
    <w:rsid w:val="0072716E"/>
    <w:rsid w:val="0073077F"/>
    <w:rsid w:val="00732217"/>
    <w:rsid w:val="007347DE"/>
    <w:rsid w:val="007366D5"/>
    <w:rsid w:val="007427C3"/>
    <w:rsid w:val="007437B8"/>
    <w:rsid w:val="007439D9"/>
    <w:rsid w:val="007445D6"/>
    <w:rsid w:val="007627B8"/>
    <w:rsid w:val="0076371F"/>
    <w:rsid w:val="00764583"/>
    <w:rsid w:val="00765AB9"/>
    <w:rsid w:val="00771D60"/>
    <w:rsid w:val="00773336"/>
    <w:rsid w:val="00774534"/>
    <w:rsid w:val="0077628E"/>
    <w:rsid w:val="00777BB2"/>
    <w:rsid w:val="00781955"/>
    <w:rsid w:val="00782F30"/>
    <w:rsid w:val="007A7CB5"/>
    <w:rsid w:val="007A7D14"/>
    <w:rsid w:val="007B2A7D"/>
    <w:rsid w:val="007B74BB"/>
    <w:rsid w:val="007B79E2"/>
    <w:rsid w:val="007C168A"/>
    <w:rsid w:val="007C32A4"/>
    <w:rsid w:val="007C3577"/>
    <w:rsid w:val="007C43BA"/>
    <w:rsid w:val="007C6E70"/>
    <w:rsid w:val="007D156F"/>
    <w:rsid w:val="007E23D2"/>
    <w:rsid w:val="007E2FA7"/>
    <w:rsid w:val="007E3EB8"/>
    <w:rsid w:val="007E5172"/>
    <w:rsid w:val="007F23A8"/>
    <w:rsid w:val="007F7204"/>
    <w:rsid w:val="00823919"/>
    <w:rsid w:val="00826CEE"/>
    <w:rsid w:val="00827DFE"/>
    <w:rsid w:val="00841F20"/>
    <w:rsid w:val="00842955"/>
    <w:rsid w:val="00844127"/>
    <w:rsid w:val="008502FD"/>
    <w:rsid w:val="00851A07"/>
    <w:rsid w:val="008536F9"/>
    <w:rsid w:val="00857000"/>
    <w:rsid w:val="008613DF"/>
    <w:rsid w:val="0086495E"/>
    <w:rsid w:val="00865F9D"/>
    <w:rsid w:val="0087058D"/>
    <w:rsid w:val="0088016E"/>
    <w:rsid w:val="00883979"/>
    <w:rsid w:val="008875FA"/>
    <w:rsid w:val="008A1C52"/>
    <w:rsid w:val="008A44D5"/>
    <w:rsid w:val="008A57DE"/>
    <w:rsid w:val="008A5BE5"/>
    <w:rsid w:val="008B2FB3"/>
    <w:rsid w:val="008C0E4B"/>
    <w:rsid w:val="008C2BC8"/>
    <w:rsid w:val="008C421F"/>
    <w:rsid w:val="008C585B"/>
    <w:rsid w:val="008C6FB2"/>
    <w:rsid w:val="008D0376"/>
    <w:rsid w:val="008D3466"/>
    <w:rsid w:val="008D357E"/>
    <w:rsid w:val="008D6796"/>
    <w:rsid w:val="008D7926"/>
    <w:rsid w:val="008E538F"/>
    <w:rsid w:val="008F0E1F"/>
    <w:rsid w:val="008F2447"/>
    <w:rsid w:val="008F3B82"/>
    <w:rsid w:val="00901B10"/>
    <w:rsid w:val="0090319B"/>
    <w:rsid w:val="00912EEF"/>
    <w:rsid w:val="00920B8C"/>
    <w:rsid w:val="009328A3"/>
    <w:rsid w:val="009331A3"/>
    <w:rsid w:val="00933E4A"/>
    <w:rsid w:val="00933EA3"/>
    <w:rsid w:val="00947AC2"/>
    <w:rsid w:val="00947AC7"/>
    <w:rsid w:val="009554A0"/>
    <w:rsid w:val="00955DC6"/>
    <w:rsid w:val="0095665D"/>
    <w:rsid w:val="00965934"/>
    <w:rsid w:val="00966CF5"/>
    <w:rsid w:val="0097580D"/>
    <w:rsid w:val="00977A88"/>
    <w:rsid w:val="00981462"/>
    <w:rsid w:val="00982751"/>
    <w:rsid w:val="009A37C6"/>
    <w:rsid w:val="009A40B7"/>
    <w:rsid w:val="009A43BE"/>
    <w:rsid w:val="009B4909"/>
    <w:rsid w:val="009B59BC"/>
    <w:rsid w:val="009B6ED1"/>
    <w:rsid w:val="009C17BC"/>
    <w:rsid w:val="009C31AE"/>
    <w:rsid w:val="009C3FB3"/>
    <w:rsid w:val="009C4147"/>
    <w:rsid w:val="009D16DD"/>
    <w:rsid w:val="009D6107"/>
    <w:rsid w:val="009D657E"/>
    <w:rsid w:val="009E1540"/>
    <w:rsid w:val="009E34D3"/>
    <w:rsid w:val="009E373C"/>
    <w:rsid w:val="009F3052"/>
    <w:rsid w:val="009F4631"/>
    <w:rsid w:val="00A0746A"/>
    <w:rsid w:val="00A171F5"/>
    <w:rsid w:val="00A20F4E"/>
    <w:rsid w:val="00A25A95"/>
    <w:rsid w:val="00A30B85"/>
    <w:rsid w:val="00A31A0B"/>
    <w:rsid w:val="00A33879"/>
    <w:rsid w:val="00A37B28"/>
    <w:rsid w:val="00A40978"/>
    <w:rsid w:val="00A477AB"/>
    <w:rsid w:val="00A53227"/>
    <w:rsid w:val="00A540D6"/>
    <w:rsid w:val="00A56ADF"/>
    <w:rsid w:val="00A65E03"/>
    <w:rsid w:val="00A82C0E"/>
    <w:rsid w:val="00A86B57"/>
    <w:rsid w:val="00A92658"/>
    <w:rsid w:val="00AA3975"/>
    <w:rsid w:val="00AB43E4"/>
    <w:rsid w:val="00AB45C5"/>
    <w:rsid w:val="00AB5BD6"/>
    <w:rsid w:val="00AB7AFB"/>
    <w:rsid w:val="00AC49E0"/>
    <w:rsid w:val="00AC4BF7"/>
    <w:rsid w:val="00AC5333"/>
    <w:rsid w:val="00AE13F2"/>
    <w:rsid w:val="00AE25AD"/>
    <w:rsid w:val="00AF4A27"/>
    <w:rsid w:val="00B14613"/>
    <w:rsid w:val="00B262A0"/>
    <w:rsid w:val="00B26A73"/>
    <w:rsid w:val="00B311BF"/>
    <w:rsid w:val="00B31815"/>
    <w:rsid w:val="00B43714"/>
    <w:rsid w:val="00B4392A"/>
    <w:rsid w:val="00B520A8"/>
    <w:rsid w:val="00B52C77"/>
    <w:rsid w:val="00B55907"/>
    <w:rsid w:val="00B566FE"/>
    <w:rsid w:val="00B5747B"/>
    <w:rsid w:val="00B60D16"/>
    <w:rsid w:val="00B64720"/>
    <w:rsid w:val="00B67EC1"/>
    <w:rsid w:val="00B721E5"/>
    <w:rsid w:val="00B72634"/>
    <w:rsid w:val="00B8280E"/>
    <w:rsid w:val="00B9232C"/>
    <w:rsid w:val="00B92F83"/>
    <w:rsid w:val="00B93C3B"/>
    <w:rsid w:val="00BA352B"/>
    <w:rsid w:val="00BA7608"/>
    <w:rsid w:val="00BB0028"/>
    <w:rsid w:val="00BB3F80"/>
    <w:rsid w:val="00BC6ADB"/>
    <w:rsid w:val="00BC75C2"/>
    <w:rsid w:val="00BC7886"/>
    <w:rsid w:val="00BD27F6"/>
    <w:rsid w:val="00BD724C"/>
    <w:rsid w:val="00BD72AC"/>
    <w:rsid w:val="00BF4391"/>
    <w:rsid w:val="00BF53FC"/>
    <w:rsid w:val="00BF62E7"/>
    <w:rsid w:val="00C01B49"/>
    <w:rsid w:val="00C024A8"/>
    <w:rsid w:val="00C04220"/>
    <w:rsid w:val="00C112E9"/>
    <w:rsid w:val="00C1359F"/>
    <w:rsid w:val="00C156EF"/>
    <w:rsid w:val="00C2391D"/>
    <w:rsid w:val="00C275FF"/>
    <w:rsid w:val="00C30238"/>
    <w:rsid w:val="00C40926"/>
    <w:rsid w:val="00C40B48"/>
    <w:rsid w:val="00C45914"/>
    <w:rsid w:val="00C45969"/>
    <w:rsid w:val="00C56A25"/>
    <w:rsid w:val="00C61D7D"/>
    <w:rsid w:val="00C7072E"/>
    <w:rsid w:val="00C77124"/>
    <w:rsid w:val="00C86438"/>
    <w:rsid w:val="00C87623"/>
    <w:rsid w:val="00CA243A"/>
    <w:rsid w:val="00CA40EA"/>
    <w:rsid w:val="00CA4F12"/>
    <w:rsid w:val="00CB1E7B"/>
    <w:rsid w:val="00CC3516"/>
    <w:rsid w:val="00CC6113"/>
    <w:rsid w:val="00CC73AA"/>
    <w:rsid w:val="00CE2816"/>
    <w:rsid w:val="00CF750D"/>
    <w:rsid w:val="00D11FF6"/>
    <w:rsid w:val="00D1341D"/>
    <w:rsid w:val="00D13739"/>
    <w:rsid w:val="00D1534E"/>
    <w:rsid w:val="00D1610E"/>
    <w:rsid w:val="00D1694D"/>
    <w:rsid w:val="00D16E9B"/>
    <w:rsid w:val="00D2418D"/>
    <w:rsid w:val="00D247A3"/>
    <w:rsid w:val="00D26556"/>
    <w:rsid w:val="00D3313C"/>
    <w:rsid w:val="00D3425F"/>
    <w:rsid w:val="00D377CD"/>
    <w:rsid w:val="00D37CFC"/>
    <w:rsid w:val="00D42DD0"/>
    <w:rsid w:val="00D4567A"/>
    <w:rsid w:val="00D45EC2"/>
    <w:rsid w:val="00D46FC9"/>
    <w:rsid w:val="00D57D2D"/>
    <w:rsid w:val="00D60C56"/>
    <w:rsid w:val="00D60F63"/>
    <w:rsid w:val="00D6356B"/>
    <w:rsid w:val="00D63967"/>
    <w:rsid w:val="00D64E08"/>
    <w:rsid w:val="00D72DE4"/>
    <w:rsid w:val="00D7365D"/>
    <w:rsid w:val="00D861D9"/>
    <w:rsid w:val="00D9053E"/>
    <w:rsid w:val="00D91AE6"/>
    <w:rsid w:val="00D9267C"/>
    <w:rsid w:val="00D929D9"/>
    <w:rsid w:val="00D95A5A"/>
    <w:rsid w:val="00DA4270"/>
    <w:rsid w:val="00DA59C2"/>
    <w:rsid w:val="00DA7E52"/>
    <w:rsid w:val="00DB0498"/>
    <w:rsid w:val="00DB07E8"/>
    <w:rsid w:val="00DB2FBE"/>
    <w:rsid w:val="00DB7EF4"/>
    <w:rsid w:val="00DC0E6A"/>
    <w:rsid w:val="00DC2ED8"/>
    <w:rsid w:val="00DC4681"/>
    <w:rsid w:val="00DD4CE3"/>
    <w:rsid w:val="00DE1A3E"/>
    <w:rsid w:val="00DE6712"/>
    <w:rsid w:val="00DF10B1"/>
    <w:rsid w:val="00DF18E7"/>
    <w:rsid w:val="00E02653"/>
    <w:rsid w:val="00E02719"/>
    <w:rsid w:val="00E03087"/>
    <w:rsid w:val="00E11CD5"/>
    <w:rsid w:val="00E14DC3"/>
    <w:rsid w:val="00E16139"/>
    <w:rsid w:val="00E2162F"/>
    <w:rsid w:val="00E23264"/>
    <w:rsid w:val="00E262F1"/>
    <w:rsid w:val="00E30112"/>
    <w:rsid w:val="00E32C6F"/>
    <w:rsid w:val="00E3435A"/>
    <w:rsid w:val="00E37AF3"/>
    <w:rsid w:val="00E4079A"/>
    <w:rsid w:val="00E4324C"/>
    <w:rsid w:val="00E50311"/>
    <w:rsid w:val="00E513B3"/>
    <w:rsid w:val="00E52C0C"/>
    <w:rsid w:val="00E617A2"/>
    <w:rsid w:val="00E61A0B"/>
    <w:rsid w:val="00E63043"/>
    <w:rsid w:val="00E722C2"/>
    <w:rsid w:val="00E7540F"/>
    <w:rsid w:val="00E777BD"/>
    <w:rsid w:val="00E80836"/>
    <w:rsid w:val="00E81B74"/>
    <w:rsid w:val="00E842B6"/>
    <w:rsid w:val="00E8534D"/>
    <w:rsid w:val="00E85C32"/>
    <w:rsid w:val="00EA3B6B"/>
    <w:rsid w:val="00EA6631"/>
    <w:rsid w:val="00EB49EA"/>
    <w:rsid w:val="00EB7A1C"/>
    <w:rsid w:val="00EC00AD"/>
    <w:rsid w:val="00EC6868"/>
    <w:rsid w:val="00ED1521"/>
    <w:rsid w:val="00ED6937"/>
    <w:rsid w:val="00EE0928"/>
    <w:rsid w:val="00EE24A7"/>
    <w:rsid w:val="00EE2655"/>
    <w:rsid w:val="00EE3422"/>
    <w:rsid w:val="00EE3FD2"/>
    <w:rsid w:val="00EE4500"/>
    <w:rsid w:val="00EF20EF"/>
    <w:rsid w:val="00EF4C92"/>
    <w:rsid w:val="00F03763"/>
    <w:rsid w:val="00F04BCC"/>
    <w:rsid w:val="00F05069"/>
    <w:rsid w:val="00F06041"/>
    <w:rsid w:val="00F144CB"/>
    <w:rsid w:val="00F1554A"/>
    <w:rsid w:val="00F173D5"/>
    <w:rsid w:val="00F2305C"/>
    <w:rsid w:val="00F2452C"/>
    <w:rsid w:val="00F27618"/>
    <w:rsid w:val="00F42459"/>
    <w:rsid w:val="00F441A5"/>
    <w:rsid w:val="00F46519"/>
    <w:rsid w:val="00F54B1A"/>
    <w:rsid w:val="00F56789"/>
    <w:rsid w:val="00F56C19"/>
    <w:rsid w:val="00F57011"/>
    <w:rsid w:val="00F645A7"/>
    <w:rsid w:val="00F64B19"/>
    <w:rsid w:val="00F741D5"/>
    <w:rsid w:val="00F75372"/>
    <w:rsid w:val="00F82067"/>
    <w:rsid w:val="00F844DE"/>
    <w:rsid w:val="00F86624"/>
    <w:rsid w:val="00F936E4"/>
    <w:rsid w:val="00F9396D"/>
    <w:rsid w:val="00FA1CC9"/>
    <w:rsid w:val="00FA4ABB"/>
    <w:rsid w:val="00FA55EC"/>
    <w:rsid w:val="00FA6131"/>
    <w:rsid w:val="00FB0B3F"/>
    <w:rsid w:val="00FB3008"/>
    <w:rsid w:val="00FC75CE"/>
    <w:rsid w:val="00FE1077"/>
    <w:rsid w:val="00FE13B4"/>
    <w:rsid w:val="00FE62F5"/>
    <w:rsid w:val="00FF26B4"/>
    <w:rsid w:val="00FF29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6A9D1AB7-559E-4EBA-9067-546316F9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Odsekzoznamu">
    <w:name w:val="List Paragraph"/>
    <w:basedOn w:val="Normlny"/>
    <w:uiPriority w:val="34"/>
    <w:qFormat/>
    <w:rsid w:val="00C275FF"/>
    <w:pPr>
      <w:ind w:left="720"/>
      <w:contextualSpacing/>
    </w:pPr>
  </w:style>
  <w:style w:type="character" w:customStyle="1" w:styleId="Nevyrieenzmienka1">
    <w:name w:val="Nevyriešená zmienka1"/>
    <w:basedOn w:val="Predvolenpsmoodseku"/>
    <w:uiPriority w:val="99"/>
    <w:semiHidden/>
    <w:unhideWhenUsed/>
    <w:rsid w:val="00DB2FBE"/>
    <w:rPr>
      <w:color w:val="605E5C"/>
      <w:shd w:val="clear" w:color="auto" w:fill="E1DFDD"/>
    </w:rPr>
  </w:style>
  <w:style w:type="paragraph" w:styleId="Revzia">
    <w:name w:val="Revision"/>
    <w:hidden/>
    <w:uiPriority w:val="99"/>
    <w:semiHidden/>
    <w:rsid w:val="008D0376"/>
    <w:pPr>
      <w:spacing w:after="0" w:line="240" w:lineRule="auto"/>
    </w:pPr>
  </w:style>
  <w:style w:type="character" w:customStyle="1" w:styleId="markedcontent">
    <w:name w:val="markedcontent"/>
    <w:basedOn w:val="Predvolenpsmoodseku"/>
    <w:rsid w:val="00E40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1531618">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9EAD81CC42EF4AB60B04F8E20FE96C" ma:contentTypeVersion="10" ma:contentTypeDescription="Umožňuje vytvoriť nový dokument." ma:contentTypeScope="" ma:versionID="19679bfec225a1a619d1ab7d776ec711">
  <xsd:schema xmlns:xsd="http://www.w3.org/2001/XMLSchema" xmlns:xs="http://www.w3.org/2001/XMLSchema" xmlns:p="http://schemas.microsoft.com/office/2006/metadata/properties" xmlns:ns2="8f337dc3-d9bf-484e-9adf-5e51a7298021" xmlns:ns3="2175b27a-c0ec-424d-8303-72a83083fe60" targetNamespace="http://schemas.microsoft.com/office/2006/metadata/properties" ma:root="true" ma:fieldsID="2576412d9d445139d4520f6b5f211897" ns2:_="" ns3:_="">
    <xsd:import namespace="8f337dc3-d9bf-484e-9adf-5e51a7298021"/>
    <xsd:import namespace="2175b27a-c0ec-424d-8303-72a83083fe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37dc3-d9bf-484e-9adf-5e51a7298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b27a-c0ec-424d-8303-72a83083fe60"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6658-DC35-46E1-B680-B203472849C6}">
  <ds:schemaRefs>
    <ds:schemaRef ds:uri="http://schemas.microsoft.com/sharepoint/v3/contenttype/forms"/>
  </ds:schemaRefs>
</ds:datastoreItem>
</file>

<file path=customXml/itemProps2.xml><?xml version="1.0" encoding="utf-8"?>
<ds:datastoreItem xmlns:ds="http://schemas.openxmlformats.org/officeDocument/2006/customXml" ds:itemID="{131D0595-39C0-4A42-A3A4-5CBBCB9C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37dc3-d9bf-484e-9adf-5e51a7298021"/>
    <ds:schemaRef ds:uri="2175b27a-c0ec-424d-8303-72a83083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5A3EC88-070F-4127-A309-6596F77AAD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9AA5E9-B9FA-402D-8C62-64C70B514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5025</Words>
  <Characters>28643</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dc:creator>
  <cp:lastModifiedBy>Autor</cp:lastModifiedBy>
  <cp:revision>3</cp:revision>
  <cp:lastPrinted>2022-05-20T11:45:00Z</cp:lastPrinted>
  <dcterms:created xsi:type="dcterms:W3CDTF">2022-10-13T15:54:00Z</dcterms:created>
  <dcterms:modified xsi:type="dcterms:W3CDTF">2022-10-13T15:57:00Z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0x010100129EAD81CC42EF4AB60B04F8E20FE96C</vt:lpwstr>
  </property>
</Properties>
</file>