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5C729ED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E60BDC" w:rsidRPr="00E60BDC">
        <w:rPr>
          <w:rFonts w:ascii="Arial Narrow" w:hAnsi="Arial Narrow"/>
          <w:b/>
          <w:color w:val="000000"/>
          <w:sz w:val="24"/>
          <w:szCs w:val="28"/>
          <w:lang w:bidi="sk-SK"/>
        </w:rPr>
        <w:t>Nákup dataprojektorov pre potreby útvarov MV SR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E60BDC">
        <w:rPr>
          <w:rFonts w:ascii="Arial Narrow" w:hAnsi="Arial Narrow"/>
          <w:b/>
          <w:sz w:val="24"/>
          <w:szCs w:val="24"/>
        </w:rPr>
        <w:t>31881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EE704" w14:textId="77777777" w:rsidR="004751BB" w:rsidRDefault="004751BB" w:rsidP="00DF3A42">
      <w:r>
        <w:separator/>
      </w:r>
    </w:p>
  </w:endnote>
  <w:endnote w:type="continuationSeparator" w:id="0">
    <w:p w14:paraId="169884D0" w14:textId="77777777" w:rsidR="004751BB" w:rsidRDefault="004751B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77777777" w:rsidR="00E60BDC" w:rsidRPr="002B60CA" w:rsidRDefault="00E60BDC" w:rsidP="00E60BDC">
    <w:pPr>
      <w:pStyle w:val="Pta"/>
      <w:rPr>
        <w:sz w:val="16"/>
      </w:rPr>
    </w:pPr>
    <w:r w:rsidRPr="002B60CA">
      <w:rPr>
        <w:rFonts w:ascii="Arial Narrow" w:hAnsi="Arial Narrow"/>
        <w:color w:val="000000"/>
        <w:szCs w:val="28"/>
        <w:lang w:bidi="sk-SK"/>
      </w:rPr>
      <w:t>Nákup dataprojektorov pre potreby útvarov MV SR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5E455" w14:textId="77777777" w:rsidR="004751BB" w:rsidRDefault="004751BB" w:rsidP="00DF3A42">
      <w:r>
        <w:separator/>
      </w:r>
    </w:p>
  </w:footnote>
  <w:footnote w:type="continuationSeparator" w:id="0">
    <w:p w14:paraId="4E66016A" w14:textId="77777777" w:rsidR="004751BB" w:rsidRDefault="004751B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691536"/>
    <w:rsid w:val="006D7ECF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C0484F"/>
    <w:rsid w:val="00C16298"/>
    <w:rsid w:val="00C41726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dcterms:created xsi:type="dcterms:W3CDTF">2022-09-23T09:13:00Z</dcterms:created>
  <dcterms:modified xsi:type="dcterms:W3CDTF">2022-09-30T12:50:00Z</dcterms:modified>
</cp:coreProperties>
</file>