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ECCD" w14:textId="4DE432C0" w:rsidR="00BE2300" w:rsidRPr="00CA4E0D" w:rsidRDefault="00CD6F3C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CA4E0D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CA4E0D">
        <w:rPr>
          <w:rFonts w:ascii="Cambria" w:hAnsi="Cambria" w:cs="Arial"/>
          <w:bCs/>
          <w:sz w:val="22"/>
          <w:szCs w:val="22"/>
        </w:rPr>
        <w:t xml:space="preserve">. </w:t>
      </w:r>
      <w:r w:rsidR="00746B3C" w:rsidRPr="00CA4E0D">
        <w:rPr>
          <w:rFonts w:ascii="Cambria" w:hAnsi="Cambria" w:cs="Arial"/>
          <w:bCs/>
          <w:sz w:val="22"/>
          <w:szCs w:val="22"/>
        </w:rPr>
        <w:t>ZG.270.2.4.2022</w:t>
      </w:r>
    </w:p>
    <w:p w14:paraId="5A9B1BD4" w14:textId="085866D5" w:rsidR="001557A5" w:rsidRPr="00CA4E0D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A4E0D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A4E0D" w:rsidRPr="00CA4E0D">
        <w:rPr>
          <w:rFonts w:ascii="Cambria" w:hAnsi="Cambria" w:cs="Arial"/>
          <w:b/>
          <w:bCs/>
          <w:sz w:val="22"/>
          <w:szCs w:val="22"/>
        </w:rPr>
        <w:t>7</w:t>
      </w:r>
      <w:r w:rsidR="00D518FF" w:rsidRPr="00CA4E0D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CA4E0D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CA4E0D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CA4E0D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Pr="00CA4E0D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CA4E0D"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D11C35" w:rsidRPr="00CA4E0D">
        <w:rPr>
          <w:rFonts w:ascii="Cambria" w:hAnsi="Cambria" w:cs="Arial"/>
          <w:b/>
          <w:bCs/>
          <w:sz w:val="22"/>
          <w:szCs w:val="22"/>
        </w:rPr>
        <w:t>ROBÓT</w:t>
      </w:r>
      <w:r w:rsidRPr="00CA4E0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3B63A107" w:rsidR="00BE2300" w:rsidRPr="00CA4E0D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860B8D" w:rsidRPr="00CA4E0D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860B8D" w:rsidRPr="00CA4E0D">
        <w:rPr>
          <w:rFonts w:ascii="Cambria" w:hAnsi="Cambria" w:cs="Arial"/>
          <w:bCs/>
          <w:sz w:val="22"/>
          <w:szCs w:val="22"/>
        </w:rPr>
        <w:t xml:space="preserve"> </w:t>
      </w:r>
      <w:r w:rsidRPr="00CA4E0D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60B8D" w:rsidRPr="00CA4E0D">
        <w:rPr>
          <w:rFonts w:ascii="Cambria" w:hAnsi="Cambria" w:cs="Arial"/>
          <w:b/>
          <w:i/>
          <w:sz w:val="22"/>
          <w:szCs w:val="22"/>
        </w:rPr>
        <w:t>„</w:t>
      </w:r>
      <w:r w:rsidR="00746B3C" w:rsidRPr="00CA4E0D">
        <w:rPr>
          <w:rFonts w:ascii="Cambria" w:hAnsi="Cambria" w:cs="Arial"/>
          <w:b/>
          <w:i/>
          <w:sz w:val="22"/>
          <w:szCs w:val="22"/>
        </w:rPr>
        <w:t>Dostosowanie dojazdu pożarowego drogi pożarowej nr 13 do wymogów obowiązującej instrukcji ochrony pożarowej lasów</w:t>
      </w:r>
      <w:r w:rsidR="00860B8D" w:rsidRPr="00CA4E0D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Pr="00CA4E0D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 w:rsidRPr="00CA4E0D">
        <w:rPr>
          <w:rFonts w:ascii="Cambria" w:hAnsi="Cambria" w:cs="Arial"/>
          <w:bCs/>
          <w:sz w:val="22"/>
          <w:szCs w:val="22"/>
        </w:rPr>
        <w:t>5</w:t>
      </w:r>
      <w:r w:rsidRPr="00CA4E0D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BE2300" w:rsidRPr="00CA4E0D">
        <w:rPr>
          <w:rFonts w:ascii="Cambria" w:hAnsi="Cambria" w:cs="Arial"/>
          <w:bCs/>
          <w:sz w:val="22"/>
          <w:szCs w:val="22"/>
        </w:rPr>
        <w:t>roboty budowlane</w:t>
      </w:r>
      <w:r w:rsidRPr="00CA4E0D"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CA4E0D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CA4E0D" w:rsidRPr="00CA4E0D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CA4E0D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CA4E0D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1557A5" w:rsidRPr="00CA4E0D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CA4E0D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BE2300" w:rsidRPr="00CA4E0D">
              <w:rPr>
                <w:rFonts w:ascii="Cambria" w:hAnsi="Cambria" w:cs="Arial"/>
                <w:b/>
                <w:bCs/>
              </w:rPr>
              <w:t>roboty budowlane</w:t>
            </w:r>
            <w:r w:rsidRPr="00CA4E0D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 w:rsidRPr="00CA4E0D">
              <w:rPr>
                <w:rFonts w:ascii="Cambria" w:hAnsi="Cambria" w:cs="Arial"/>
                <w:b/>
                <w:bCs/>
              </w:rPr>
              <w:t>y</w:t>
            </w:r>
            <w:r w:rsidRPr="00CA4E0D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 w:rsidRPr="00CA4E0D">
              <w:rPr>
                <w:rFonts w:ascii="Cambria" w:hAnsi="Cambria" w:cs="Arial"/>
                <w:b/>
                <w:bCs/>
              </w:rPr>
              <w:t>e</w:t>
            </w:r>
            <w:r w:rsidRPr="00CA4E0D">
              <w:rPr>
                <w:rFonts w:ascii="Cambria" w:hAnsi="Cambria" w:cs="Arial"/>
                <w:b/>
                <w:bCs/>
              </w:rPr>
              <w:t xml:space="preserve"> </w:t>
            </w:r>
            <w:r w:rsidR="00E816F1" w:rsidRPr="00CA4E0D">
              <w:rPr>
                <w:rFonts w:ascii="Cambria" w:hAnsi="Cambria" w:cs="Arial"/>
                <w:b/>
                <w:bCs/>
              </w:rPr>
              <w:br/>
            </w:r>
            <w:r w:rsidRPr="00CA4E0D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1557A5" w:rsidRPr="00CA4E0D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CA4E0D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BE2300" w:rsidRPr="00CA4E0D">
              <w:rPr>
                <w:rFonts w:ascii="Cambria" w:hAnsi="Cambria" w:cs="Arial"/>
                <w:b/>
                <w:bCs/>
              </w:rPr>
              <w:t>robót budowlanych</w:t>
            </w:r>
            <w:r w:rsidR="00E816F1" w:rsidRPr="00CA4E0D">
              <w:rPr>
                <w:rFonts w:ascii="Cambria" w:hAnsi="Cambria" w:cs="Arial"/>
                <w:b/>
                <w:bCs/>
              </w:rPr>
              <w:br/>
            </w:r>
            <w:r w:rsidRPr="00CA4E0D">
              <w:rPr>
                <w:rFonts w:ascii="Cambria" w:hAnsi="Cambria" w:cs="Arial"/>
                <w:b/>
                <w:bCs/>
              </w:rPr>
              <w:t>(</w:t>
            </w:r>
            <w:r w:rsidR="00E816F1" w:rsidRPr="00CA4E0D">
              <w:rPr>
                <w:rFonts w:ascii="Cambria" w:hAnsi="Cambria" w:cs="Arial"/>
                <w:b/>
                <w:bCs/>
              </w:rPr>
              <w:t>dzień/miesiąc/rok</w:t>
            </w:r>
            <w:r w:rsidRPr="00CA4E0D">
              <w:rPr>
                <w:rFonts w:ascii="Cambria" w:hAnsi="Cambria" w:cs="Arial"/>
                <w:b/>
                <w:bCs/>
              </w:rPr>
              <w:t>)</w:t>
            </w:r>
            <w:r w:rsidR="00E816F1" w:rsidRPr="00CA4E0D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BE2300" w:rsidRPr="00CA4E0D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CA4E0D">
              <w:rPr>
                <w:rFonts w:ascii="Cambria" w:hAnsi="Cambria" w:cs="Arial"/>
                <w:b/>
                <w:bCs/>
              </w:rPr>
              <w:t xml:space="preserve">Rodzaj </w:t>
            </w:r>
            <w:r w:rsidRPr="00CA4E0D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1C35" w:rsidRPr="00CA4E0D">
              <w:rPr>
                <w:rFonts w:ascii="Cambria" w:hAnsi="Cambria" w:cs="Arial"/>
                <w:b/>
                <w:bCs/>
              </w:rPr>
              <w:t>robót</w:t>
            </w:r>
            <w:r w:rsidR="00BE2300" w:rsidRPr="00CA4E0D">
              <w:rPr>
                <w:rFonts w:ascii="Cambria" w:hAnsi="Cambria" w:cs="Arial"/>
                <w:b/>
                <w:bCs/>
              </w:rPr>
              <w:t xml:space="preserve"> budowlanych</w:t>
            </w:r>
            <w:r w:rsidR="00D11C35" w:rsidRPr="00CA4E0D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CA4E0D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CA4E0D"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4B936517" w:rsidR="001557A5" w:rsidRPr="00CA4E0D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CA4E0D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11C35" w:rsidRPr="00CA4E0D">
              <w:rPr>
                <w:rFonts w:ascii="Cambria" w:hAnsi="Cambria" w:cs="Arial"/>
                <w:b/>
                <w:bCs/>
              </w:rPr>
              <w:t>robót</w:t>
            </w:r>
            <w:r w:rsidR="00BE2300" w:rsidRPr="00CA4E0D">
              <w:rPr>
                <w:rFonts w:ascii="Cambria" w:hAnsi="Cambria" w:cs="Arial"/>
                <w:b/>
                <w:bCs/>
              </w:rPr>
              <w:t xml:space="preserve"> budowlanych</w:t>
            </w:r>
          </w:p>
        </w:tc>
      </w:tr>
      <w:tr w:rsidR="00CA4E0D" w:rsidRPr="00CA4E0D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CA4E0D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CA4E0D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CA4E0D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CA4E0D">
              <w:rPr>
                <w:rFonts w:ascii="Cambria" w:hAnsi="Cambria" w:cs="Arial"/>
                <w:b/>
                <w:bCs/>
              </w:rPr>
              <w:t>k</w:t>
            </w:r>
            <w:r w:rsidR="001557A5" w:rsidRPr="00CA4E0D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A4E0D" w:rsidRPr="00CA4E0D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Pr="00CA4E0D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CA4E0D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A4E0D" w:rsidRPr="00CA4E0D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Pr="00CA4E0D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CA4E0D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CA4E0D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CA4E0D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CA4E0D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Pr="00CA4E0D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Pr="00CA4E0D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CA4E0D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CA4E0D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CA4E0D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CA4E0D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CA4E0D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Pr="00CA4E0D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CA4E0D">
        <w:rPr>
          <w:rFonts w:ascii="Cambria" w:hAnsi="Cambria" w:cs="Arial"/>
          <w:b/>
          <w:bCs/>
          <w:i/>
        </w:rPr>
        <w:t>*</w:t>
      </w:r>
      <w:r w:rsidR="00D47C07" w:rsidRPr="00CA4E0D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CA4E0D">
        <w:rPr>
          <w:rFonts w:ascii="Cambria" w:hAnsi="Cambria" w:cs="Arial"/>
          <w:b/>
          <w:bCs/>
          <w:i/>
        </w:rPr>
        <w:t>robót</w:t>
      </w:r>
      <w:r w:rsidR="00D47C07" w:rsidRPr="00CA4E0D">
        <w:rPr>
          <w:rFonts w:ascii="Cambria" w:hAnsi="Cambria" w:cs="Arial"/>
          <w:b/>
          <w:bCs/>
          <w:i/>
        </w:rPr>
        <w:t xml:space="preserve">, wykonywanych wspólnie </w:t>
      </w:r>
      <w:r w:rsidR="00BE2300" w:rsidRPr="00CA4E0D">
        <w:rPr>
          <w:rFonts w:ascii="Cambria" w:hAnsi="Cambria" w:cs="Arial"/>
          <w:b/>
          <w:bCs/>
          <w:i/>
        </w:rPr>
        <w:br/>
      </w:r>
      <w:r w:rsidR="00D47C07" w:rsidRPr="00CA4E0D">
        <w:rPr>
          <w:rFonts w:ascii="Cambria" w:hAnsi="Cambria" w:cs="Arial"/>
          <w:b/>
          <w:bCs/>
          <w:i/>
        </w:rPr>
        <w:t>z innymi wykonawcami, wykaz</w:t>
      </w:r>
      <w:r w:rsidRPr="00CA4E0D">
        <w:rPr>
          <w:rFonts w:ascii="Cambria" w:hAnsi="Cambria" w:cs="Arial"/>
          <w:b/>
          <w:bCs/>
          <w:i/>
        </w:rPr>
        <w:t xml:space="preserve"> dotyczy </w:t>
      </w:r>
      <w:r w:rsidR="00D11C35" w:rsidRPr="00CA4E0D">
        <w:rPr>
          <w:rFonts w:ascii="Cambria" w:hAnsi="Cambria" w:cs="Arial"/>
          <w:b/>
          <w:bCs/>
          <w:i/>
        </w:rPr>
        <w:t>robót</w:t>
      </w:r>
      <w:r w:rsidRPr="00CA4E0D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Pr="00CA4E0D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ab/>
      </w:r>
      <w:r w:rsidRPr="00CA4E0D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CA4E0D">
        <w:rPr>
          <w:rFonts w:ascii="Cambria" w:hAnsi="Cambria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</w:p>
    <w:p w14:paraId="7661A995" w14:textId="6BACBC2B" w:rsidR="00153414" w:rsidRPr="00CA4E0D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CA4E0D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1A1B" w14:textId="77777777" w:rsidR="006C5A86" w:rsidRDefault="006C5A86" w:rsidP="00E816F1">
      <w:r>
        <w:separator/>
      </w:r>
    </w:p>
  </w:endnote>
  <w:endnote w:type="continuationSeparator" w:id="0">
    <w:p w14:paraId="3008D5B7" w14:textId="77777777" w:rsidR="006C5A86" w:rsidRDefault="006C5A86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D6F3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0E5A" w14:textId="77777777" w:rsidR="006C5A86" w:rsidRDefault="006C5A86" w:rsidP="00E816F1">
      <w:r>
        <w:separator/>
      </w:r>
    </w:p>
  </w:footnote>
  <w:footnote w:type="continuationSeparator" w:id="0">
    <w:p w14:paraId="6982BAFC" w14:textId="77777777" w:rsidR="006C5A86" w:rsidRDefault="006C5A86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55BFB"/>
    <w:rsid w:val="001B2668"/>
    <w:rsid w:val="00215329"/>
    <w:rsid w:val="0025692F"/>
    <w:rsid w:val="002C04B9"/>
    <w:rsid w:val="002D6014"/>
    <w:rsid w:val="002D7AE4"/>
    <w:rsid w:val="003028CD"/>
    <w:rsid w:val="003079C1"/>
    <w:rsid w:val="00320BDD"/>
    <w:rsid w:val="003766FB"/>
    <w:rsid w:val="003A1C11"/>
    <w:rsid w:val="004918FA"/>
    <w:rsid w:val="004D65FD"/>
    <w:rsid w:val="005D66A5"/>
    <w:rsid w:val="005E47DA"/>
    <w:rsid w:val="005E7383"/>
    <w:rsid w:val="00633BCC"/>
    <w:rsid w:val="00661664"/>
    <w:rsid w:val="00674E6D"/>
    <w:rsid w:val="006C5A86"/>
    <w:rsid w:val="006F62F5"/>
    <w:rsid w:val="0071757A"/>
    <w:rsid w:val="00720C96"/>
    <w:rsid w:val="0073326F"/>
    <w:rsid w:val="007464A0"/>
    <w:rsid w:val="00746B3C"/>
    <w:rsid w:val="00754447"/>
    <w:rsid w:val="00761E1D"/>
    <w:rsid w:val="007B5FD9"/>
    <w:rsid w:val="007F5520"/>
    <w:rsid w:val="0081477F"/>
    <w:rsid w:val="008226D5"/>
    <w:rsid w:val="00860B8D"/>
    <w:rsid w:val="008C1D11"/>
    <w:rsid w:val="008F1C34"/>
    <w:rsid w:val="00912126"/>
    <w:rsid w:val="0094788F"/>
    <w:rsid w:val="009862E1"/>
    <w:rsid w:val="009A37FC"/>
    <w:rsid w:val="009C35D0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57AA2"/>
    <w:rsid w:val="00CA4E0D"/>
    <w:rsid w:val="00CD6F3C"/>
    <w:rsid w:val="00CD6F50"/>
    <w:rsid w:val="00D11C35"/>
    <w:rsid w:val="00D4193C"/>
    <w:rsid w:val="00D47C07"/>
    <w:rsid w:val="00D518FF"/>
    <w:rsid w:val="00D7550B"/>
    <w:rsid w:val="00D76D83"/>
    <w:rsid w:val="00D8325C"/>
    <w:rsid w:val="00DE2604"/>
    <w:rsid w:val="00DE7F68"/>
    <w:rsid w:val="00E44357"/>
    <w:rsid w:val="00E816F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D950-CAAE-4446-9043-6A0C2041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Andżelika Mądra</cp:lastModifiedBy>
  <cp:revision>4</cp:revision>
  <dcterms:created xsi:type="dcterms:W3CDTF">2021-09-09T05:37:00Z</dcterms:created>
  <dcterms:modified xsi:type="dcterms:W3CDTF">2022-09-22T13:20:00Z</dcterms:modified>
</cp:coreProperties>
</file>