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DD" w:rsidRDefault="00CA624F" w:rsidP="006D5C52">
      <w:pPr>
        <w:pStyle w:val="Nadpis1"/>
      </w:pPr>
      <w:r w:rsidRPr="002C4EDD">
        <w:t>KRYCÍ LIST PONUKY</w:t>
      </w:r>
    </w:p>
    <w:p w:rsidR="00411E89" w:rsidRDefault="00411E89" w:rsidP="002C4EDD">
      <w:pPr>
        <w:rPr>
          <w:b/>
          <w:snapToGrid w:val="0"/>
          <w:sz w:val="28"/>
          <w:szCs w:val="28"/>
        </w:rPr>
      </w:pPr>
    </w:p>
    <w:p w:rsidR="00715CE2" w:rsidRPr="00FE2041" w:rsidRDefault="00411E89" w:rsidP="002C4EDD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</w:t>
      </w:r>
      <w:r w:rsidR="00CA624F" w:rsidRPr="00F062AF">
        <w:rPr>
          <w:b/>
          <w:snapToGrid w:val="0"/>
          <w:sz w:val="28"/>
          <w:szCs w:val="28"/>
        </w:rPr>
        <w:t xml:space="preserve">UCHÁDZAĆ: 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7654"/>
      </w:tblGrid>
      <w:tr w:rsidR="00715CE2" w:rsidTr="00411E89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Pr="00715CE2">
              <w:rPr>
                <w:snapToGrid w:val="0"/>
              </w:rPr>
              <w:t>ázov</w:t>
            </w:r>
          </w:p>
        </w:tc>
        <w:tc>
          <w:tcPr>
            <w:tcW w:w="7654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411E89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A</w:t>
            </w:r>
            <w:r w:rsidRPr="00715CE2">
              <w:rPr>
                <w:snapToGrid w:val="0"/>
              </w:rPr>
              <w:t>dresa</w:t>
            </w:r>
          </w:p>
        </w:tc>
        <w:tc>
          <w:tcPr>
            <w:tcW w:w="7654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411E89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Š</w:t>
            </w:r>
            <w:r w:rsidRPr="00715CE2">
              <w:rPr>
                <w:snapToGrid w:val="0"/>
              </w:rPr>
              <w:t>tatutár (i)</w:t>
            </w:r>
          </w:p>
        </w:tc>
        <w:tc>
          <w:tcPr>
            <w:tcW w:w="7654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411E89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IČO</w:t>
            </w:r>
          </w:p>
        </w:tc>
        <w:tc>
          <w:tcPr>
            <w:tcW w:w="7654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411E89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DIČ</w:t>
            </w:r>
          </w:p>
        </w:tc>
        <w:tc>
          <w:tcPr>
            <w:tcW w:w="7654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411E89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T</w:t>
            </w:r>
            <w:r w:rsidRPr="00715CE2">
              <w:rPr>
                <w:snapToGrid w:val="0"/>
              </w:rPr>
              <w:t>elefón</w:t>
            </w:r>
          </w:p>
        </w:tc>
        <w:tc>
          <w:tcPr>
            <w:tcW w:w="7654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411E89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e-mail</w:t>
            </w:r>
          </w:p>
        </w:tc>
        <w:tc>
          <w:tcPr>
            <w:tcW w:w="7654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</w:tbl>
    <w:p w:rsidR="00BA21EF" w:rsidRDefault="00BA21EF" w:rsidP="00D05CCE"/>
    <w:p w:rsidR="00167CD9" w:rsidRDefault="006D5C52" w:rsidP="00D05CCE">
      <w:pPr>
        <w:pStyle w:val="Nadpis2"/>
      </w:pPr>
      <w:r>
        <w:t xml:space="preserve">Rekonštrukcia MK Ul. </w:t>
      </w:r>
      <w:r w:rsidR="005A206C">
        <w:t xml:space="preserve">J. </w:t>
      </w:r>
      <w:proofErr w:type="spellStart"/>
      <w:r>
        <w:t>Hajdóczyho</w:t>
      </w:r>
      <w:proofErr w:type="spellEnd"/>
      <w:r w:rsidR="008A2A6A">
        <w:t xml:space="preserve"> – PD</w:t>
      </w:r>
    </w:p>
    <w:p w:rsidR="00EB6C01" w:rsidRPr="008A2A6A" w:rsidRDefault="00EB6C01" w:rsidP="00FE2041">
      <w:pPr>
        <w:rPr>
          <w:b/>
          <w:sz w:val="22"/>
          <w:szCs w:val="22"/>
        </w:rPr>
      </w:pPr>
    </w:p>
    <w:p w:rsidR="006D5C52" w:rsidRDefault="006D5C52" w:rsidP="002C4EDD">
      <w:pPr>
        <w:rPr>
          <w:b/>
          <w:sz w:val="22"/>
        </w:rPr>
      </w:pPr>
    </w:p>
    <w:p w:rsidR="00D05CCE" w:rsidRPr="00177407" w:rsidRDefault="00411E89" w:rsidP="002C4EDD">
      <w:pPr>
        <w:rPr>
          <w:b/>
          <w:sz w:val="22"/>
        </w:rPr>
      </w:pPr>
      <w:r>
        <w:rPr>
          <w:b/>
          <w:sz w:val="22"/>
        </w:rPr>
        <w:t xml:space="preserve">     </w:t>
      </w:r>
      <w:r w:rsidR="00CE306B" w:rsidRPr="00F062AF">
        <w:rPr>
          <w:b/>
          <w:sz w:val="22"/>
        </w:rPr>
        <w:t>Realizačný projekt</w:t>
      </w:r>
      <w:r w:rsidR="00A224D7">
        <w:rPr>
          <w:b/>
          <w:sz w:val="22"/>
        </w:rPr>
        <w:t xml:space="preserve"> 1.časti</w:t>
      </w:r>
      <w:r w:rsidR="00BF73A3" w:rsidRPr="00F062AF">
        <w:rPr>
          <w:b/>
          <w:sz w:val="22"/>
        </w:rPr>
        <w:t>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1"/>
        <w:gridCol w:w="7335"/>
        <w:gridCol w:w="992"/>
        <w:gridCol w:w="567"/>
      </w:tblGrid>
      <w:tr w:rsidR="00FB5AE9" w:rsidRPr="00715CE2" w:rsidTr="00411E89">
        <w:tc>
          <w:tcPr>
            <w:tcW w:w="461" w:type="dxa"/>
          </w:tcPr>
          <w:p w:rsidR="00FB5AE9" w:rsidRPr="005E2753" w:rsidRDefault="00FB5AE9" w:rsidP="00F06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:rsidR="00FB5AE9" w:rsidRPr="005E2753" w:rsidRDefault="00FB5AE9" w:rsidP="002C4EDD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Názov položky</w:t>
            </w:r>
          </w:p>
        </w:tc>
        <w:tc>
          <w:tcPr>
            <w:tcW w:w="992" w:type="dxa"/>
          </w:tcPr>
          <w:p w:rsidR="00FB5AE9" w:rsidRPr="005E2753" w:rsidRDefault="00FB5AE9" w:rsidP="008E7D91">
            <w:pPr>
              <w:jc w:val="center"/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567" w:type="dxa"/>
          </w:tcPr>
          <w:p w:rsidR="00FB5AE9" w:rsidRPr="005E2753" w:rsidRDefault="00FB5AE9" w:rsidP="002C4EDD">
            <w:pPr>
              <w:rPr>
                <w:b/>
                <w:sz w:val="22"/>
                <w:szCs w:val="22"/>
              </w:rPr>
            </w:pPr>
          </w:p>
        </w:tc>
      </w:tr>
      <w:tr w:rsidR="001376BE" w:rsidRPr="00715CE2" w:rsidTr="00411E89">
        <w:tc>
          <w:tcPr>
            <w:tcW w:w="461" w:type="dxa"/>
          </w:tcPr>
          <w:p w:rsidR="001376BE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35" w:type="dxa"/>
          </w:tcPr>
          <w:p w:rsidR="001376BE" w:rsidRDefault="001376BE" w:rsidP="002C4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Geodetické zameranie územia</w:t>
            </w:r>
          </w:p>
        </w:tc>
        <w:tc>
          <w:tcPr>
            <w:tcW w:w="992" w:type="dxa"/>
          </w:tcPr>
          <w:p w:rsidR="001376BE" w:rsidRPr="005E2753" w:rsidRDefault="001376BE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35" w:type="dxa"/>
          </w:tcPr>
          <w:p w:rsidR="001376BE" w:rsidRDefault="001376BE" w:rsidP="002C4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Sondy</w:t>
            </w:r>
          </w:p>
        </w:tc>
        <w:tc>
          <w:tcPr>
            <w:tcW w:w="992" w:type="dxa"/>
          </w:tcPr>
          <w:p w:rsidR="001376BE" w:rsidRPr="005E2753" w:rsidRDefault="001376BE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7B22F1" w:rsidRPr="00715CE2" w:rsidTr="00411E89">
        <w:tc>
          <w:tcPr>
            <w:tcW w:w="461" w:type="dxa"/>
          </w:tcPr>
          <w:p w:rsidR="007B22F1" w:rsidRPr="005E2753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35" w:type="dxa"/>
          </w:tcPr>
          <w:p w:rsidR="007B22F1" w:rsidRPr="005E2753" w:rsidRDefault="00A224D7" w:rsidP="002C4ED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Sadov</w:t>
            </w:r>
            <w:r w:rsidR="00EB6C01" w:rsidRPr="00EB6C01">
              <w:rPr>
                <w:sz w:val="22"/>
                <w:szCs w:val="22"/>
              </w:rPr>
              <w:t>e</w:t>
            </w:r>
            <w:proofErr w:type="spellEnd"/>
            <w:r w:rsidR="00EB6C01" w:rsidRPr="00EB6C01">
              <w:rPr>
                <w:sz w:val="22"/>
                <w:szCs w:val="22"/>
              </w:rPr>
              <w:t xml:space="preserve"> úpravy</w:t>
            </w:r>
          </w:p>
        </w:tc>
        <w:tc>
          <w:tcPr>
            <w:tcW w:w="992" w:type="dxa"/>
          </w:tcPr>
          <w:p w:rsidR="007B22F1" w:rsidRPr="005E2753" w:rsidRDefault="007B22F1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B22F1" w:rsidRPr="005E2753" w:rsidRDefault="007B22F1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DF483E" w:rsidRPr="00715CE2" w:rsidTr="00411E89">
        <w:tc>
          <w:tcPr>
            <w:tcW w:w="461" w:type="dxa"/>
          </w:tcPr>
          <w:p w:rsidR="00DF483E" w:rsidRPr="005E2753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35" w:type="dxa"/>
          </w:tcPr>
          <w:p w:rsidR="00DF483E" w:rsidRPr="005E2753" w:rsidRDefault="00EB6C01" w:rsidP="002C4EDD">
            <w:pPr>
              <w:rPr>
                <w:sz w:val="22"/>
                <w:szCs w:val="22"/>
              </w:rPr>
            </w:pPr>
            <w:r w:rsidRPr="00EB6C01">
              <w:rPr>
                <w:sz w:val="22"/>
                <w:szCs w:val="22"/>
              </w:rPr>
              <w:t>Spevnené plochy, cyklotrasa a chodníky</w:t>
            </w:r>
          </w:p>
        </w:tc>
        <w:tc>
          <w:tcPr>
            <w:tcW w:w="992" w:type="dxa"/>
          </w:tcPr>
          <w:p w:rsidR="00DF483E" w:rsidRPr="005E2753" w:rsidRDefault="00DF483E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F483E" w:rsidRPr="005E2753" w:rsidRDefault="00DF483E" w:rsidP="002C4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5E2753" w:rsidRPr="00715CE2" w:rsidTr="00411E89">
        <w:tc>
          <w:tcPr>
            <w:tcW w:w="461" w:type="dxa"/>
          </w:tcPr>
          <w:p w:rsidR="005E2753" w:rsidRPr="005E2753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35" w:type="dxa"/>
          </w:tcPr>
          <w:p w:rsidR="005E2753" w:rsidRPr="005E2753" w:rsidRDefault="00EB6C01" w:rsidP="002C4EDD">
            <w:pPr>
              <w:rPr>
                <w:sz w:val="22"/>
                <w:szCs w:val="22"/>
              </w:rPr>
            </w:pPr>
            <w:r w:rsidRPr="00EB6C01">
              <w:rPr>
                <w:sz w:val="22"/>
                <w:szCs w:val="22"/>
              </w:rPr>
              <w:t xml:space="preserve">Verejné osvetlenie a </w:t>
            </w:r>
            <w:proofErr w:type="spellStart"/>
            <w:r w:rsidRPr="00EB6C01">
              <w:rPr>
                <w:sz w:val="22"/>
                <w:szCs w:val="22"/>
              </w:rPr>
              <w:t>mobiliár</w:t>
            </w:r>
            <w:proofErr w:type="spellEnd"/>
          </w:p>
        </w:tc>
        <w:tc>
          <w:tcPr>
            <w:tcW w:w="992" w:type="dxa"/>
          </w:tcPr>
          <w:p w:rsidR="005E2753" w:rsidRPr="005E2753" w:rsidRDefault="005E2753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E2753" w:rsidRPr="005E2753" w:rsidRDefault="005E2753" w:rsidP="00090B29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6D5C52" w:rsidRPr="00715CE2" w:rsidTr="00411E89">
        <w:tc>
          <w:tcPr>
            <w:tcW w:w="461" w:type="dxa"/>
          </w:tcPr>
          <w:p w:rsidR="006D5C52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35" w:type="dxa"/>
          </w:tcPr>
          <w:p w:rsidR="006D5C52" w:rsidRPr="005E2753" w:rsidRDefault="006D5C52" w:rsidP="002C4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Inžinierske siete</w:t>
            </w:r>
          </w:p>
        </w:tc>
        <w:tc>
          <w:tcPr>
            <w:tcW w:w="992" w:type="dxa"/>
          </w:tcPr>
          <w:p w:rsidR="006D5C52" w:rsidRPr="005E2753" w:rsidRDefault="006D5C52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D5C52" w:rsidRPr="005E2753" w:rsidRDefault="006D5C52" w:rsidP="002C4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A224D7" w:rsidRPr="00715CE2" w:rsidTr="00411E89">
        <w:tc>
          <w:tcPr>
            <w:tcW w:w="461" w:type="dxa"/>
          </w:tcPr>
          <w:p w:rsidR="00A224D7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35" w:type="dxa"/>
          </w:tcPr>
          <w:p w:rsidR="00A224D7" w:rsidRDefault="00A224D7" w:rsidP="002C4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Hydrologický posudok</w:t>
            </w:r>
          </w:p>
        </w:tc>
        <w:tc>
          <w:tcPr>
            <w:tcW w:w="992" w:type="dxa"/>
          </w:tcPr>
          <w:p w:rsidR="00A224D7" w:rsidRPr="005E2753" w:rsidRDefault="00A224D7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224D7" w:rsidRDefault="001376BE" w:rsidP="002C4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6D5C52" w:rsidRPr="00715CE2" w:rsidTr="00411E89">
        <w:tc>
          <w:tcPr>
            <w:tcW w:w="461" w:type="dxa"/>
          </w:tcPr>
          <w:p w:rsidR="006D5C52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35" w:type="dxa"/>
          </w:tcPr>
          <w:p w:rsidR="006D5C52" w:rsidRPr="005E2753" w:rsidRDefault="006D5C52" w:rsidP="002C4ED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Vodozádržné</w:t>
            </w:r>
            <w:proofErr w:type="spellEnd"/>
            <w:r>
              <w:rPr>
                <w:sz w:val="22"/>
                <w:szCs w:val="22"/>
              </w:rPr>
              <w:t xml:space="preserve"> opatrenia</w:t>
            </w:r>
            <w:r w:rsidR="00D472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6D5C52" w:rsidRPr="005E2753" w:rsidRDefault="006D5C52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D5C52" w:rsidRPr="005E2753" w:rsidRDefault="00E410ED" w:rsidP="002C4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E2041" w:rsidRPr="00715CE2" w:rsidTr="00411E89">
        <w:tc>
          <w:tcPr>
            <w:tcW w:w="461" w:type="dxa"/>
          </w:tcPr>
          <w:p w:rsidR="00FE2041" w:rsidRPr="005E2753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35" w:type="dxa"/>
          </w:tcPr>
          <w:p w:rsidR="00FE2041" w:rsidRPr="005E2753" w:rsidRDefault="00FE2041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Plán organizácie výstavby (POV)</w:t>
            </w:r>
          </w:p>
        </w:tc>
        <w:tc>
          <w:tcPr>
            <w:tcW w:w="992" w:type="dxa"/>
          </w:tcPr>
          <w:p w:rsidR="00FE2041" w:rsidRPr="005E2753" w:rsidRDefault="00FE2041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E2041" w:rsidRPr="005E2753" w:rsidRDefault="005E2753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E2041" w:rsidRPr="00715CE2" w:rsidTr="00411E89">
        <w:tc>
          <w:tcPr>
            <w:tcW w:w="461" w:type="dxa"/>
          </w:tcPr>
          <w:p w:rsidR="00FE2041" w:rsidRPr="005E2753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35" w:type="dxa"/>
          </w:tcPr>
          <w:p w:rsidR="00FE2041" w:rsidRPr="005E2753" w:rsidRDefault="00FE2041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Plán bezpečnosti a ochrany zdravia pri práci (BOZP)</w:t>
            </w:r>
          </w:p>
        </w:tc>
        <w:tc>
          <w:tcPr>
            <w:tcW w:w="992" w:type="dxa"/>
          </w:tcPr>
          <w:p w:rsidR="00FE2041" w:rsidRPr="005E2753" w:rsidRDefault="00FE2041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E2041" w:rsidRPr="005E2753" w:rsidRDefault="005E2753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B5AE9" w:rsidRPr="00715CE2" w:rsidTr="00411E89">
        <w:tc>
          <w:tcPr>
            <w:tcW w:w="461" w:type="dxa"/>
          </w:tcPr>
          <w:p w:rsidR="00FB5AE9" w:rsidRPr="005E2753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35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Rozpočet s výkazom výmer – náklady</w:t>
            </w:r>
            <w:r w:rsidR="00FE2041" w:rsidRPr="005E2753">
              <w:rPr>
                <w:sz w:val="22"/>
                <w:szCs w:val="22"/>
              </w:rPr>
              <w:t xml:space="preserve"> stavby</w:t>
            </w:r>
          </w:p>
        </w:tc>
        <w:tc>
          <w:tcPr>
            <w:tcW w:w="992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15530" w:rsidRPr="00715CE2" w:rsidTr="00411E89">
        <w:tc>
          <w:tcPr>
            <w:tcW w:w="461" w:type="dxa"/>
          </w:tcPr>
          <w:p w:rsidR="00115530" w:rsidRPr="005E2753" w:rsidRDefault="001376BE" w:rsidP="00F0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35" w:type="dxa"/>
          </w:tcPr>
          <w:p w:rsidR="00115530" w:rsidRPr="005E2753" w:rsidRDefault="00115530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Plán užívania verejnej práce</w:t>
            </w:r>
          </w:p>
        </w:tc>
        <w:tc>
          <w:tcPr>
            <w:tcW w:w="992" w:type="dxa"/>
          </w:tcPr>
          <w:p w:rsidR="00115530" w:rsidRPr="005E2753" w:rsidRDefault="00115530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15530" w:rsidRPr="005E2753" w:rsidRDefault="00115530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B5AE9" w:rsidRPr="00715CE2" w:rsidTr="00411E89">
        <w:tc>
          <w:tcPr>
            <w:tcW w:w="461" w:type="dxa"/>
          </w:tcPr>
          <w:p w:rsidR="00FB5AE9" w:rsidRPr="005E2753" w:rsidRDefault="00FB5AE9" w:rsidP="00F06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Cena RP spolu bez DPH</w:t>
            </w:r>
          </w:p>
        </w:tc>
        <w:tc>
          <w:tcPr>
            <w:tcW w:w="992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B5AE9" w:rsidRPr="00715CE2" w:rsidTr="00411E89">
        <w:tc>
          <w:tcPr>
            <w:tcW w:w="461" w:type="dxa"/>
          </w:tcPr>
          <w:p w:rsidR="00FB5AE9" w:rsidRPr="005E2753" w:rsidRDefault="00FB5AE9" w:rsidP="00EB6C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DPH 20%</w:t>
            </w:r>
          </w:p>
        </w:tc>
        <w:tc>
          <w:tcPr>
            <w:tcW w:w="992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B5AE9" w:rsidRPr="005E2753" w:rsidRDefault="00FB5AE9" w:rsidP="002C4EDD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B5AE9" w:rsidRPr="00715CE2" w:rsidTr="00411E89">
        <w:tc>
          <w:tcPr>
            <w:tcW w:w="461" w:type="dxa"/>
          </w:tcPr>
          <w:p w:rsidR="00FB5AE9" w:rsidRPr="005E2753" w:rsidRDefault="00FB5AE9" w:rsidP="00F06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:rsidR="00FB5AE9" w:rsidRPr="005E2753" w:rsidRDefault="00FB5AE9" w:rsidP="002C4EDD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Cena RP celkom s DPH</w:t>
            </w:r>
            <w:r w:rsidRPr="005E2753">
              <w:rPr>
                <w:b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FB5AE9" w:rsidRPr="005E2753" w:rsidRDefault="00FB5AE9" w:rsidP="002C4EDD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FB5AE9" w:rsidRPr="005E2753" w:rsidRDefault="00FB5AE9" w:rsidP="002C4EDD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€</w:t>
            </w:r>
          </w:p>
        </w:tc>
      </w:tr>
    </w:tbl>
    <w:p w:rsidR="006D5C52" w:rsidRDefault="006D5C52" w:rsidP="002C4EDD">
      <w:pPr>
        <w:rPr>
          <w:b/>
          <w:sz w:val="22"/>
        </w:rPr>
      </w:pPr>
    </w:p>
    <w:p w:rsidR="00D05CCE" w:rsidRPr="00F062AF" w:rsidRDefault="00411E89" w:rsidP="002C4EDD">
      <w:pPr>
        <w:rPr>
          <w:b/>
          <w:sz w:val="22"/>
        </w:rPr>
      </w:pPr>
      <w:r>
        <w:rPr>
          <w:b/>
          <w:sz w:val="22"/>
        </w:rPr>
        <w:t xml:space="preserve">    </w:t>
      </w:r>
      <w:r w:rsidR="00167CD9" w:rsidRPr="00F062AF">
        <w:rPr>
          <w:b/>
          <w:sz w:val="22"/>
        </w:rPr>
        <w:t>Odborný autorský dohľad</w:t>
      </w:r>
      <w:r w:rsidR="00A224D7">
        <w:rPr>
          <w:b/>
          <w:sz w:val="22"/>
        </w:rPr>
        <w:t xml:space="preserve"> 1.časť</w:t>
      </w:r>
      <w:r w:rsidR="00BF73A3" w:rsidRPr="00F062AF">
        <w:rPr>
          <w:b/>
          <w:sz w:val="22"/>
        </w:rPr>
        <w:t>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"/>
        <w:gridCol w:w="7371"/>
        <w:gridCol w:w="992"/>
        <w:gridCol w:w="567"/>
      </w:tblGrid>
      <w:tr w:rsidR="00F062AF" w:rsidTr="00411E89">
        <w:tc>
          <w:tcPr>
            <w:tcW w:w="425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Cena OAD bez DPH</w:t>
            </w:r>
          </w:p>
        </w:tc>
        <w:tc>
          <w:tcPr>
            <w:tcW w:w="992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062AF" w:rsidTr="00411E89">
        <w:tc>
          <w:tcPr>
            <w:tcW w:w="425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DPH 20%</w:t>
            </w:r>
          </w:p>
        </w:tc>
        <w:tc>
          <w:tcPr>
            <w:tcW w:w="992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062AF" w:rsidTr="00411E89">
        <w:tc>
          <w:tcPr>
            <w:tcW w:w="425" w:type="dxa"/>
          </w:tcPr>
          <w:p w:rsidR="00F062AF" w:rsidRPr="005E2753" w:rsidRDefault="00F062AF" w:rsidP="007C2C7C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F062AF" w:rsidRPr="005E2753" w:rsidRDefault="00F062AF" w:rsidP="007C2C7C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OAD celkom s DPH</w:t>
            </w:r>
            <w:r w:rsidRPr="005E2753">
              <w:rPr>
                <w:b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F062AF" w:rsidRPr="005E2753" w:rsidRDefault="00F062AF" w:rsidP="007C2C7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062AF" w:rsidRPr="005E2753" w:rsidRDefault="00F062AF" w:rsidP="007C2C7C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</w:tbl>
    <w:p w:rsidR="001376BE" w:rsidRPr="008A2A6A" w:rsidRDefault="001376BE" w:rsidP="001376BE">
      <w:pPr>
        <w:rPr>
          <w:b/>
          <w:sz w:val="22"/>
          <w:szCs w:val="22"/>
        </w:rPr>
      </w:pPr>
    </w:p>
    <w:p w:rsidR="001376BE" w:rsidRPr="00177407" w:rsidRDefault="00411E89" w:rsidP="001376BE">
      <w:pPr>
        <w:rPr>
          <w:b/>
          <w:sz w:val="22"/>
        </w:rPr>
      </w:pPr>
      <w:r>
        <w:rPr>
          <w:b/>
          <w:sz w:val="22"/>
        </w:rPr>
        <w:t xml:space="preserve">    </w:t>
      </w:r>
      <w:r w:rsidR="001376BE" w:rsidRPr="00F062AF">
        <w:rPr>
          <w:b/>
          <w:sz w:val="22"/>
        </w:rPr>
        <w:t>Realizačný projekt</w:t>
      </w:r>
      <w:r w:rsidR="001376BE">
        <w:rPr>
          <w:b/>
          <w:sz w:val="22"/>
        </w:rPr>
        <w:t xml:space="preserve"> 2.časti</w:t>
      </w:r>
      <w:r w:rsidR="001376BE" w:rsidRPr="00F062AF">
        <w:rPr>
          <w:b/>
          <w:sz w:val="22"/>
        </w:rPr>
        <w:t>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1"/>
        <w:gridCol w:w="7335"/>
        <w:gridCol w:w="992"/>
        <w:gridCol w:w="567"/>
      </w:tblGrid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Názov položky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jc w:val="center"/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b/>
                <w:sz w:val="22"/>
                <w:szCs w:val="22"/>
              </w:rPr>
            </w:pPr>
          </w:p>
        </w:tc>
      </w:tr>
      <w:tr w:rsidR="001376BE" w:rsidRPr="00715CE2" w:rsidTr="00411E89">
        <w:tc>
          <w:tcPr>
            <w:tcW w:w="461" w:type="dxa"/>
          </w:tcPr>
          <w:p w:rsidR="001376BE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35" w:type="dxa"/>
          </w:tcPr>
          <w:p w:rsidR="001376BE" w:rsidRDefault="001376BE" w:rsidP="000C6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Geodetické zameranie územia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35" w:type="dxa"/>
          </w:tcPr>
          <w:p w:rsidR="001376BE" w:rsidRDefault="001376BE" w:rsidP="000C6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Sondy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Sadov</w:t>
            </w:r>
            <w:r w:rsidRPr="00EB6C01">
              <w:rPr>
                <w:sz w:val="22"/>
                <w:szCs w:val="22"/>
              </w:rPr>
              <w:t>e</w:t>
            </w:r>
            <w:proofErr w:type="spellEnd"/>
            <w:r w:rsidRPr="00EB6C01">
              <w:rPr>
                <w:sz w:val="22"/>
                <w:szCs w:val="22"/>
              </w:rPr>
              <w:t xml:space="preserve"> úpravy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EB6C01">
              <w:rPr>
                <w:sz w:val="22"/>
                <w:szCs w:val="22"/>
              </w:rPr>
              <w:t>Spevnené plochy, cyklotrasa a chodníky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EB6C01">
              <w:rPr>
                <w:sz w:val="22"/>
                <w:szCs w:val="22"/>
              </w:rPr>
              <w:t xml:space="preserve">Verejné osvetlenie a </w:t>
            </w:r>
            <w:proofErr w:type="spellStart"/>
            <w:r w:rsidRPr="00EB6C01">
              <w:rPr>
                <w:sz w:val="22"/>
                <w:szCs w:val="22"/>
              </w:rPr>
              <w:t>mobiliár</w:t>
            </w:r>
            <w:proofErr w:type="spellEnd"/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Inžinierske siete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35" w:type="dxa"/>
          </w:tcPr>
          <w:p w:rsidR="001376BE" w:rsidRDefault="001376BE" w:rsidP="000C6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Hydrologický posudok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Default="001376BE" w:rsidP="000C6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Vodozádržné</w:t>
            </w:r>
            <w:proofErr w:type="spellEnd"/>
            <w:r>
              <w:rPr>
                <w:sz w:val="22"/>
                <w:szCs w:val="22"/>
              </w:rPr>
              <w:t xml:space="preserve"> opatrenia 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Plán organizácie výstavby (POV)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Plán bezpečnosti a ochrany zdravia pri práci (BOZP)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Rozpočet s výkazom výmer – náklady stavby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Plán užívania verejnej práce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Cena RP spolu bez DPH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DPH 20%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RPr="00715CE2" w:rsidTr="00411E89">
        <w:tc>
          <w:tcPr>
            <w:tcW w:w="461" w:type="dxa"/>
          </w:tcPr>
          <w:p w:rsidR="001376BE" w:rsidRPr="005E2753" w:rsidRDefault="001376BE" w:rsidP="000C6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:rsidR="001376BE" w:rsidRPr="005E2753" w:rsidRDefault="001376BE" w:rsidP="000C6FD1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Cena RP celkom s DPH</w:t>
            </w:r>
            <w:r w:rsidRPr="005E2753">
              <w:rPr>
                <w:b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€</w:t>
            </w:r>
          </w:p>
        </w:tc>
      </w:tr>
    </w:tbl>
    <w:p w:rsidR="006C7763" w:rsidRDefault="006C7763" w:rsidP="001376BE">
      <w:pPr>
        <w:rPr>
          <w:b/>
          <w:sz w:val="22"/>
        </w:rPr>
      </w:pPr>
    </w:p>
    <w:p w:rsidR="006C7763" w:rsidRDefault="006C7763" w:rsidP="001376BE">
      <w:pPr>
        <w:rPr>
          <w:b/>
          <w:sz w:val="22"/>
        </w:rPr>
      </w:pPr>
    </w:p>
    <w:p w:rsidR="006C7763" w:rsidRDefault="006C7763" w:rsidP="001376BE">
      <w:pPr>
        <w:rPr>
          <w:b/>
          <w:sz w:val="22"/>
        </w:rPr>
      </w:pPr>
    </w:p>
    <w:p w:rsidR="006C7763" w:rsidRDefault="006C7763" w:rsidP="001376BE">
      <w:pPr>
        <w:rPr>
          <w:b/>
          <w:sz w:val="22"/>
        </w:rPr>
      </w:pPr>
    </w:p>
    <w:p w:rsidR="001376BE" w:rsidRPr="00F062AF" w:rsidRDefault="00411E89" w:rsidP="001376BE">
      <w:pPr>
        <w:rPr>
          <w:b/>
          <w:sz w:val="22"/>
        </w:rPr>
      </w:pPr>
      <w:r>
        <w:rPr>
          <w:b/>
          <w:sz w:val="22"/>
        </w:rPr>
        <w:t xml:space="preserve">    </w:t>
      </w:r>
      <w:r w:rsidR="001376BE" w:rsidRPr="00F062AF">
        <w:rPr>
          <w:b/>
          <w:sz w:val="22"/>
        </w:rPr>
        <w:t>Odborný autorský dohľad</w:t>
      </w:r>
      <w:r w:rsidR="001376BE">
        <w:rPr>
          <w:b/>
          <w:sz w:val="22"/>
        </w:rPr>
        <w:t xml:space="preserve"> 2.časť</w:t>
      </w:r>
      <w:r w:rsidR="001376BE" w:rsidRPr="00F062AF">
        <w:rPr>
          <w:b/>
          <w:sz w:val="22"/>
        </w:rPr>
        <w:t>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"/>
        <w:gridCol w:w="7371"/>
        <w:gridCol w:w="992"/>
        <w:gridCol w:w="567"/>
      </w:tblGrid>
      <w:tr w:rsidR="001376BE" w:rsidTr="00411E89">
        <w:tc>
          <w:tcPr>
            <w:tcW w:w="42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Cena OAD bez DPH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Tr="00411E89">
        <w:tc>
          <w:tcPr>
            <w:tcW w:w="42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DPH 20%</w:t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1376BE" w:rsidTr="00411E89">
        <w:tc>
          <w:tcPr>
            <w:tcW w:w="425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1376BE" w:rsidRPr="005E2753" w:rsidRDefault="001376BE" w:rsidP="000C6FD1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OAD celkom s DPH</w:t>
            </w:r>
            <w:r w:rsidRPr="005E2753">
              <w:rPr>
                <w:b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376BE" w:rsidRPr="005E2753" w:rsidRDefault="001376BE" w:rsidP="000C6FD1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</w:tbl>
    <w:p w:rsidR="001376BE" w:rsidRDefault="001376BE" w:rsidP="002C4EDD">
      <w:pPr>
        <w:rPr>
          <w:b/>
          <w:sz w:val="22"/>
        </w:rPr>
      </w:pPr>
    </w:p>
    <w:p w:rsidR="00D05CCE" w:rsidRPr="00F062AF" w:rsidRDefault="00411E89" w:rsidP="002C4EDD">
      <w:pPr>
        <w:rPr>
          <w:b/>
          <w:sz w:val="22"/>
        </w:rPr>
      </w:pPr>
      <w:r>
        <w:rPr>
          <w:b/>
          <w:sz w:val="22"/>
        </w:rPr>
        <w:t xml:space="preserve">    </w:t>
      </w:r>
      <w:r w:rsidR="00F062AF" w:rsidRPr="00F062AF">
        <w:rPr>
          <w:b/>
          <w:sz w:val="22"/>
        </w:rPr>
        <w:t>Dielo: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"/>
        <w:gridCol w:w="7371"/>
        <w:gridCol w:w="992"/>
        <w:gridCol w:w="567"/>
      </w:tblGrid>
      <w:tr w:rsidR="00F062AF" w:rsidTr="00411E89">
        <w:tc>
          <w:tcPr>
            <w:tcW w:w="425" w:type="dxa"/>
          </w:tcPr>
          <w:p w:rsidR="00F062AF" w:rsidRPr="00715CE2" w:rsidRDefault="00F062AF" w:rsidP="007C2C7C"/>
        </w:tc>
        <w:tc>
          <w:tcPr>
            <w:tcW w:w="7371" w:type="dxa"/>
          </w:tcPr>
          <w:p w:rsidR="00F062AF" w:rsidRPr="005E2753" w:rsidRDefault="00F062AF" w:rsidP="00F062AF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Cena Diela bez DPH</w:t>
            </w:r>
          </w:p>
        </w:tc>
        <w:tc>
          <w:tcPr>
            <w:tcW w:w="992" w:type="dxa"/>
          </w:tcPr>
          <w:p w:rsidR="00F062AF" w:rsidRPr="005E2753" w:rsidRDefault="00F062AF" w:rsidP="007C2C7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062AF" w:rsidRPr="005E2753" w:rsidRDefault="00F062AF" w:rsidP="007C2C7C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062AF" w:rsidTr="00411E89">
        <w:tc>
          <w:tcPr>
            <w:tcW w:w="425" w:type="dxa"/>
          </w:tcPr>
          <w:p w:rsidR="00F062AF" w:rsidRPr="00715CE2" w:rsidRDefault="00F062AF" w:rsidP="007C2C7C"/>
        </w:tc>
        <w:tc>
          <w:tcPr>
            <w:tcW w:w="7371" w:type="dxa"/>
          </w:tcPr>
          <w:p w:rsidR="00F062AF" w:rsidRPr="005E2753" w:rsidRDefault="00F062AF" w:rsidP="007C2C7C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DPH 20%</w:t>
            </w:r>
          </w:p>
        </w:tc>
        <w:tc>
          <w:tcPr>
            <w:tcW w:w="992" w:type="dxa"/>
          </w:tcPr>
          <w:p w:rsidR="00F062AF" w:rsidRPr="005E2753" w:rsidRDefault="00F062AF" w:rsidP="007C2C7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062AF" w:rsidRPr="005E2753" w:rsidRDefault="00F062AF" w:rsidP="007C2C7C">
            <w:pPr>
              <w:rPr>
                <w:sz w:val="22"/>
                <w:szCs w:val="22"/>
              </w:rPr>
            </w:pPr>
            <w:r w:rsidRPr="005E2753">
              <w:rPr>
                <w:sz w:val="22"/>
                <w:szCs w:val="22"/>
              </w:rPr>
              <w:t>€</w:t>
            </w:r>
          </w:p>
        </w:tc>
      </w:tr>
      <w:tr w:rsidR="00F062AF" w:rsidTr="00330E7F">
        <w:trPr>
          <w:trHeight w:val="516"/>
        </w:trPr>
        <w:tc>
          <w:tcPr>
            <w:tcW w:w="425" w:type="dxa"/>
          </w:tcPr>
          <w:p w:rsidR="00F062AF" w:rsidRPr="00330E7F" w:rsidRDefault="00F062AF" w:rsidP="007C2C7C">
            <w:pPr>
              <w:rPr>
                <w:highlight w:val="yellow"/>
              </w:rPr>
            </w:pPr>
          </w:p>
        </w:tc>
        <w:tc>
          <w:tcPr>
            <w:tcW w:w="7371" w:type="dxa"/>
          </w:tcPr>
          <w:p w:rsidR="00330E7F" w:rsidRPr="00330E7F" w:rsidRDefault="00330E7F" w:rsidP="00F062AF">
            <w:pPr>
              <w:rPr>
                <w:b/>
                <w:sz w:val="22"/>
                <w:szCs w:val="22"/>
                <w:highlight w:val="yellow"/>
              </w:rPr>
            </w:pPr>
          </w:p>
          <w:p w:rsidR="00F062AF" w:rsidRPr="00330E7F" w:rsidRDefault="00F062AF" w:rsidP="00F062AF">
            <w:pPr>
              <w:rPr>
                <w:b/>
                <w:sz w:val="22"/>
                <w:szCs w:val="22"/>
                <w:highlight w:val="yellow"/>
              </w:rPr>
            </w:pPr>
            <w:r w:rsidRPr="00330E7F">
              <w:rPr>
                <w:b/>
                <w:sz w:val="22"/>
                <w:szCs w:val="22"/>
                <w:highlight w:val="yellow"/>
              </w:rPr>
              <w:t>Cena diela celkom s DPH</w:t>
            </w:r>
            <w:r w:rsidRPr="00330E7F">
              <w:rPr>
                <w:b/>
                <w:sz w:val="22"/>
                <w:szCs w:val="22"/>
                <w:highlight w:val="yellow"/>
              </w:rPr>
              <w:tab/>
            </w:r>
          </w:p>
        </w:tc>
        <w:tc>
          <w:tcPr>
            <w:tcW w:w="992" w:type="dxa"/>
          </w:tcPr>
          <w:p w:rsidR="00F062AF" w:rsidRPr="00330E7F" w:rsidRDefault="00F062AF" w:rsidP="007C2C7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:rsidR="00330E7F" w:rsidRPr="00330E7F" w:rsidRDefault="00330E7F" w:rsidP="007C2C7C">
            <w:pPr>
              <w:rPr>
                <w:sz w:val="22"/>
                <w:szCs w:val="22"/>
                <w:highlight w:val="yellow"/>
              </w:rPr>
            </w:pPr>
          </w:p>
          <w:p w:rsidR="00F062AF" w:rsidRPr="00330E7F" w:rsidRDefault="00F062AF" w:rsidP="007C2C7C">
            <w:pPr>
              <w:rPr>
                <w:sz w:val="22"/>
                <w:szCs w:val="22"/>
                <w:highlight w:val="yellow"/>
              </w:rPr>
            </w:pPr>
            <w:r w:rsidRPr="00330E7F">
              <w:rPr>
                <w:sz w:val="22"/>
                <w:szCs w:val="22"/>
                <w:highlight w:val="yellow"/>
              </w:rPr>
              <w:t>€</w:t>
            </w:r>
          </w:p>
        </w:tc>
      </w:tr>
    </w:tbl>
    <w:p w:rsidR="001376BE" w:rsidRDefault="001376BE" w:rsidP="002C4EDD">
      <w:pPr>
        <w:rPr>
          <w:b/>
          <w:sz w:val="22"/>
        </w:rPr>
      </w:pPr>
    </w:p>
    <w:p w:rsidR="002110EF" w:rsidRDefault="002110EF" w:rsidP="002C4EDD">
      <w:pPr>
        <w:rPr>
          <w:b/>
          <w:sz w:val="22"/>
        </w:rPr>
      </w:pPr>
    </w:p>
    <w:p w:rsidR="002110EF" w:rsidRDefault="002110EF" w:rsidP="002C4EDD">
      <w:pPr>
        <w:rPr>
          <w:b/>
          <w:sz w:val="22"/>
        </w:rPr>
      </w:pPr>
    </w:p>
    <w:p w:rsidR="002110EF" w:rsidRDefault="002110EF" w:rsidP="002C4EDD">
      <w:pPr>
        <w:rPr>
          <w:b/>
          <w:sz w:val="22"/>
        </w:rPr>
      </w:pPr>
    </w:p>
    <w:p w:rsidR="002110EF" w:rsidRDefault="002110EF" w:rsidP="002C4EDD">
      <w:pPr>
        <w:rPr>
          <w:sz w:val="22"/>
        </w:rPr>
      </w:pPr>
      <w:r>
        <w:rPr>
          <w:b/>
          <w:sz w:val="22"/>
        </w:rPr>
        <w:t xml:space="preserve">    </w:t>
      </w:r>
      <w:r w:rsidRPr="002110EF">
        <w:rPr>
          <w:sz w:val="22"/>
        </w:rPr>
        <w:t>Uchádzač prehlasuje, že termíny dodania budú /</w:t>
      </w:r>
      <w:r w:rsidR="005333FC">
        <w:rPr>
          <w:sz w:val="22"/>
        </w:rPr>
        <w:t xml:space="preserve">max. lehoty </w:t>
      </w:r>
      <w:bookmarkStart w:id="0" w:name="_GoBack"/>
      <w:bookmarkEnd w:id="0"/>
      <w:r w:rsidRPr="002110EF">
        <w:rPr>
          <w:sz w:val="22"/>
        </w:rPr>
        <w:t>pozri výzvu/ nasledovné</w:t>
      </w:r>
      <w:r>
        <w:rPr>
          <w:sz w:val="22"/>
        </w:rPr>
        <w:t>:</w:t>
      </w:r>
    </w:p>
    <w:p w:rsidR="002110EF" w:rsidRPr="002110EF" w:rsidRDefault="002110EF" w:rsidP="002C4EDD">
      <w:pPr>
        <w:rPr>
          <w:sz w:val="22"/>
        </w:rPr>
      </w:pPr>
    </w:p>
    <w:p w:rsidR="00F062AF" w:rsidRPr="002110EF" w:rsidRDefault="00411E89" w:rsidP="002C4EDD">
      <w:pPr>
        <w:rPr>
          <w:sz w:val="22"/>
        </w:rPr>
      </w:pPr>
      <w:r w:rsidRPr="002110EF">
        <w:rPr>
          <w:sz w:val="22"/>
        </w:rPr>
        <w:t xml:space="preserve">    </w:t>
      </w:r>
      <w:r w:rsidR="001376BE" w:rsidRPr="002110EF">
        <w:rPr>
          <w:sz w:val="22"/>
        </w:rPr>
        <w:t xml:space="preserve">Termín </w:t>
      </w:r>
      <w:r w:rsidR="00330E7F" w:rsidRPr="002110EF">
        <w:rPr>
          <w:sz w:val="22"/>
        </w:rPr>
        <w:t xml:space="preserve">dodania </w:t>
      </w:r>
      <w:r w:rsidR="001376BE" w:rsidRPr="002110EF">
        <w:rPr>
          <w:sz w:val="22"/>
        </w:rPr>
        <w:t>1.časti</w:t>
      </w:r>
      <w:r w:rsidR="00F062AF" w:rsidRPr="002110EF">
        <w:rPr>
          <w:sz w:val="22"/>
        </w:rPr>
        <w:t>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6378"/>
      </w:tblGrid>
      <w:tr w:rsidR="00F062AF" w:rsidRPr="002110EF" w:rsidTr="00411E89">
        <w:tc>
          <w:tcPr>
            <w:tcW w:w="2977" w:type="dxa"/>
          </w:tcPr>
          <w:p w:rsidR="00F062AF" w:rsidRPr="002110EF" w:rsidRDefault="00F062AF" w:rsidP="007C2C7C">
            <w:pPr>
              <w:rPr>
                <w:sz w:val="22"/>
                <w:szCs w:val="22"/>
              </w:rPr>
            </w:pPr>
            <w:r w:rsidRPr="002110EF">
              <w:rPr>
                <w:sz w:val="22"/>
                <w:szCs w:val="22"/>
              </w:rPr>
              <w:t>V týždňoch</w:t>
            </w:r>
          </w:p>
        </w:tc>
        <w:tc>
          <w:tcPr>
            <w:tcW w:w="6378" w:type="dxa"/>
          </w:tcPr>
          <w:p w:rsidR="00F062AF" w:rsidRPr="002110EF" w:rsidRDefault="00F062AF" w:rsidP="007C2C7C">
            <w:pPr>
              <w:rPr>
                <w:sz w:val="22"/>
                <w:szCs w:val="22"/>
              </w:rPr>
            </w:pPr>
          </w:p>
        </w:tc>
      </w:tr>
    </w:tbl>
    <w:p w:rsidR="001376BE" w:rsidRPr="002110EF" w:rsidRDefault="001376BE" w:rsidP="001376BE">
      <w:pPr>
        <w:rPr>
          <w:sz w:val="22"/>
        </w:rPr>
      </w:pPr>
    </w:p>
    <w:p w:rsidR="001376BE" w:rsidRPr="002110EF" w:rsidRDefault="00411E89" w:rsidP="001376BE">
      <w:pPr>
        <w:rPr>
          <w:sz w:val="22"/>
        </w:rPr>
      </w:pPr>
      <w:r w:rsidRPr="002110EF">
        <w:rPr>
          <w:sz w:val="22"/>
        </w:rPr>
        <w:t xml:space="preserve">    </w:t>
      </w:r>
      <w:r w:rsidR="001376BE" w:rsidRPr="002110EF">
        <w:rPr>
          <w:sz w:val="22"/>
        </w:rPr>
        <w:t xml:space="preserve">Termín </w:t>
      </w:r>
      <w:r w:rsidR="00330E7F" w:rsidRPr="002110EF">
        <w:rPr>
          <w:sz w:val="22"/>
        </w:rPr>
        <w:t xml:space="preserve"> dodania </w:t>
      </w:r>
      <w:r w:rsidR="001376BE" w:rsidRPr="002110EF">
        <w:rPr>
          <w:sz w:val="22"/>
        </w:rPr>
        <w:t>2.časti: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6378"/>
      </w:tblGrid>
      <w:tr w:rsidR="001376BE" w:rsidRPr="002110EF" w:rsidTr="00411E89">
        <w:tc>
          <w:tcPr>
            <w:tcW w:w="2977" w:type="dxa"/>
          </w:tcPr>
          <w:p w:rsidR="001376BE" w:rsidRPr="002110EF" w:rsidRDefault="001376BE" w:rsidP="000C6FD1">
            <w:pPr>
              <w:rPr>
                <w:sz w:val="22"/>
                <w:szCs w:val="22"/>
              </w:rPr>
            </w:pPr>
            <w:r w:rsidRPr="002110EF">
              <w:rPr>
                <w:sz w:val="22"/>
                <w:szCs w:val="22"/>
              </w:rPr>
              <w:t>V týždňoch</w:t>
            </w:r>
          </w:p>
        </w:tc>
        <w:tc>
          <w:tcPr>
            <w:tcW w:w="6378" w:type="dxa"/>
          </w:tcPr>
          <w:p w:rsidR="001376BE" w:rsidRPr="002110EF" w:rsidRDefault="001376BE" w:rsidP="000C6FD1">
            <w:pPr>
              <w:rPr>
                <w:sz w:val="22"/>
                <w:szCs w:val="22"/>
              </w:rPr>
            </w:pPr>
          </w:p>
        </w:tc>
      </w:tr>
    </w:tbl>
    <w:p w:rsidR="001376BE" w:rsidRPr="002110EF" w:rsidRDefault="001376BE" w:rsidP="002C4EDD">
      <w:pPr>
        <w:rPr>
          <w:snapToGrid w:val="0"/>
        </w:rPr>
      </w:pPr>
    </w:p>
    <w:p w:rsidR="00411E89" w:rsidRPr="002110EF" w:rsidRDefault="00411E89" w:rsidP="00411E89">
      <w:pPr>
        <w:ind w:left="284" w:right="839"/>
        <w:rPr>
          <w:snapToGrid w:val="0"/>
        </w:rPr>
      </w:pPr>
    </w:p>
    <w:p w:rsidR="00411E89" w:rsidRDefault="00411E89" w:rsidP="00411E89">
      <w:pPr>
        <w:ind w:left="284" w:right="839"/>
        <w:rPr>
          <w:snapToGrid w:val="0"/>
        </w:rPr>
      </w:pPr>
    </w:p>
    <w:p w:rsidR="00F40A61" w:rsidRDefault="00F40A61" w:rsidP="00411E89">
      <w:pPr>
        <w:ind w:left="284" w:right="839"/>
        <w:rPr>
          <w:snapToGrid w:val="0"/>
        </w:rPr>
      </w:pPr>
    </w:p>
    <w:p w:rsidR="00AB5BB7" w:rsidRDefault="00AB5BB7" w:rsidP="00411E89">
      <w:pPr>
        <w:rPr>
          <w:snapToGrid w:val="0"/>
        </w:rPr>
      </w:pPr>
    </w:p>
    <w:p w:rsidR="00411E89" w:rsidRDefault="00411E89" w:rsidP="00411E89">
      <w:pPr>
        <w:ind w:left="284"/>
        <w:rPr>
          <w:snapToGrid w:val="0"/>
        </w:rPr>
      </w:pPr>
      <w:r>
        <w:rPr>
          <w:snapToGrid w:val="0"/>
        </w:rPr>
        <w:t>Dátum ...................................</w:t>
      </w:r>
    </w:p>
    <w:p w:rsidR="00411E89" w:rsidRDefault="00411E89" w:rsidP="00411E89">
      <w:pPr>
        <w:ind w:left="284"/>
        <w:rPr>
          <w:snapToGrid w:val="0"/>
        </w:rPr>
      </w:pPr>
    </w:p>
    <w:p w:rsidR="00411E89" w:rsidRDefault="00411E89" w:rsidP="00411E89">
      <w:pPr>
        <w:ind w:left="284"/>
        <w:rPr>
          <w:snapToGrid w:val="0"/>
        </w:rPr>
      </w:pPr>
    </w:p>
    <w:p w:rsidR="00411E89" w:rsidRDefault="00411E89" w:rsidP="00411E89">
      <w:pPr>
        <w:ind w:left="28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...................................................</w:t>
      </w:r>
    </w:p>
    <w:p w:rsidR="00411E89" w:rsidRDefault="00411E89" w:rsidP="00411E89">
      <w:pPr>
        <w:ind w:left="5240" w:firstLine="424"/>
        <w:rPr>
          <w:snapToGrid w:val="0"/>
        </w:rPr>
      </w:pPr>
      <w:r>
        <w:rPr>
          <w:snapToGrid w:val="0"/>
        </w:rPr>
        <w:t xml:space="preserve">  pečiatka a podpis uchádzača</w:t>
      </w:r>
    </w:p>
    <w:sectPr w:rsidR="00411E89" w:rsidSect="00411E89">
      <w:footerReference w:type="default" r:id="rId9"/>
      <w:pgSz w:w="11906" w:h="16838"/>
      <w:pgMar w:top="720" w:right="566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3A" w:rsidRDefault="008C003A" w:rsidP="008E7D91">
      <w:r>
        <w:separator/>
      </w:r>
    </w:p>
  </w:endnote>
  <w:endnote w:type="continuationSeparator" w:id="0">
    <w:p w:rsidR="008C003A" w:rsidRDefault="008C003A" w:rsidP="008E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91" w:rsidRDefault="008E7D91" w:rsidP="008E7D91">
    <w:pPr>
      <w:pStyle w:val="Pta"/>
      <w:jc w:val="center"/>
    </w:pPr>
    <w:r w:rsidRPr="00C173E2">
      <w:rPr>
        <w:rStyle w:val="slostrany"/>
        <w:rFonts w:asciiTheme="minorHAnsi" w:hAnsiTheme="minorHAnsi"/>
      </w:rPr>
      <w:fldChar w:fldCharType="begin"/>
    </w:r>
    <w:r w:rsidRPr="00C173E2">
      <w:rPr>
        <w:rStyle w:val="slostrany"/>
        <w:rFonts w:asciiTheme="minorHAnsi" w:hAnsiTheme="minorHAnsi"/>
      </w:rPr>
      <w:instrText xml:space="preserve"> PAGE </w:instrText>
    </w:r>
    <w:r w:rsidRPr="00C173E2">
      <w:rPr>
        <w:rStyle w:val="slostrany"/>
        <w:rFonts w:asciiTheme="minorHAnsi" w:hAnsiTheme="minorHAnsi"/>
      </w:rPr>
      <w:fldChar w:fldCharType="separate"/>
    </w:r>
    <w:r w:rsidR="005333FC">
      <w:rPr>
        <w:rStyle w:val="slostrany"/>
        <w:rFonts w:asciiTheme="minorHAnsi" w:hAnsiTheme="minorHAnsi"/>
        <w:noProof/>
      </w:rPr>
      <w:t>2</w:t>
    </w:r>
    <w:r w:rsidRPr="00C173E2">
      <w:rPr>
        <w:rStyle w:val="slostrany"/>
        <w:rFonts w:asciiTheme="minorHAnsi" w:hAnsiTheme="minorHAnsi"/>
      </w:rPr>
      <w:fldChar w:fldCharType="end"/>
    </w:r>
    <w:r w:rsidRPr="00C173E2">
      <w:rPr>
        <w:rStyle w:val="slostrany"/>
        <w:rFonts w:asciiTheme="minorHAnsi" w:hAnsiTheme="minorHAnsi"/>
      </w:rPr>
      <w:t xml:space="preserve"> z </w:t>
    </w:r>
    <w:r w:rsidRPr="00C173E2">
      <w:rPr>
        <w:rStyle w:val="slostrany"/>
        <w:rFonts w:asciiTheme="minorHAnsi" w:hAnsiTheme="minorHAnsi"/>
      </w:rPr>
      <w:fldChar w:fldCharType="begin"/>
    </w:r>
    <w:r w:rsidRPr="00C173E2">
      <w:rPr>
        <w:rStyle w:val="slostrany"/>
        <w:rFonts w:asciiTheme="minorHAnsi" w:hAnsiTheme="minorHAnsi"/>
      </w:rPr>
      <w:instrText xml:space="preserve"> NUMPAGES </w:instrText>
    </w:r>
    <w:r w:rsidRPr="00C173E2">
      <w:rPr>
        <w:rStyle w:val="slostrany"/>
        <w:rFonts w:asciiTheme="minorHAnsi" w:hAnsiTheme="minorHAnsi"/>
      </w:rPr>
      <w:fldChar w:fldCharType="separate"/>
    </w:r>
    <w:r w:rsidR="005333FC">
      <w:rPr>
        <w:rStyle w:val="slostrany"/>
        <w:rFonts w:asciiTheme="minorHAnsi" w:hAnsiTheme="minorHAnsi"/>
        <w:noProof/>
      </w:rPr>
      <w:t>2</w:t>
    </w:r>
    <w:r w:rsidRPr="00C173E2">
      <w:rPr>
        <w:rStyle w:val="slostrany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3A" w:rsidRDefault="008C003A" w:rsidP="008E7D91">
      <w:r>
        <w:separator/>
      </w:r>
    </w:p>
  </w:footnote>
  <w:footnote w:type="continuationSeparator" w:id="0">
    <w:p w:rsidR="008C003A" w:rsidRDefault="008C003A" w:rsidP="008E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13186"/>
    <w:multiLevelType w:val="hybridMultilevel"/>
    <w:tmpl w:val="53767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6BC"/>
    <w:multiLevelType w:val="hybridMultilevel"/>
    <w:tmpl w:val="2056C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4D2D"/>
    <w:multiLevelType w:val="hybridMultilevel"/>
    <w:tmpl w:val="F2D21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1E5F"/>
    <w:multiLevelType w:val="hybridMultilevel"/>
    <w:tmpl w:val="B3DA2F36"/>
    <w:lvl w:ilvl="0" w:tplc="3C4C82F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93BF3"/>
    <w:multiLevelType w:val="hybridMultilevel"/>
    <w:tmpl w:val="ED822328"/>
    <w:lvl w:ilvl="0" w:tplc="1F2ACEE0">
      <w:numFmt w:val="bullet"/>
      <w:pStyle w:val="Odsekzoznamu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1B50F9"/>
    <w:multiLevelType w:val="hybridMultilevel"/>
    <w:tmpl w:val="EE283AFE"/>
    <w:lvl w:ilvl="0" w:tplc="041B000F">
      <w:start w:val="1"/>
      <w:numFmt w:val="decimal"/>
      <w:lvlText w:val="%1."/>
      <w:lvlJc w:val="left"/>
      <w:pPr>
        <w:ind w:left="3683" w:hanging="705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01"/>
    <w:rsid w:val="0001778F"/>
    <w:rsid w:val="00035F24"/>
    <w:rsid w:val="00051301"/>
    <w:rsid w:val="0009120E"/>
    <w:rsid w:val="000F01D9"/>
    <w:rsid w:val="00114377"/>
    <w:rsid w:val="00115530"/>
    <w:rsid w:val="00130E64"/>
    <w:rsid w:val="001376BE"/>
    <w:rsid w:val="001516EB"/>
    <w:rsid w:val="001612B6"/>
    <w:rsid w:val="00167CD9"/>
    <w:rsid w:val="00172BDC"/>
    <w:rsid w:val="00177407"/>
    <w:rsid w:val="001A2A79"/>
    <w:rsid w:val="001B15A5"/>
    <w:rsid w:val="001C02D3"/>
    <w:rsid w:val="001D1E5B"/>
    <w:rsid w:val="001D412D"/>
    <w:rsid w:val="001D4D7D"/>
    <w:rsid w:val="001D6FE1"/>
    <w:rsid w:val="002110EF"/>
    <w:rsid w:val="002327C0"/>
    <w:rsid w:val="00236FC9"/>
    <w:rsid w:val="00246754"/>
    <w:rsid w:val="002568E8"/>
    <w:rsid w:val="0026632C"/>
    <w:rsid w:val="002B05A6"/>
    <w:rsid w:val="002B6F63"/>
    <w:rsid w:val="002C4EDD"/>
    <w:rsid w:val="002D6C63"/>
    <w:rsid w:val="00306C27"/>
    <w:rsid w:val="00330E7F"/>
    <w:rsid w:val="0034454A"/>
    <w:rsid w:val="003A5FC3"/>
    <w:rsid w:val="00411E89"/>
    <w:rsid w:val="00456D0C"/>
    <w:rsid w:val="004613C4"/>
    <w:rsid w:val="00473CE0"/>
    <w:rsid w:val="00485B18"/>
    <w:rsid w:val="004B604F"/>
    <w:rsid w:val="004C425F"/>
    <w:rsid w:val="004E3485"/>
    <w:rsid w:val="00505094"/>
    <w:rsid w:val="00510FF9"/>
    <w:rsid w:val="005333FC"/>
    <w:rsid w:val="0054330C"/>
    <w:rsid w:val="005438E3"/>
    <w:rsid w:val="00571BF1"/>
    <w:rsid w:val="00572986"/>
    <w:rsid w:val="00582CDF"/>
    <w:rsid w:val="005A206C"/>
    <w:rsid w:val="005E1A2F"/>
    <w:rsid w:val="005E2753"/>
    <w:rsid w:val="005E7800"/>
    <w:rsid w:val="006013B8"/>
    <w:rsid w:val="00630571"/>
    <w:rsid w:val="00646EB7"/>
    <w:rsid w:val="00663231"/>
    <w:rsid w:val="00695F39"/>
    <w:rsid w:val="006C3E30"/>
    <w:rsid w:val="006C7763"/>
    <w:rsid w:val="006D5C52"/>
    <w:rsid w:val="00715CE2"/>
    <w:rsid w:val="00732470"/>
    <w:rsid w:val="00762BBA"/>
    <w:rsid w:val="007B22F1"/>
    <w:rsid w:val="007C4387"/>
    <w:rsid w:val="007D7C08"/>
    <w:rsid w:val="008313A7"/>
    <w:rsid w:val="008564E6"/>
    <w:rsid w:val="008649D1"/>
    <w:rsid w:val="00874614"/>
    <w:rsid w:val="00897299"/>
    <w:rsid w:val="008A2A6A"/>
    <w:rsid w:val="008A527A"/>
    <w:rsid w:val="008C003A"/>
    <w:rsid w:val="008E4F38"/>
    <w:rsid w:val="008E7D91"/>
    <w:rsid w:val="008F7D25"/>
    <w:rsid w:val="009934F3"/>
    <w:rsid w:val="009A71C6"/>
    <w:rsid w:val="009F1857"/>
    <w:rsid w:val="00A01C45"/>
    <w:rsid w:val="00A03B5B"/>
    <w:rsid w:val="00A224D7"/>
    <w:rsid w:val="00A8767A"/>
    <w:rsid w:val="00AB5BB7"/>
    <w:rsid w:val="00AD76CA"/>
    <w:rsid w:val="00B20A1D"/>
    <w:rsid w:val="00B43E11"/>
    <w:rsid w:val="00B804F2"/>
    <w:rsid w:val="00BA21EF"/>
    <w:rsid w:val="00BB7861"/>
    <w:rsid w:val="00BC2153"/>
    <w:rsid w:val="00BF73A3"/>
    <w:rsid w:val="00CA5E50"/>
    <w:rsid w:val="00CA624F"/>
    <w:rsid w:val="00CB1617"/>
    <w:rsid w:val="00CB2301"/>
    <w:rsid w:val="00CC520A"/>
    <w:rsid w:val="00CE06CA"/>
    <w:rsid w:val="00CE306B"/>
    <w:rsid w:val="00D05CCE"/>
    <w:rsid w:val="00D25FF8"/>
    <w:rsid w:val="00D3195E"/>
    <w:rsid w:val="00D47254"/>
    <w:rsid w:val="00DD36C6"/>
    <w:rsid w:val="00DF483E"/>
    <w:rsid w:val="00E05339"/>
    <w:rsid w:val="00E33D81"/>
    <w:rsid w:val="00E410ED"/>
    <w:rsid w:val="00E44D13"/>
    <w:rsid w:val="00E52ED6"/>
    <w:rsid w:val="00E60330"/>
    <w:rsid w:val="00E63B21"/>
    <w:rsid w:val="00EB6C01"/>
    <w:rsid w:val="00F062AF"/>
    <w:rsid w:val="00F321C8"/>
    <w:rsid w:val="00F40A61"/>
    <w:rsid w:val="00F800B9"/>
    <w:rsid w:val="00F87AE7"/>
    <w:rsid w:val="00FB5AE9"/>
    <w:rsid w:val="00FE2041"/>
    <w:rsid w:val="00FF1963"/>
    <w:rsid w:val="00FF5A55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E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adpis6"/>
    <w:next w:val="Normlny"/>
    <w:link w:val="Nadpis1Char"/>
    <w:uiPriority w:val="9"/>
    <w:qFormat/>
    <w:rsid w:val="002C4EDD"/>
    <w:pPr>
      <w:ind w:right="32"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EDD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djustRightInd w:val="0"/>
      <w:ind w:right="23"/>
      <w:jc w:val="center"/>
      <w:outlineLvl w:val="1"/>
    </w:pPr>
    <w:rPr>
      <w:b/>
      <w:bCs/>
      <w:sz w:val="28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6C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74614"/>
    <w:pPr>
      <w:numPr>
        <w:numId w:val="7"/>
      </w:numPr>
      <w:contextualSpacing/>
    </w:pPr>
    <w:rPr>
      <w:snapToGrid w:val="0"/>
    </w:rPr>
  </w:style>
  <w:style w:type="table" w:styleId="Mriekatabuky">
    <w:name w:val="Table Grid"/>
    <w:basedOn w:val="Normlnatabuka"/>
    <w:uiPriority w:val="59"/>
    <w:rsid w:val="0071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C4EDD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EDD"/>
    <w:rPr>
      <w:rFonts w:ascii="Arial" w:eastAsia="Times New Roman" w:hAnsi="Arial" w:cs="Arial"/>
      <w:b/>
      <w:bCs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1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rsid w:val="008E7D91"/>
  </w:style>
  <w:style w:type="character" w:customStyle="1" w:styleId="Nadpis3Char">
    <w:name w:val="Nadpis 3 Char"/>
    <w:basedOn w:val="Predvolenpsmoodseku"/>
    <w:link w:val="Nadpis3"/>
    <w:uiPriority w:val="9"/>
    <w:semiHidden/>
    <w:rsid w:val="00EB6C0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E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adpis6"/>
    <w:next w:val="Normlny"/>
    <w:link w:val="Nadpis1Char"/>
    <w:uiPriority w:val="9"/>
    <w:qFormat/>
    <w:rsid w:val="002C4EDD"/>
    <w:pPr>
      <w:ind w:right="32"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EDD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djustRightInd w:val="0"/>
      <w:ind w:right="23"/>
      <w:jc w:val="center"/>
      <w:outlineLvl w:val="1"/>
    </w:pPr>
    <w:rPr>
      <w:b/>
      <w:bCs/>
      <w:sz w:val="28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6C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74614"/>
    <w:pPr>
      <w:numPr>
        <w:numId w:val="7"/>
      </w:numPr>
      <w:contextualSpacing/>
    </w:pPr>
    <w:rPr>
      <w:snapToGrid w:val="0"/>
    </w:rPr>
  </w:style>
  <w:style w:type="table" w:styleId="Mriekatabuky">
    <w:name w:val="Table Grid"/>
    <w:basedOn w:val="Normlnatabuka"/>
    <w:uiPriority w:val="59"/>
    <w:rsid w:val="0071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C4EDD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EDD"/>
    <w:rPr>
      <w:rFonts w:ascii="Arial" w:eastAsia="Times New Roman" w:hAnsi="Arial" w:cs="Arial"/>
      <w:b/>
      <w:bCs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1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rsid w:val="008E7D91"/>
  </w:style>
  <w:style w:type="character" w:customStyle="1" w:styleId="Nadpis3Char">
    <w:name w:val="Nadpis 3 Char"/>
    <w:basedOn w:val="Predvolenpsmoodseku"/>
    <w:link w:val="Nadpis3"/>
    <w:uiPriority w:val="9"/>
    <w:semiHidden/>
    <w:rsid w:val="00EB6C0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2612-345E-416B-A1BA-5EA180C1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miroslav.lalik</cp:lastModifiedBy>
  <cp:revision>12</cp:revision>
  <cp:lastPrinted>2018-01-19T08:18:00Z</cp:lastPrinted>
  <dcterms:created xsi:type="dcterms:W3CDTF">2018-01-18T14:09:00Z</dcterms:created>
  <dcterms:modified xsi:type="dcterms:W3CDTF">2018-01-31T13:22:00Z</dcterms:modified>
</cp:coreProperties>
</file>