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4EC2" w14:textId="6AD1946B" w:rsidR="00065510" w:rsidRPr="0084458F" w:rsidRDefault="0084458F" w:rsidP="0084458F">
      <w:pPr>
        <w:rPr>
          <w:rFonts w:ascii="Times New Roman" w:hAnsi="Times New Roman"/>
          <w:b/>
          <w:sz w:val="28"/>
          <w:szCs w:val="28"/>
        </w:rPr>
      </w:pPr>
      <w:r w:rsidRPr="0084458F">
        <w:rPr>
          <w:rFonts w:ascii="Times New Roman" w:hAnsi="Times New Roman"/>
          <w:b/>
          <w:sz w:val="28"/>
          <w:szCs w:val="28"/>
        </w:rPr>
        <w:t>Príloha č.4 Návrh na plnenie kritérií</w:t>
      </w:r>
    </w:p>
    <w:p w14:paraId="15833CC6" w14:textId="7965561B" w:rsidR="00CF641E" w:rsidRPr="003E27EC" w:rsidRDefault="003E27EC" w:rsidP="0084458F">
      <w:pPr>
        <w:rPr>
          <w:rFonts w:ascii="Times New Roman" w:hAnsi="Times New Roman"/>
          <w:b/>
          <w:sz w:val="28"/>
          <w:szCs w:val="28"/>
        </w:rPr>
      </w:pPr>
      <w:r w:rsidRPr="003E27EC">
        <w:rPr>
          <w:rFonts w:ascii="Times New Roman" w:hAnsi="Times New Roman"/>
          <w:b/>
          <w:sz w:val="28"/>
          <w:szCs w:val="28"/>
        </w:rPr>
        <w:t>Časť3</w:t>
      </w:r>
      <w:r w:rsidR="00F146EA">
        <w:rPr>
          <w:rFonts w:ascii="Times New Roman" w:hAnsi="Times New Roman"/>
          <w:b/>
          <w:sz w:val="28"/>
          <w:szCs w:val="28"/>
        </w:rPr>
        <w:t>.</w:t>
      </w:r>
      <w:r w:rsidR="00CF641E" w:rsidRPr="003E27EC">
        <w:rPr>
          <w:rFonts w:ascii="Times New Roman" w:hAnsi="Times New Roman"/>
          <w:b/>
          <w:sz w:val="28"/>
          <w:szCs w:val="28"/>
        </w:rPr>
        <w:t xml:space="preserve"> mliek</w:t>
      </w:r>
      <w:r w:rsidRPr="003E27EC">
        <w:rPr>
          <w:rFonts w:ascii="Times New Roman" w:hAnsi="Times New Roman"/>
          <w:b/>
          <w:sz w:val="28"/>
          <w:szCs w:val="28"/>
        </w:rPr>
        <w:t>o</w:t>
      </w:r>
      <w:r w:rsidR="00CF641E" w:rsidRPr="003E27EC">
        <w:rPr>
          <w:rFonts w:ascii="Times New Roman" w:hAnsi="Times New Roman"/>
          <w:b/>
          <w:sz w:val="28"/>
          <w:szCs w:val="28"/>
        </w:rPr>
        <w:t xml:space="preserve"> a</w:t>
      </w:r>
      <w:r w:rsidR="005F06F6" w:rsidRPr="003E27EC">
        <w:rPr>
          <w:rFonts w:ascii="Times New Roman" w:hAnsi="Times New Roman"/>
          <w:b/>
          <w:sz w:val="28"/>
          <w:szCs w:val="28"/>
        </w:rPr>
        <w:t> mliečn</w:t>
      </w:r>
      <w:r w:rsidRPr="003E27EC">
        <w:rPr>
          <w:rFonts w:ascii="Times New Roman" w:hAnsi="Times New Roman"/>
          <w:b/>
          <w:sz w:val="28"/>
          <w:szCs w:val="28"/>
        </w:rPr>
        <w:t>e</w:t>
      </w:r>
      <w:r w:rsidR="005F06F6" w:rsidRPr="003E27EC">
        <w:rPr>
          <w:rFonts w:ascii="Times New Roman" w:hAnsi="Times New Roman"/>
          <w:b/>
          <w:sz w:val="28"/>
          <w:szCs w:val="28"/>
        </w:rPr>
        <w:t xml:space="preserve"> výrobk</w:t>
      </w:r>
      <w:r w:rsidRPr="003E27EC">
        <w:rPr>
          <w:rFonts w:ascii="Times New Roman" w:hAnsi="Times New Roman"/>
          <w:b/>
          <w:sz w:val="28"/>
          <w:szCs w:val="28"/>
        </w:rPr>
        <w:t>y</w:t>
      </w:r>
    </w:p>
    <w:p w14:paraId="66BF38AA" w14:textId="0BAA5998" w:rsidR="00CF641E" w:rsidRPr="003638A7" w:rsidRDefault="00CF641E" w:rsidP="00CF641E">
      <w:pPr>
        <w:rPr>
          <w:rFonts w:ascii="Times New Roman" w:hAnsi="Times New Roman"/>
          <w:b/>
        </w:rPr>
      </w:pPr>
      <w:r w:rsidRPr="003638A7">
        <w:rPr>
          <w:rFonts w:ascii="Times New Roman" w:hAnsi="Times New Roman"/>
          <w:b/>
        </w:rPr>
        <w:t>CENY TOVAROV UVIESŤ V SÚLADE S POŽIADAVKAMI UVEDENÝMI V PRÍLOHE</w:t>
      </w:r>
    </w:p>
    <w:tbl>
      <w:tblPr>
        <w:tblStyle w:val="Mriekatabuky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96"/>
        <w:gridCol w:w="1609"/>
        <w:gridCol w:w="566"/>
        <w:gridCol w:w="709"/>
        <w:gridCol w:w="1150"/>
        <w:gridCol w:w="975"/>
        <w:gridCol w:w="850"/>
        <w:gridCol w:w="995"/>
        <w:gridCol w:w="992"/>
      </w:tblGrid>
      <w:tr w:rsidR="00414DA1" w14:paraId="2F805A95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F9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P.Č.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DA7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Názov tovaru</w:t>
            </w:r>
          </w:p>
          <w:p w14:paraId="04F6B3DC" w14:textId="77777777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A153BA" w14:textId="77777777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1CD831" w14:textId="77777777" w:rsidR="00332515" w:rsidRPr="00285F2D" w:rsidRDefault="00332515" w:rsidP="0033251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6B3675">
              <w:rPr>
                <w:rFonts w:ascii="Times New Roman" w:hAnsi="Times New Roman"/>
                <w:b/>
                <w:i/>
                <w:iCs/>
                <w:u w:val="single"/>
              </w:rPr>
              <w:t>Špecifikácia ponúkaného tovaru - opis uchádzačom ponúknutého výrobku ,uviesť konkrétny obchodný názov</w:t>
            </w:r>
            <w:r w:rsidRPr="00285F2D">
              <w:rPr>
                <w:rFonts w:ascii="Times New Roman" w:hAnsi="Times New Roman"/>
                <w:b/>
                <w:i/>
                <w:iCs/>
              </w:rPr>
              <w:t>!</w:t>
            </w:r>
          </w:p>
          <w:p w14:paraId="6D9E7663" w14:textId="77777777" w:rsidR="00332515" w:rsidRPr="00285F2D" w:rsidRDefault="00332515" w:rsidP="0033251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highlight w:val="lightGray"/>
              </w:rPr>
            </w:pPr>
          </w:p>
          <w:p w14:paraId="49E41012" w14:textId="77777777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07B44A" w14:textId="77777777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7EEB2" w14:textId="77777777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915955" w14:textId="77777777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C7F55D" w14:textId="77777777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40A02D" w14:textId="591CF3F5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88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EE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DPH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C6B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Predpokl. množstvo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0B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MJ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45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MJ s DPH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30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Spolu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69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Spolu s DPH</w:t>
            </w:r>
          </w:p>
        </w:tc>
      </w:tr>
      <w:tr w:rsidR="00414DA1" w14:paraId="4628A705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CA8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F3D0" w14:textId="01A932D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Maslo</w:t>
            </w:r>
          </w:p>
          <w:p w14:paraId="531025FD" w14:textId="77777777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A9E3C0" w14:textId="7330A2B5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31D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17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54C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1 400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E1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F3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4E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7B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492C3B5D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4ED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A412" w14:textId="2D8E4A7B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 maslo</w:t>
            </w:r>
          </w:p>
          <w:p w14:paraId="46CC2162" w14:textId="77777777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89A11E" w14:textId="233C485C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BDE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E7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5E0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FD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51A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4B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69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12497215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34B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46AA" w14:textId="20297822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Cotagechesee neochutený</w:t>
            </w:r>
          </w:p>
          <w:p w14:paraId="71F2676C" w14:textId="77777777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69AA86" w14:textId="45933EA6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A03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C2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2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1 200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9F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7D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28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B38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0A02F604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502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376A" w14:textId="7B76877A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Cotagechesee ochutený</w:t>
            </w:r>
          </w:p>
          <w:p w14:paraId="0D384D3B" w14:textId="77777777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D15DFA" w14:textId="29BEB1DD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250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67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36E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1 200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C8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AB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DB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BB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218BDFA9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A0F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C102" w14:textId="43F7984A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Termix </w:t>
            </w:r>
          </w:p>
          <w:p w14:paraId="0C9A3025" w14:textId="1235A614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310E4E" w14:textId="77777777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BFEF54" w14:textId="69ECA5F6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744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74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B8E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8C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4F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E2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0F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7019022F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12A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6C1A" w14:textId="07FE934B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Tvaroh </w:t>
            </w:r>
          </w:p>
          <w:p w14:paraId="4C654643" w14:textId="77777777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A7D28E" w14:textId="46379FC0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552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CA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84E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1 500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708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11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5B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80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262335A2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B20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A94C" w14:textId="77777777" w:rsidR="00332515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(typu</w:t>
            </w:r>
          </w:p>
          <w:p w14:paraId="603B47DA" w14:textId="5CA4401E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Eidam)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4E7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DA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593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1 800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3F8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A4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C4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5F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34E91562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423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4B49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porcovaný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33C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6F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D02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6E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BC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3D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3C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29B15E04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162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05C5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tofu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344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0B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D8D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82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AC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C6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A6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734E160C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833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AA12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Pomazánkové maslo 150g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420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64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741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1 200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A0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830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13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63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66C3A1A9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CAC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67BF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Niva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E55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4C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C4C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3C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69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27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40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6C1C5498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BE5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EECF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plátkový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5CD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4D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B85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49F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201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F6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67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4F49B51A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4D9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9C28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camembert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7F7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A9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BBA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2 200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8C2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42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83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2D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1698CA07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937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F88B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údený</w:t>
            </w:r>
          </w:p>
          <w:p w14:paraId="25E72116" w14:textId="7B581C1A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0F3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8E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C7C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CA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06E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6B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69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4EBBFBC6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355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4EA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Parenica</w:t>
            </w:r>
          </w:p>
          <w:p w14:paraId="3D8A8A1F" w14:textId="375DEA4D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AB9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20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24F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8D8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29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C8F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96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3A196BF3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B17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167F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tavený</w:t>
            </w:r>
          </w:p>
          <w:p w14:paraId="27C340EE" w14:textId="76162FC9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B95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28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224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B8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8B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3F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D3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53BEDA0D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225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4F3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šalátový</w:t>
            </w:r>
          </w:p>
          <w:p w14:paraId="02E648DE" w14:textId="054FF64F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228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92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B98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B0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12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DC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07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3C072D03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F8D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2897" w14:textId="77777777" w:rsidR="00A44760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Tatárska </w:t>
            </w:r>
          </w:p>
          <w:p w14:paraId="79A4CD8B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omáčka </w:t>
            </w:r>
          </w:p>
          <w:p w14:paraId="6EBB35D0" w14:textId="4FA7F668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4C4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51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021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ED5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8C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006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74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48B490D3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A45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D5F1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Tatárska omáčka </w:t>
            </w:r>
          </w:p>
          <w:p w14:paraId="68EC0FD9" w14:textId="193DE17A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DB1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B4D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472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D8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B09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F7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58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2414F811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DC4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394D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Puding, mliečny dezert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30F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BA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A8D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2D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59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CA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31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23CD19BF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6E6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4C07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Bryndza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68C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78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CF3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322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68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FB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EF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100D4795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753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03F0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feta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E2E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F0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C4C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E0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383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8BB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A6A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277DC372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D18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47E9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Majonéza</w:t>
            </w:r>
          </w:p>
          <w:p w14:paraId="6DBFC991" w14:textId="77777777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9717CB" w14:textId="3D2273C3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8D1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0DC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D51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9D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73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43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EE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5BF42E72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31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2B8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Pribináčik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D38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A5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FB4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411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E1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0F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7C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35DE5C7F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B43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CA36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Vlašský šalát</w:t>
            </w:r>
          </w:p>
          <w:p w14:paraId="335D666C" w14:textId="71A4C126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040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66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A19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37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A7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E35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11D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69AA4CCC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4EB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0033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Ruské vajce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7B1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38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F77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A8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73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A2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FA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099E1C80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0AF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F650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Mliečna ryža</w:t>
            </w:r>
          </w:p>
          <w:p w14:paraId="511DC1C7" w14:textId="126459C1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BD4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37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37D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94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50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04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C41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4DB044F4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021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F60E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Palmarin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538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13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8A3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F3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6F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26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C0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3F298CB9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1CC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95EA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Gouda</w:t>
            </w:r>
          </w:p>
          <w:p w14:paraId="2F260955" w14:textId="149D338E" w:rsidR="00332515" w:rsidRDefault="0033251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C70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73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BE8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E3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61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C2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29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0F553643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72F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6A4F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Syr Mozzarella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1B9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116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8AA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2A4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87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D6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87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1" w14:paraId="512DE2F2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F1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8896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Mlieko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1,5 %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9F8F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363E52">
              <w:rPr>
                <w:rFonts w:ascii="Times New Roman" w:hAnsi="Times New Roman"/>
                <w:sz w:val="24"/>
                <w:szCs w:val="24"/>
              </w:rPr>
              <w:t>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0C3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699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36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56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FB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11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0FF6371A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B7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6C7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Aci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63E52">
              <w:rPr>
                <w:rFonts w:ascii="Times New Roman" w:hAnsi="Times New Roman"/>
                <w:sz w:val="24"/>
                <w:szCs w:val="24"/>
              </w:rPr>
              <w:t xml:space="preserve">ofilné mlieko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99A7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363E5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FB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C50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B1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2B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F60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1A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1EB2AFD2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8C5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378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Smotna kyslá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64B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363E5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A9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7FD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12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421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D7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26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41A881DD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2D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FE5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Smotana 30%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EDB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363E52">
              <w:rPr>
                <w:rFonts w:ascii="Times New Roman" w:hAnsi="Times New Roman"/>
                <w:sz w:val="24"/>
                <w:szCs w:val="24"/>
              </w:rPr>
              <w:t>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06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6CA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5D2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58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9B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58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0A0D9450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BD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2A9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Smotana do kávy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D28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77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C08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18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2C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23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47A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05180766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7A1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5A3B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Jogurt ovocný 150g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B22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363E5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816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A8A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1B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55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66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F2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164A0A1A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CD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093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Jogurt biely 150g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84A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363E5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544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EF7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E4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E7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B8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3D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2A26E92D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1B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5A4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Jogurt nízkotučný 150g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039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363E5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44A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BF3" w14:textId="77777777" w:rsidR="00414DA1" w:rsidRPr="00363E52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9F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75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EC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27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1EC8266D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1D3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354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Smotana na varenie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83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71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81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52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206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2E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9C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56545586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7B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A46A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Mliečko 250ml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AE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8A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66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00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1B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01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3E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0E6D3872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46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19A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Jogurt probio</w:t>
            </w:r>
          </w:p>
          <w:p w14:paraId="689856C1" w14:textId="77777777" w:rsidR="00A44760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1DCA95" w14:textId="79B67AF7" w:rsidR="00A44760" w:rsidRPr="00363E52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04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6E3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562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C4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DA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93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81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2B63B6ED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69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510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Acidko nízkotučné</w:t>
            </w:r>
          </w:p>
          <w:p w14:paraId="1FA412AC" w14:textId="37452239" w:rsidR="00A44760" w:rsidRPr="00363E52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239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F7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4E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4F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A4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24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237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5ADAC8C8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08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15C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E52">
              <w:rPr>
                <w:rFonts w:ascii="Times New Roman" w:hAnsi="Times New Roman"/>
                <w:sz w:val="24"/>
                <w:szCs w:val="24"/>
              </w:rPr>
              <w:t>Zakysanka</w:t>
            </w:r>
          </w:p>
          <w:p w14:paraId="20821B95" w14:textId="6D1AE747" w:rsidR="00A44760" w:rsidRPr="00363E52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7F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05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1D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A707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62E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D3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69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545" w14:paraId="59F416F9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4A7" w14:textId="77777777" w:rsidR="00B10545" w:rsidRDefault="00B10545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ADDD" w14:textId="77777777" w:rsidR="00B10545" w:rsidRDefault="00B10545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F44">
              <w:rPr>
                <w:rFonts w:ascii="Times New Roman" w:hAnsi="Times New Roman"/>
                <w:sz w:val="24"/>
                <w:szCs w:val="24"/>
              </w:rPr>
              <w:t xml:space="preserve">Bezlaktózové mlieko </w:t>
            </w:r>
          </w:p>
          <w:p w14:paraId="6768F5E5" w14:textId="529A75EC" w:rsidR="00A44760" w:rsidRPr="003C5F44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A1E" w14:textId="77777777" w:rsidR="00B10545" w:rsidRPr="003C5F44" w:rsidRDefault="00B10545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F44">
              <w:rPr>
                <w:rFonts w:ascii="Times New Roman" w:hAnsi="Times New Roman"/>
                <w:sz w:val="24"/>
                <w:szCs w:val="24"/>
              </w:rPr>
              <w:t>lit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843" w14:textId="77777777" w:rsidR="00B10545" w:rsidRPr="003C5F44" w:rsidRDefault="00B10545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A9A" w14:textId="77777777" w:rsidR="00B10545" w:rsidRPr="003C5F44" w:rsidRDefault="00B10545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F4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DF4" w14:textId="77777777" w:rsidR="00B10545" w:rsidRDefault="00B10545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279" w14:textId="77777777" w:rsidR="00B10545" w:rsidRDefault="00B10545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4B7" w14:textId="77777777" w:rsidR="00B10545" w:rsidRDefault="00B10545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245" w14:textId="77777777" w:rsidR="00B10545" w:rsidRDefault="00B10545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1CE8A05D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A5C" w14:textId="77777777" w:rsidR="00414DA1" w:rsidRDefault="00414DA1" w:rsidP="00B105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05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7E1D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Syr tavený1000 g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C3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E5F3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8A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FD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9CE5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A1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917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3C91B347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091" w14:textId="77777777" w:rsidR="00414DA1" w:rsidRDefault="00414DA1" w:rsidP="00B105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05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37AB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Mlieko 3,5 %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F6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C9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41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566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43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DA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8D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0426E77C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619" w14:textId="77777777" w:rsidR="00414DA1" w:rsidRDefault="00CA15E5" w:rsidP="00B105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05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8ED" w14:textId="77777777" w:rsidR="00414DA1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Acidko ochutené 250 ml</w:t>
            </w:r>
          </w:p>
          <w:p w14:paraId="199A7C9E" w14:textId="50DCA391" w:rsidR="00A44760" w:rsidRPr="00363E52" w:rsidRDefault="00A44760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39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7DD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BD9F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96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A61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109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18EC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DA1" w14:paraId="53EEDAAB" w14:textId="77777777" w:rsidTr="00414DA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A0A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219" w14:textId="77777777" w:rsidR="00414DA1" w:rsidRPr="00363E52" w:rsidRDefault="00414DA1" w:rsidP="006B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EB9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ED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A32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CCEB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DD8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594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BE00" w14:textId="77777777" w:rsidR="00414DA1" w:rsidRDefault="00414DA1" w:rsidP="006B6B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7B5B4" w14:textId="77777777" w:rsidR="00CF641E" w:rsidRPr="003638A7" w:rsidRDefault="00CF641E" w:rsidP="00CF641E">
      <w:pPr>
        <w:spacing w:after="0"/>
        <w:rPr>
          <w:rFonts w:ascii="Times New Roman" w:eastAsiaTheme="minorEastAsia" w:hAnsi="Times New Roman"/>
          <w:b/>
          <w:lang w:eastAsia="sk-SK"/>
        </w:rPr>
      </w:pPr>
    </w:p>
    <w:p w14:paraId="13127D3B" w14:textId="77777777" w:rsidR="00CF641E" w:rsidRPr="003638A7" w:rsidRDefault="00CF641E" w:rsidP="00CF641E">
      <w:pPr>
        <w:spacing w:after="0"/>
        <w:rPr>
          <w:rFonts w:ascii="Times New Roman" w:eastAsiaTheme="minorEastAsia" w:hAnsi="Times New Roman"/>
          <w:b/>
          <w:lang w:eastAsia="sk-SK"/>
        </w:rPr>
      </w:pPr>
    </w:p>
    <w:p w14:paraId="76092B83" w14:textId="77777777" w:rsidR="00332515" w:rsidRDefault="00CF641E" w:rsidP="00CF641E">
      <w:pPr>
        <w:spacing w:after="0"/>
        <w:rPr>
          <w:rFonts w:ascii="Times New Roman" w:eastAsiaTheme="minorEastAsia" w:hAnsi="Times New Roman"/>
          <w:b/>
          <w:lang w:eastAsia="sk-SK"/>
        </w:rPr>
      </w:pPr>
      <w:r w:rsidRPr="003638A7">
        <w:rPr>
          <w:rFonts w:ascii="Times New Roman" w:eastAsiaTheme="minorEastAsia" w:hAnsi="Times New Roman"/>
          <w:b/>
          <w:lang w:eastAsia="sk-SK"/>
        </w:rPr>
        <w:t xml:space="preserve">Cena celkom v EUR za predpokladané množstvo bez DPH:       </w:t>
      </w:r>
      <w:r w:rsidR="00317969">
        <w:rPr>
          <w:rFonts w:ascii="Times New Roman" w:eastAsiaTheme="minorEastAsia" w:hAnsi="Times New Roman"/>
          <w:b/>
          <w:lang w:eastAsia="sk-SK"/>
        </w:rPr>
        <w:t xml:space="preserve">              </w:t>
      </w:r>
    </w:p>
    <w:p w14:paraId="475AF4CF" w14:textId="419B188A" w:rsidR="00CF641E" w:rsidRPr="003638A7" w:rsidRDefault="00094E12" w:rsidP="00CF641E">
      <w:pPr>
        <w:spacing w:after="0"/>
        <w:rPr>
          <w:rFonts w:ascii="Times New Roman" w:eastAsiaTheme="minorEastAsia" w:hAnsi="Times New Roman"/>
          <w:b/>
          <w:lang w:eastAsia="sk-SK"/>
        </w:rPr>
      </w:pPr>
      <w:r>
        <w:rPr>
          <w:rFonts w:ascii="Times New Roman" w:eastAsiaTheme="minorEastAsia" w:hAnsi="Times New Roman"/>
          <w:b/>
          <w:lang w:eastAsia="sk-SK"/>
        </w:rPr>
        <w:t>EUR</w:t>
      </w:r>
      <w:r w:rsidR="00317969">
        <w:rPr>
          <w:rFonts w:ascii="Times New Roman" w:eastAsiaTheme="minorEastAsia" w:hAnsi="Times New Roman"/>
          <w:b/>
          <w:lang w:eastAsia="sk-SK"/>
        </w:rPr>
        <w:t xml:space="preserve">             </w:t>
      </w:r>
    </w:p>
    <w:p w14:paraId="40325BFB" w14:textId="77777777" w:rsidR="00332515" w:rsidRDefault="00CF641E" w:rsidP="00CF641E">
      <w:pPr>
        <w:spacing w:after="0"/>
        <w:rPr>
          <w:rFonts w:ascii="Times New Roman" w:eastAsiaTheme="minorEastAsia" w:hAnsi="Times New Roman"/>
          <w:b/>
          <w:lang w:eastAsia="sk-SK"/>
        </w:rPr>
      </w:pPr>
      <w:r w:rsidRPr="003638A7">
        <w:rPr>
          <w:rFonts w:ascii="Times New Roman" w:eastAsiaTheme="minorEastAsia" w:hAnsi="Times New Roman"/>
          <w:b/>
          <w:lang w:eastAsia="sk-SK"/>
        </w:rPr>
        <w:t>Cena celkom v EUR za predpokladané množstvo vrátane DPH</w:t>
      </w:r>
    </w:p>
    <w:p w14:paraId="076E81C5" w14:textId="5602B04D" w:rsidR="00CF641E" w:rsidRPr="003638A7" w:rsidRDefault="00CF641E" w:rsidP="00CF641E">
      <w:pPr>
        <w:spacing w:after="0"/>
        <w:rPr>
          <w:rFonts w:ascii="Times New Roman" w:eastAsiaTheme="minorEastAsia" w:hAnsi="Times New Roman"/>
          <w:b/>
          <w:lang w:eastAsia="sk-SK"/>
        </w:rPr>
      </w:pPr>
      <w:r w:rsidRPr="003638A7">
        <w:rPr>
          <w:rFonts w:ascii="Times New Roman" w:eastAsiaTheme="minorEastAsia" w:hAnsi="Times New Roman"/>
          <w:b/>
          <w:lang w:eastAsia="sk-SK"/>
        </w:rPr>
        <w:t>EUR</w:t>
      </w:r>
    </w:p>
    <w:p w14:paraId="35750A81" w14:textId="77777777" w:rsidR="00CF641E" w:rsidRDefault="00CF641E" w:rsidP="00CF641E">
      <w:pPr>
        <w:rPr>
          <w:rFonts w:ascii="Times New Roman" w:hAnsi="Times New Roman"/>
          <w:b/>
        </w:rPr>
      </w:pPr>
    </w:p>
    <w:p w14:paraId="6620C995" w14:textId="77777777" w:rsidR="001E1D28" w:rsidRDefault="001E1D28" w:rsidP="00CF641E">
      <w:pPr>
        <w:rPr>
          <w:rFonts w:ascii="Times New Roman" w:hAnsi="Times New Roman"/>
          <w:b/>
        </w:rPr>
      </w:pPr>
    </w:p>
    <w:p w14:paraId="12E2475A" w14:textId="77777777" w:rsidR="00187C7E" w:rsidRDefault="00187C7E" w:rsidP="00CF641E">
      <w:pPr>
        <w:rPr>
          <w:rFonts w:ascii="Times New Roman" w:hAnsi="Times New Roman"/>
          <w:b/>
        </w:rPr>
      </w:pPr>
    </w:p>
    <w:p w14:paraId="0DD80298" w14:textId="77777777" w:rsidR="00187C7E" w:rsidRDefault="00187C7E" w:rsidP="00CF641E">
      <w:pPr>
        <w:rPr>
          <w:rFonts w:ascii="Times New Roman" w:hAnsi="Times New Roman"/>
          <w:b/>
        </w:rPr>
      </w:pPr>
    </w:p>
    <w:p w14:paraId="32E82BDB" w14:textId="77777777" w:rsidR="00187C7E" w:rsidRDefault="00187C7E" w:rsidP="00CF641E">
      <w:pPr>
        <w:rPr>
          <w:rFonts w:ascii="Times New Roman" w:hAnsi="Times New Roman"/>
          <w:b/>
        </w:rPr>
      </w:pPr>
    </w:p>
    <w:p w14:paraId="0FE7319A" w14:textId="77777777" w:rsidR="00187C7E" w:rsidRDefault="00187C7E" w:rsidP="00CF641E">
      <w:pPr>
        <w:rPr>
          <w:rFonts w:ascii="Times New Roman" w:hAnsi="Times New Roman"/>
          <w:b/>
        </w:rPr>
      </w:pPr>
    </w:p>
    <w:p w14:paraId="33668789" w14:textId="77777777" w:rsidR="00187C7E" w:rsidRDefault="00187C7E" w:rsidP="00CF641E">
      <w:pPr>
        <w:rPr>
          <w:rFonts w:ascii="Times New Roman" w:hAnsi="Times New Roman"/>
          <w:b/>
        </w:rPr>
      </w:pPr>
    </w:p>
    <w:p w14:paraId="7F6A5B26" w14:textId="77777777" w:rsidR="001E1D28" w:rsidRPr="00A4046E" w:rsidRDefault="001E1D28" w:rsidP="00CF641E">
      <w:pPr>
        <w:rPr>
          <w:rFonts w:ascii="Times New Roman" w:hAnsi="Times New Roman"/>
          <w:b/>
        </w:rPr>
      </w:pPr>
    </w:p>
    <w:p w14:paraId="2E37AC7A" w14:textId="77777777" w:rsidR="00CF641E" w:rsidRDefault="00CF641E" w:rsidP="00CF641E">
      <w:pPr>
        <w:spacing w:after="0" w:line="240" w:lineRule="auto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4046E">
        <w:rPr>
          <w:rFonts w:ascii="Times New Roman" w:hAnsi="Times New Roman"/>
        </w:rPr>
        <w:t xml:space="preserve">ríloha č. 2 </w:t>
      </w:r>
    </w:p>
    <w:p w14:paraId="28E09EE9" w14:textId="77777777" w:rsidR="00CF641E" w:rsidRPr="00A4046E" w:rsidRDefault="00CF641E" w:rsidP="00363E52">
      <w:pPr>
        <w:spacing w:after="0" w:line="240" w:lineRule="auto"/>
        <w:rPr>
          <w:rFonts w:ascii="Times New Roman" w:hAnsi="Times New Roman"/>
        </w:rPr>
      </w:pPr>
    </w:p>
    <w:p w14:paraId="4C3D1B46" w14:textId="77777777" w:rsidR="00CF641E" w:rsidRPr="00A4046E" w:rsidRDefault="00CF641E" w:rsidP="00CF641E">
      <w:pPr>
        <w:spacing w:after="0" w:line="240" w:lineRule="auto"/>
        <w:jc w:val="center"/>
        <w:rPr>
          <w:rFonts w:ascii="Times New Roman" w:hAnsi="Times New Roman"/>
          <w:b/>
        </w:rPr>
      </w:pPr>
      <w:r w:rsidRPr="00A4046E">
        <w:rPr>
          <w:rFonts w:ascii="Times New Roman" w:hAnsi="Times New Roman"/>
          <w:b/>
        </w:rPr>
        <w:t>Popis</w:t>
      </w:r>
      <w:r w:rsidRPr="00A4046E">
        <w:rPr>
          <w:rFonts w:ascii="Times New Roman" w:hAnsi="Times New Roman"/>
        </w:rPr>
        <w:t xml:space="preserve"> </w:t>
      </w:r>
      <w:r w:rsidRPr="00A4046E">
        <w:rPr>
          <w:rFonts w:ascii="Times New Roman" w:hAnsi="Times New Roman"/>
          <w:b/>
        </w:rPr>
        <w:t xml:space="preserve"> mlieka</w:t>
      </w:r>
      <w:r>
        <w:rPr>
          <w:rFonts w:ascii="Times New Roman" w:hAnsi="Times New Roman"/>
          <w:b/>
        </w:rPr>
        <w:t xml:space="preserve"> a smotany</w:t>
      </w:r>
    </w:p>
    <w:p w14:paraId="5F4C22F8" w14:textId="77777777" w:rsidR="00CF641E" w:rsidRPr="00A4046E" w:rsidRDefault="00CF641E" w:rsidP="00CF641E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A4046E">
        <w:rPr>
          <w:rFonts w:ascii="Times New Roman" w:hAnsi="Times New Roman"/>
          <w:b/>
          <w:i/>
        </w:rPr>
        <w:t>(všetky výrobky od SLOVENSKÝCH alebo ČESKÝCH výrobcov, 1. trieda kvality)</w:t>
      </w:r>
    </w:p>
    <w:p w14:paraId="06E67C6F" w14:textId="77777777" w:rsidR="00CF641E" w:rsidRPr="00A4046E" w:rsidRDefault="00CF641E" w:rsidP="00CF641E">
      <w:pPr>
        <w:spacing w:after="0" w:line="240" w:lineRule="auto"/>
        <w:rPr>
          <w:rFonts w:ascii="Times New Roman" w:hAnsi="Times New Roman"/>
          <w:b/>
          <w:bCs/>
        </w:rPr>
      </w:pPr>
    </w:p>
    <w:p w14:paraId="534056DC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1. Maslo, množstvo 1 400 kg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balené 125 – 250 g, minimálne 80 % mliečneho tuku</w:t>
      </w:r>
    </w:p>
    <w:p w14:paraId="66511A06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>2. Mini-maslo, množstvo  60 000 ks</w:t>
      </w:r>
    </w:p>
    <w:p w14:paraId="50604BCB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 : Porcované 10 g/ks, minimálne 80 % mliečneho tuku</w:t>
      </w:r>
    </w:p>
    <w:p w14:paraId="19488F01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3.Cottagechesse neochutený- gramáž 150g, množstvo 1 200 ks</w:t>
      </w:r>
    </w:p>
    <w:p w14:paraId="0FA2CE31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Popis: Cotagechesse neochut., balenie 150g, v prípade inej gramáže uviesť gramáž svojho výrobku, cenu prepočítavať na ks. Tovar sa vydáva na kusy stravníkom na desiatu</w:t>
      </w:r>
      <w:r>
        <w:rPr>
          <w:rFonts w:ascii="Times New Roman" w:hAnsi="Times New Roman"/>
          <w:b/>
        </w:rPr>
        <w:t>.</w:t>
      </w:r>
    </w:p>
    <w:p w14:paraId="73CCE372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Cottagechesse ochutený -gramáž 150g, množstvo 1 200 ks</w:t>
      </w:r>
    </w:p>
    <w:p w14:paraId="163E8EB8" w14:textId="77777777" w:rsidR="00386A2E" w:rsidRDefault="00386A2E" w:rsidP="00386A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Popis: Cotagechesse ochut., balenie 150g, v prípade inej gramáže uviesť gramáž svojho výrobku, cenu prepočítavať na ks. Tovar sa vydáva na kusy stravníkom na desiatu. </w:t>
      </w:r>
    </w:p>
    <w:p w14:paraId="78F5D785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5.Termix ,gramáž 150g, množstvo 500 ks</w:t>
      </w:r>
    </w:p>
    <w:p w14:paraId="0A5A0FBE" w14:textId="77777777" w:rsidR="00386A2E" w:rsidRDefault="00386A2E" w:rsidP="00386A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Popis: tvarohový krém, výber  z 3 druhov, v prípade inej gramáže uviesť gramáž výrobku, cenu prepočítať na ks.</w:t>
      </w:r>
    </w:p>
    <w:p w14:paraId="3C1A9A68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6. Tvaroh, množstvo 1 500 kg</w:t>
      </w:r>
    </w:p>
    <w:p w14:paraId="63A24BF7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Popis: Tvaroh mäkký, balenie 250 – 1 000g, podľa objednávky, uviesť cenu za 1 kg.1.trieda kvality.</w:t>
      </w:r>
    </w:p>
    <w:p w14:paraId="644927CF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 Syr (typu Eidam), množstvo 1800 kg</w:t>
      </w:r>
    </w:p>
    <w:p w14:paraId="65890B4F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 : Polotvrdý zrejúci plnotučný syr (typu Eidam) 45% hmotnosť tuku v sušine. Výber</w:t>
      </w:r>
    </w:p>
    <w:p w14:paraId="5583D11B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minimálne tri druhy výrobku. 1.trieda kvality</w:t>
      </w:r>
    </w:p>
    <w:p w14:paraId="3CF9D8DE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  Syr porcovaný – 17,5 g, množstvo 14 000 ks</w:t>
      </w:r>
    </w:p>
    <w:p w14:paraId="5801913E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Popis: Syr porcovaný 8 ks v 140 g krabičke typu Karička, Lunex... </w:t>
      </w:r>
      <w:r>
        <w:rPr>
          <w:rFonts w:ascii="Times New Roman" w:hAnsi="Times New Roman"/>
          <w:b/>
          <w:bCs/>
        </w:rPr>
        <w:t>Sortiment minimálne 5 druhov.</w:t>
      </w:r>
      <w:r>
        <w:rPr>
          <w:rFonts w:ascii="Times New Roman" w:hAnsi="Times New Roman"/>
          <w:bCs/>
        </w:rPr>
        <w:t xml:space="preserve"> Uviesť priemernú cenu za 5 druhov syra. Druhy periodicky obmienať, 1.trieda kvality.</w:t>
      </w:r>
    </w:p>
    <w:p w14:paraId="4F2DD422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  Syr tofu, množstvo 360 kg</w:t>
      </w:r>
    </w:p>
    <w:p w14:paraId="2C3009AC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Popis: Tofu (výrobok zo sóje), balené 100 – 250g/ks, balený v nevratných obaloch. </w:t>
      </w:r>
    </w:p>
    <w:p w14:paraId="49EFE5D9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10.  Pomazánkové maslo, množstvo 1200 ks</w:t>
      </w:r>
    </w:p>
    <w:p w14:paraId="135191EC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 : Pomazánka – nátierka 150g/ks (typu nátierka Mana), ochutenie – minimálne tri druhy (napr. pažítka, smotana, kápia) uviesť priemernú cenu za 3 druhy.  Ak má v ponuke 200 g uviesť túto skutočnosť, prepočítať na cenu za 150g. Odôvodnenie: tovar sa vydáva na ks.</w:t>
      </w:r>
    </w:p>
    <w:p w14:paraId="3B57C747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  Plesňový syr typu niva, množstvo 245 kg</w:t>
      </w:r>
    </w:p>
    <w:p w14:paraId="3184BFA4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Popis: dodať objednané množstvo v možnej kombinácii  bal. (cca 2,5 kg) a bal. (cca 150g)</w:t>
      </w:r>
    </w:p>
    <w:p w14:paraId="4CB8D00B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12. Tavený plátkový syr, množstvo 20 000 ks</w:t>
      </w:r>
    </w:p>
    <w:p w14:paraId="69120B30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Popis: 17,5 g/ks minimálne 3 druhy, balený po kuse. 1.trieda kvality</w:t>
      </w:r>
    </w:p>
    <w:p w14:paraId="74441E6E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13.  Mäkký syr s plesňovou kožou typu camembert, množstvo 2200 ks</w:t>
      </w:r>
    </w:p>
    <w:p w14:paraId="745054AC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Popis: balený po kusoch, 1 ks – 100g. 1.trieda kvality</w:t>
      </w:r>
    </w:p>
    <w:p w14:paraId="48CD4E48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14. Syr údený typu Tekovský salámový syr, množstvo 165 kg</w:t>
      </w:r>
    </w:p>
    <w:p w14:paraId="07410D7B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Popis: balený, cca 1,20 kg/ks.1.trieda kvality</w:t>
      </w:r>
    </w:p>
    <w:p w14:paraId="65AEDBAF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  Parený syr s tradičnou výrobou typu parenica, množstvo 10 kg</w:t>
      </w:r>
    </w:p>
    <w:p w14:paraId="002EA4AA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Cs/>
        </w:rPr>
        <w:t>Popis: balená po kusoch cca 70 – 100g/ks, prepočítať cenu na 1 kg výrobku. 1.trieda kvality.</w:t>
      </w:r>
    </w:p>
    <w:p w14:paraId="186FCA4D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16.  Tavený mliečny výrobok typu Bambino, množstvo 110 kg</w:t>
      </w:r>
    </w:p>
    <w:p w14:paraId="13B0BCD3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Popis:  50 – 100g/ks, prepočítať cenu na 1 kg výrobku. 1.trieda kvality.</w:t>
      </w:r>
    </w:p>
    <w:p w14:paraId="7E48AC1E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17.  Mäkký biely syr so slanou chuťou typu Lučina syr, množstvo 40 kg</w:t>
      </w:r>
    </w:p>
    <w:p w14:paraId="44FFF982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Popis: vhodný do zeleninových šalátov, balený 100 – 200 g/ks, prepočítať cenu na 1 kg výrobku.1.trieda kvality.</w:t>
      </w:r>
    </w:p>
    <w:p w14:paraId="2B13D0F6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18.  Ochutená majonéza typu tatárska omáčka, množstvo 9500 ks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balená po kuse 30g/ks.</w:t>
      </w:r>
    </w:p>
    <w:p w14:paraId="324433F3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19.  Ochutená majonéza typu Tatárska omáčka, množstvo 100 kg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balená v 100 – 250 g a 1000 g balení, podľa objednávky, prepočítať cenu na 1 kg výrobku.</w:t>
      </w:r>
    </w:p>
    <w:p w14:paraId="7D89CF29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20.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Puding mliečny dezert 150g, množstvo 500 ks 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mliečny pudingový dezert, balenie 150g, výber minimálne z troch druhov, pri inej gramáži</w:t>
      </w:r>
    </w:p>
    <w:p w14:paraId="2ADD4897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prepočítať cenu za ks .  1.trieda kvality</w:t>
      </w:r>
    </w:p>
    <w:p w14:paraId="06368387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21.  Bryndza, množstvo 170 kg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balená v 100 – 250 g a 1000 g balení, podľa objednávky, prepočítať cenu na 1 kg výrobku.1.trieda kvality</w:t>
      </w:r>
    </w:p>
    <w:p w14:paraId="74608E22" w14:textId="77777777" w:rsidR="00386A2E" w:rsidRDefault="00386A2E" w:rsidP="00386A2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22. Syr feta, množstvo 20 kg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balený 100 – 200g / ks, prepočítať cenu na 1 kg výrobku. Vhodný do šalátov.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1.trieda kvality.</w:t>
      </w:r>
    </w:p>
    <w:p w14:paraId="3739A21E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23.  Majonéza, množstvo  200 kg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balená v 100 – 250 g a 1000 g balení, podľa objednávky, prepočítať cenu na 1 kg výrobku.</w:t>
      </w:r>
    </w:p>
    <w:p w14:paraId="390D24CD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24.  </w:t>
      </w:r>
      <w:r w:rsidR="00464849">
        <w:rPr>
          <w:rFonts w:ascii="Times New Roman" w:hAnsi="Times New Roman"/>
          <w:b/>
          <w:bCs/>
        </w:rPr>
        <w:t>Pribináčik, množstvo 500 ks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</w:t>
      </w:r>
      <w:r w:rsidR="005C2DAC">
        <w:rPr>
          <w:rFonts w:ascii="Times New Roman" w:hAnsi="Times New Roman"/>
          <w:bCs/>
        </w:rPr>
        <w:t>ie</w:t>
      </w:r>
      <w:r>
        <w:rPr>
          <w:rFonts w:ascii="Times New Roman" w:hAnsi="Times New Roman"/>
          <w:bCs/>
        </w:rPr>
        <w:t xml:space="preserve"> </w:t>
      </w:r>
      <w:r w:rsidR="005C2DA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</w:t>
      </w:r>
      <w:r w:rsidR="00464849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0 g,  prepočítať cenu na 1 ks výr. </w:t>
      </w:r>
    </w:p>
    <w:p w14:paraId="4849A663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25.  Vlašský šalát, množstvo  2 000 ks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balený  g balení, lahôdkársky výrobok, prepočítať cenu na 1 ks výrobku.</w:t>
      </w:r>
    </w:p>
    <w:p w14:paraId="4C80FC9B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26.  Ruské vajce, množstvo  2 000 ks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balené v 140 g balení, lahôdkársky výrobok, prepočítať cenu na 1 ks výrobku.</w:t>
      </w:r>
    </w:p>
    <w:p w14:paraId="0B679B95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27.  Mliečna ryža, množstvo  3 000 ks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balená v 175 g  balení, termizovaný mliečny dezert, minimálne 79% mlieka, výber minimálne z troch príchutí,  prepočítať cenu na 1 ks výrobku.</w:t>
      </w:r>
    </w:p>
    <w:p w14:paraId="20C84B5E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28.  Palmarin, množstvo  100 kg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balený v  250 g  balení, rastlinný tuk, prepočítať cenu na 1 ks výrobku.</w:t>
      </w:r>
    </w:p>
    <w:p w14:paraId="3F001D61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lastRenderedPageBreak/>
        <w:t>29.  Syr Gouda, množstvo  1 200 kg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Popis: balený v 3000 g balení (cca), minimálne 48 % tuku v sušine, prepočítať cenu na 1 kg výrobku.</w:t>
      </w:r>
    </w:p>
    <w:p w14:paraId="0273EFFA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30.  Syr Mozzarella, množstvo  720 kg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 xml:space="preserve">Popis: balený v 125 – 250 g, 500g , 1000 g balení, minimálne 45% tuku v sušine, prepočítať cenu na 1 kg výr. </w:t>
      </w:r>
    </w:p>
    <w:p w14:paraId="34CA0637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</w:t>
      </w:r>
      <w:r w:rsidRPr="00A4046E">
        <w:rPr>
          <w:rFonts w:ascii="Times New Roman" w:hAnsi="Times New Roman"/>
          <w:b/>
          <w:bCs/>
          <w:sz w:val="20"/>
          <w:szCs w:val="20"/>
        </w:rPr>
        <w:t xml:space="preserve">1.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4046E">
        <w:rPr>
          <w:rFonts w:ascii="Times New Roman" w:hAnsi="Times New Roman"/>
          <w:b/>
          <w:bCs/>
          <w:sz w:val="20"/>
          <w:szCs w:val="20"/>
        </w:rPr>
        <w:t>Mlieko,  množstvo  25 500 lit.</w:t>
      </w:r>
    </w:p>
    <w:p w14:paraId="455D2EE5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4046E">
        <w:rPr>
          <w:rFonts w:ascii="Times New Roman" w:hAnsi="Times New Roman"/>
          <w:bCs/>
          <w:sz w:val="20"/>
          <w:szCs w:val="20"/>
        </w:rPr>
        <w:t>Popis:   Mlieko trvanlivé 1,5 %, balené po 1 l.</w:t>
      </w:r>
    </w:p>
    <w:p w14:paraId="22DCD98A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32</w:t>
      </w:r>
      <w:r w:rsidRPr="00A4046E">
        <w:rPr>
          <w:rFonts w:ascii="Times New Roman" w:hAnsi="Times New Roman"/>
          <w:b/>
          <w:bCs/>
          <w:sz w:val="20"/>
          <w:szCs w:val="20"/>
        </w:rPr>
        <w:t>.  Acidofilné mlieko, množstvo  6000 ks</w:t>
      </w:r>
    </w:p>
    <w:p w14:paraId="0D924E84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4046E">
        <w:rPr>
          <w:rFonts w:ascii="Times New Roman" w:hAnsi="Times New Roman"/>
          <w:bCs/>
          <w:sz w:val="20"/>
          <w:szCs w:val="20"/>
        </w:rPr>
        <w:t>Popis : Plnotučné, neochutené, balenie 230 ml. V prípade inej gramáže (minimálne 200 ml) uviesť gramáž ponúkaného výrobku, cenu neprepočítavať na 230 ml. Vyhodnocuje sa: množstvo x cena s DPH za ks. Odôvodnenie: tovar sa vydáva na kusy pre stravníkov na desiatu, nie na váhu.</w:t>
      </w:r>
    </w:p>
    <w:p w14:paraId="40DAC717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33</w:t>
      </w:r>
      <w:r w:rsidRPr="00A4046E">
        <w:rPr>
          <w:rFonts w:ascii="Times New Roman" w:hAnsi="Times New Roman"/>
          <w:b/>
          <w:bCs/>
          <w:sz w:val="20"/>
          <w:szCs w:val="20"/>
        </w:rPr>
        <w:t>.  Smotana kyslá, množstvo 4650 ks</w:t>
      </w:r>
    </w:p>
    <w:p w14:paraId="24148C7B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4046E">
        <w:rPr>
          <w:rFonts w:ascii="Times New Roman" w:hAnsi="Times New Roman"/>
          <w:bCs/>
          <w:sz w:val="20"/>
          <w:szCs w:val="20"/>
        </w:rPr>
        <w:t>Popis: Kyslá smotana 14 – 16 %, balenie 200g/ks. V prípade inej gramáže (minimálne 150g) uviesť gramáž svojho výrobku, cenu neprepočítavať ma 200 g výrobku.  Vyhodnocuje sa: množstvo x cena s DPH za ks. Odôvodnenie: tovar sa vydáva na kusy pre stravníkov na desiatu, nie na váhu.</w:t>
      </w:r>
    </w:p>
    <w:p w14:paraId="435E1D54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34</w:t>
      </w:r>
      <w:r w:rsidRPr="00A4046E">
        <w:rPr>
          <w:rFonts w:ascii="Times New Roman" w:hAnsi="Times New Roman"/>
          <w:b/>
          <w:bCs/>
          <w:sz w:val="20"/>
          <w:szCs w:val="20"/>
        </w:rPr>
        <w:t xml:space="preserve">.  Smotana 30%,   množstvo 900 litrov </w:t>
      </w:r>
    </w:p>
    <w:p w14:paraId="0C9806C5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4046E">
        <w:rPr>
          <w:rFonts w:ascii="Times New Roman" w:hAnsi="Times New Roman"/>
          <w:bCs/>
          <w:sz w:val="20"/>
          <w:szCs w:val="20"/>
        </w:rPr>
        <w:t>Popis:  Smotana 30% - trvanlivá, balenie 0,2 – 1 lit. Podľa objednávky. Prepočítať cenu za 1 lit.</w:t>
      </w:r>
    </w:p>
    <w:p w14:paraId="3F487295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35</w:t>
      </w:r>
      <w:r w:rsidRPr="00A4046E">
        <w:rPr>
          <w:rFonts w:ascii="Times New Roman" w:hAnsi="Times New Roman"/>
          <w:b/>
          <w:bCs/>
          <w:sz w:val="20"/>
          <w:szCs w:val="20"/>
        </w:rPr>
        <w:t>.  Smotana do kávy, množstvo 100 ks</w:t>
      </w:r>
    </w:p>
    <w:p w14:paraId="59608EC0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4046E">
        <w:rPr>
          <w:rFonts w:ascii="Times New Roman" w:hAnsi="Times New Roman"/>
          <w:bCs/>
          <w:sz w:val="20"/>
          <w:szCs w:val="20"/>
        </w:rPr>
        <w:t>Popis : balená po 10 ks.</w:t>
      </w:r>
    </w:p>
    <w:p w14:paraId="685146AC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36</w:t>
      </w:r>
      <w:r w:rsidRPr="00A4046E">
        <w:rPr>
          <w:rFonts w:ascii="Times New Roman" w:hAnsi="Times New Roman"/>
          <w:b/>
          <w:bCs/>
          <w:sz w:val="20"/>
          <w:szCs w:val="20"/>
        </w:rPr>
        <w:t>.  Jogurt ovocný – gramáž 150g, množstvo,  6400 ks</w:t>
      </w:r>
    </w:p>
    <w:p w14:paraId="1111160B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4046E">
        <w:rPr>
          <w:rFonts w:ascii="Times New Roman" w:hAnsi="Times New Roman"/>
          <w:bCs/>
          <w:sz w:val="20"/>
          <w:szCs w:val="20"/>
        </w:rPr>
        <w:t xml:space="preserve">Popis:  Jogurt ovocný – smotanový, minimálne 5 druhov (napr. jahoda, broskyňa, čokoláda) – uviesť jednu priemernú cenu. V prípade inej gramáže (minimálne 125g) uviesť gramáž svojho výrobku, ale neprepočítava na cenu 150g. Vyhodnocuje sa: množstvo x cena s DPH za ks. Odôvodnenie: tovar sa vydáva na kusy pre stravníkov na desiatu, nie na váhu. </w:t>
      </w:r>
    </w:p>
    <w:p w14:paraId="57876A81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37</w:t>
      </w:r>
      <w:r w:rsidRPr="00A4046E">
        <w:rPr>
          <w:rFonts w:ascii="Times New Roman" w:hAnsi="Times New Roman"/>
          <w:b/>
          <w:bCs/>
          <w:sz w:val="20"/>
          <w:szCs w:val="20"/>
        </w:rPr>
        <w:t>.  Jogurt biely – gramáž 150g, množstvo 3700 ks</w:t>
      </w:r>
    </w:p>
    <w:p w14:paraId="010DADC9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4046E">
        <w:rPr>
          <w:rFonts w:ascii="Times New Roman" w:hAnsi="Times New Roman"/>
          <w:bCs/>
          <w:sz w:val="20"/>
          <w:szCs w:val="20"/>
        </w:rPr>
        <w:t>Popis:  Jogurt biely nízkotučný. V prípade inej gramáže (minimálne 125g) uviesť gramáž svojho výrobku, ale neprepočítava na cenu 150g. Vyhodnocuje sa: množstvo x cena s DPH za ks. Odôvodnenie: tovar sa vydáva na kusy pre stravníkov na desiatu, nie na váhu.</w:t>
      </w:r>
    </w:p>
    <w:p w14:paraId="04D0A01C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38</w:t>
      </w:r>
      <w:r w:rsidRPr="00A4046E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A4046E">
        <w:rPr>
          <w:rFonts w:ascii="Times New Roman" w:hAnsi="Times New Roman"/>
          <w:b/>
          <w:sz w:val="20"/>
          <w:szCs w:val="20"/>
        </w:rPr>
        <w:t xml:space="preserve">Jogurt nízkotučný- gramáž 150g, množstvo 2000 ks </w:t>
      </w:r>
    </w:p>
    <w:p w14:paraId="529B0C77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046E">
        <w:rPr>
          <w:rFonts w:ascii="Times New Roman" w:hAnsi="Times New Roman"/>
          <w:sz w:val="20"/>
          <w:szCs w:val="20"/>
        </w:rPr>
        <w:t xml:space="preserve">Popis: Jogurt biely nízkotučný. V prípade inej gramáže /minimálne 125g/ uviesť gramáž výrobku, neprepočítavať na cenu 150g.Vyhodnocuje sa : množstvo x cena s DPH za ks. Odôvodnenie : tovar sa vydáva na kusy pre stravníkov na desiatu. </w:t>
      </w:r>
    </w:p>
    <w:p w14:paraId="213A22B5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39</w:t>
      </w:r>
      <w:r w:rsidRPr="00A4046E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A4046E">
        <w:rPr>
          <w:rFonts w:ascii="Times New Roman" w:hAnsi="Times New Roman"/>
          <w:b/>
          <w:sz w:val="20"/>
          <w:szCs w:val="20"/>
        </w:rPr>
        <w:t>Smot</w:t>
      </w:r>
      <w:r w:rsidR="00655C67">
        <w:rPr>
          <w:rFonts w:ascii="Times New Roman" w:hAnsi="Times New Roman"/>
          <w:b/>
          <w:sz w:val="20"/>
          <w:szCs w:val="20"/>
        </w:rPr>
        <w:t>a</w:t>
      </w:r>
      <w:r w:rsidRPr="00A4046E">
        <w:rPr>
          <w:rFonts w:ascii="Times New Roman" w:hAnsi="Times New Roman"/>
          <w:b/>
          <w:sz w:val="20"/>
          <w:szCs w:val="20"/>
        </w:rPr>
        <w:t xml:space="preserve">na na varenie 10%-12%,trvanlivá,množstvo 500 lit.  </w:t>
      </w:r>
    </w:p>
    <w:p w14:paraId="4E523C71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046E">
        <w:rPr>
          <w:rFonts w:ascii="Times New Roman" w:hAnsi="Times New Roman"/>
          <w:sz w:val="20"/>
          <w:szCs w:val="20"/>
        </w:rPr>
        <w:t>Popis: Smotana na varenie 10-12%, balenie 0,2-0,5-1lt podľa objednávky, prepočítať cenu za 1lt.</w:t>
      </w:r>
    </w:p>
    <w:p w14:paraId="43E587DA" w14:textId="77777777" w:rsidR="00386A2E" w:rsidRPr="00A4046E" w:rsidRDefault="00386A2E" w:rsidP="00386A2E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40</w:t>
      </w:r>
      <w:r w:rsidRPr="00A4046E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Mlie</w:t>
      </w:r>
      <w:r w:rsidR="00CA15E5">
        <w:rPr>
          <w:rFonts w:ascii="Times New Roman" w:hAnsi="Times New Roman"/>
          <w:b/>
          <w:sz w:val="20"/>
          <w:szCs w:val="20"/>
        </w:rPr>
        <w:t>č</w:t>
      </w:r>
      <w:r>
        <w:rPr>
          <w:rFonts w:ascii="Times New Roman" w:hAnsi="Times New Roman"/>
          <w:b/>
          <w:sz w:val="20"/>
          <w:szCs w:val="20"/>
        </w:rPr>
        <w:t>ko</w:t>
      </w:r>
      <w:r w:rsidRPr="00A4046E">
        <w:rPr>
          <w:rFonts w:ascii="Times New Roman" w:hAnsi="Times New Roman"/>
          <w:b/>
          <w:sz w:val="20"/>
          <w:szCs w:val="20"/>
        </w:rPr>
        <w:t xml:space="preserve"> 250ml., množstvo  1 000 ks </w:t>
      </w:r>
    </w:p>
    <w:p w14:paraId="57999700" w14:textId="77777777" w:rsidR="00386A2E" w:rsidRPr="00A4046E" w:rsidRDefault="00386A2E" w:rsidP="00386A2E">
      <w:pPr>
        <w:spacing w:after="0"/>
        <w:rPr>
          <w:rFonts w:ascii="Times New Roman" w:hAnsi="Times New Roman"/>
          <w:sz w:val="20"/>
          <w:szCs w:val="20"/>
        </w:rPr>
      </w:pPr>
      <w:r w:rsidRPr="00A4046E">
        <w:rPr>
          <w:rFonts w:ascii="Times New Roman" w:hAnsi="Times New Roman"/>
          <w:sz w:val="20"/>
          <w:szCs w:val="20"/>
        </w:rPr>
        <w:t xml:space="preserve">Popis: ochutené  mlieko, 250 ml. balenie, v prípade inej gramáže výrobku cenu prepočítať na ks.                    . </w:t>
      </w:r>
    </w:p>
    <w:p w14:paraId="3A42CEEA" w14:textId="77777777" w:rsidR="00386A2E" w:rsidRPr="00A4046E" w:rsidRDefault="00386A2E" w:rsidP="00386A2E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41</w:t>
      </w:r>
      <w:r w:rsidRPr="00A4046E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4046E">
        <w:rPr>
          <w:rFonts w:ascii="Times New Roman" w:hAnsi="Times New Roman"/>
          <w:b/>
          <w:sz w:val="20"/>
          <w:szCs w:val="20"/>
        </w:rPr>
        <w:t>Jogurt Probio, gramáž 150g, množstvo 500 ks</w:t>
      </w:r>
    </w:p>
    <w:p w14:paraId="3008C0C6" w14:textId="77777777" w:rsidR="00386A2E" w:rsidRPr="00A4046E" w:rsidRDefault="00386A2E" w:rsidP="00386A2E">
      <w:pPr>
        <w:spacing w:after="0"/>
        <w:rPr>
          <w:rFonts w:ascii="Times New Roman" w:hAnsi="Times New Roman"/>
          <w:sz w:val="20"/>
          <w:szCs w:val="20"/>
        </w:rPr>
      </w:pPr>
      <w:r w:rsidRPr="00A4046E">
        <w:rPr>
          <w:rFonts w:ascii="Times New Roman" w:hAnsi="Times New Roman"/>
          <w:sz w:val="20"/>
          <w:szCs w:val="20"/>
        </w:rPr>
        <w:t xml:space="preserve">Popis: Probio jogurt, 150g balenie, v prípade inej gramáže svojho výrobku cenu prepočítať na ks. Tovar sa vydáva na kusy stravníkovi na olovrant. </w:t>
      </w:r>
    </w:p>
    <w:p w14:paraId="5AD836A2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42</w:t>
      </w:r>
      <w:r w:rsidRPr="00A4046E">
        <w:rPr>
          <w:rFonts w:ascii="Times New Roman" w:hAnsi="Times New Roman"/>
          <w:b/>
          <w:bCs/>
          <w:sz w:val="20"/>
          <w:szCs w:val="20"/>
        </w:rPr>
        <w:t>. Acidko nízkotučné, množstvo  2 000 ks</w:t>
      </w:r>
      <w:r w:rsidRPr="00A4046E">
        <w:rPr>
          <w:rFonts w:ascii="Times New Roman" w:hAnsi="Times New Roman"/>
          <w:b/>
          <w:bCs/>
          <w:sz w:val="20"/>
          <w:szCs w:val="20"/>
        </w:rPr>
        <w:br/>
      </w:r>
      <w:r w:rsidRPr="00A4046E">
        <w:rPr>
          <w:rFonts w:ascii="Times New Roman" w:hAnsi="Times New Roman"/>
          <w:bCs/>
          <w:sz w:val="20"/>
          <w:szCs w:val="20"/>
        </w:rPr>
        <w:t>Popis: balené v  250 g balení, kyslomliečny nápoj s kultúrou, prepočítať cenu na 1 ks výrobku.</w:t>
      </w:r>
    </w:p>
    <w:p w14:paraId="33B4C25D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43</w:t>
      </w:r>
      <w:r w:rsidRPr="00A4046E">
        <w:rPr>
          <w:rFonts w:ascii="Times New Roman" w:hAnsi="Times New Roman"/>
          <w:b/>
          <w:bCs/>
          <w:sz w:val="20"/>
          <w:szCs w:val="20"/>
        </w:rPr>
        <w:t>.  Zakysanka, množstvo  5 000 ks</w:t>
      </w:r>
      <w:r w:rsidRPr="00A4046E">
        <w:rPr>
          <w:rFonts w:ascii="Times New Roman" w:hAnsi="Times New Roman"/>
          <w:b/>
          <w:bCs/>
          <w:sz w:val="20"/>
          <w:szCs w:val="20"/>
        </w:rPr>
        <w:br/>
      </w:r>
      <w:r w:rsidRPr="00A4046E">
        <w:rPr>
          <w:rFonts w:ascii="Times New Roman" w:hAnsi="Times New Roman"/>
          <w:bCs/>
          <w:sz w:val="20"/>
          <w:szCs w:val="20"/>
        </w:rPr>
        <w:t>Popis: balená v 200 g  balení,  zakysané mlieko s kultúrou, prepočítať cenu na 1 ks výrobku.</w:t>
      </w:r>
    </w:p>
    <w:p w14:paraId="389137A3" w14:textId="77777777" w:rsidR="00720E73" w:rsidRPr="003C5F44" w:rsidRDefault="00720E73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C5F44">
        <w:rPr>
          <w:rFonts w:ascii="Times New Roman" w:hAnsi="Times New Roman"/>
          <w:b/>
          <w:bCs/>
          <w:sz w:val="20"/>
          <w:szCs w:val="20"/>
        </w:rPr>
        <w:t>44. Mlieko bezlaktózové 1l</w:t>
      </w:r>
      <w:r w:rsidR="003C5F44" w:rsidRPr="003C5F44">
        <w:rPr>
          <w:rFonts w:ascii="Times New Roman" w:hAnsi="Times New Roman"/>
          <w:b/>
          <w:bCs/>
          <w:sz w:val="20"/>
          <w:szCs w:val="20"/>
        </w:rPr>
        <w:t>, množstvo 300 litrov</w:t>
      </w:r>
    </w:p>
    <w:p w14:paraId="3610377D" w14:textId="77777777" w:rsidR="00720E73" w:rsidRPr="003C5F44" w:rsidRDefault="00720E73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C5F44">
        <w:rPr>
          <w:rFonts w:ascii="Times New Roman" w:hAnsi="Times New Roman"/>
          <w:bCs/>
          <w:sz w:val="20"/>
          <w:szCs w:val="20"/>
        </w:rPr>
        <w:t xml:space="preserve">Popis: balené  1 liter, množstvo obsiahnutej laktózy max 0,01 g na 100 ml </w:t>
      </w:r>
    </w:p>
    <w:p w14:paraId="272D96FF" w14:textId="77777777" w:rsidR="0061041D" w:rsidRPr="0069785B" w:rsidRDefault="0061041D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9785B">
        <w:rPr>
          <w:rFonts w:ascii="Times New Roman" w:hAnsi="Times New Roman"/>
          <w:b/>
          <w:bCs/>
          <w:sz w:val="20"/>
          <w:szCs w:val="20"/>
        </w:rPr>
        <w:t>4</w:t>
      </w:r>
      <w:r w:rsidR="00720E73">
        <w:rPr>
          <w:rFonts w:ascii="Times New Roman" w:hAnsi="Times New Roman"/>
          <w:b/>
          <w:bCs/>
          <w:sz w:val="20"/>
          <w:szCs w:val="20"/>
        </w:rPr>
        <w:t>5</w:t>
      </w:r>
      <w:r w:rsidRPr="0069785B">
        <w:rPr>
          <w:rFonts w:ascii="Times New Roman" w:hAnsi="Times New Roman"/>
          <w:b/>
          <w:bCs/>
          <w:sz w:val="20"/>
          <w:szCs w:val="20"/>
        </w:rPr>
        <w:t>. Syr tavený, množstvo 110 kg</w:t>
      </w:r>
    </w:p>
    <w:p w14:paraId="1B066D49" w14:textId="77777777" w:rsidR="0061041D" w:rsidRDefault="0061041D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Popis : balené 1000 g, syr tavený rozotierateľný, prepočítať cenu na kg</w:t>
      </w:r>
    </w:p>
    <w:p w14:paraId="609B4948" w14:textId="77777777" w:rsidR="0069785B" w:rsidRPr="0069785B" w:rsidRDefault="0069785B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9785B">
        <w:rPr>
          <w:rFonts w:ascii="Times New Roman" w:hAnsi="Times New Roman"/>
          <w:b/>
          <w:bCs/>
          <w:sz w:val="20"/>
          <w:szCs w:val="20"/>
        </w:rPr>
        <w:t>4</w:t>
      </w:r>
      <w:r w:rsidR="00720E73">
        <w:rPr>
          <w:rFonts w:ascii="Times New Roman" w:hAnsi="Times New Roman"/>
          <w:b/>
          <w:bCs/>
          <w:sz w:val="20"/>
          <w:szCs w:val="20"/>
        </w:rPr>
        <w:t>6</w:t>
      </w:r>
      <w:r w:rsidRPr="0069785B">
        <w:rPr>
          <w:rFonts w:ascii="Times New Roman" w:hAnsi="Times New Roman"/>
          <w:b/>
          <w:bCs/>
          <w:sz w:val="20"/>
          <w:szCs w:val="20"/>
        </w:rPr>
        <w:t>. Mlieko 3,5 %, množstvo 7500</w:t>
      </w:r>
    </w:p>
    <w:p w14:paraId="40573F19" w14:textId="77777777" w:rsidR="0069785B" w:rsidRDefault="0069785B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Popis : balené 1 liter, mlieko plnotučné, cenu prepočítať na 1 liter</w:t>
      </w:r>
    </w:p>
    <w:p w14:paraId="6E1C8A28" w14:textId="77777777" w:rsidR="0069785B" w:rsidRPr="0069785B" w:rsidRDefault="00CA15E5" w:rsidP="00386A2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</w:t>
      </w:r>
      <w:r w:rsidR="00720E73">
        <w:rPr>
          <w:rFonts w:ascii="Times New Roman" w:hAnsi="Times New Roman"/>
          <w:b/>
          <w:bCs/>
          <w:sz w:val="20"/>
          <w:szCs w:val="20"/>
        </w:rPr>
        <w:t>7</w:t>
      </w:r>
      <w:r w:rsidR="0069785B" w:rsidRPr="0069785B">
        <w:rPr>
          <w:rFonts w:ascii="Times New Roman" w:hAnsi="Times New Roman"/>
          <w:b/>
          <w:bCs/>
          <w:sz w:val="20"/>
          <w:szCs w:val="20"/>
        </w:rPr>
        <w:t>. Acidko ochutené, množstvo 1500 ks</w:t>
      </w:r>
    </w:p>
    <w:p w14:paraId="57ED05D5" w14:textId="77777777" w:rsidR="0069785B" w:rsidRDefault="0069785B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Popis : balenie 250 ml, acidofilné mlieko s rôznymi príchuťami (jahoda, vanilka, kakao...), cena za kus</w:t>
      </w:r>
    </w:p>
    <w:p w14:paraId="3B05AC66" w14:textId="77777777" w:rsidR="00386A2E" w:rsidRPr="00A4046E" w:rsidRDefault="00386A2E" w:rsidP="00386A2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3B38DBC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</w:p>
    <w:p w14:paraId="7A51467A" w14:textId="77777777" w:rsidR="00386A2E" w:rsidRDefault="00386A2E" w:rsidP="00386A2E">
      <w:pPr>
        <w:spacing w:after="0" w:line="240" w:lineRule="auto"/>
        <w:rPr>
          <w:rFonts w:ascii="Times New Roman" w:hAnsi="Times New Roman"/>
          <w:bCs/>
        </w:rPr>
      </w:pPr>
    </w:p>
    <w:p w14:paraId="5C4D7FA3" w14:textId="66FF7623" w:rsidR="00386A2E" w:rsidRDefault="00386A2E" w:rsidP="00386A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Označenie potravín musí spĺňať náležitosti vyhlášky 127 Ministerstva pôdohospodárstva a rozvojavidieka SR z 29.3.2012</w:t>
      </w:r>
    </w:p>
    <w:p w14:paraId="24268328" w14:textId="77777777" w:rsidR="00CF641E" w:rsidRDefault="00CF641E" w:rsidP="00CF641E">
      <w:pPr>
        <w:spacing w:after="0" w:line="240" w:lineRule="auto"/>
        <w:rPr>
          <w:rFonts w:ascii="Times New Roman" w:hAnsi="Times New Roman"/>
          <w:b/>
        </w:rPr>
      </w:pPr>
    </w:p>
    <w:p w14:paraId="7482616E" w14:textId="77777777" w:rsidR="00C05D5C" w:rsidRDefault="00000000"/>
    <w:p w14:paraId="48E0B93D" w14:textId="77777777" w:rsidR="00D2784B" w:rsidRDefault="00D2784B"/>
    <w:sectPr w:rsidR="00D2784B" w:rsidSect="0086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1E"/>
    <w:rsid w:val="00040E03"/>
    <w:rsid w:val="00065510"/>
    <w:rsid w:val="00094E12"/>
    <w:rsid w:val="000F0176"/>
    <w:rsid w:val="00187C7E"/>
    <w:rsid w:val="001E1D28"/>
    <w:rsid w:val="002740BD"/>
    <w:rsid w:val="00317969"/>
    <w:rsid w:val="00332515"/>
    <w:rsid w:val="00363E52"/>
    <w:rsid w:val="00366FD5"/>
    <w:rsid w:val="00386A2E"/>
    <w:rsid w:val="003A4AD7"/>
    <w:rsid w:val="003C5F44"/>
    <w:rsid w:val="003E27EC"/>
    <w:rsid w:val="003F4537"/>
    <w:rsid w:val="00414DA1"/>
    <w:rsid w:val="00454458"/>
    <w:rsid w:val="00464849"/>
    <w:rsid w:val="005C2DAC"/>
    <w:rsid w:val="005F06F6"/>
    <w:rsid w:val="0061041D"/>
    <w:rsid w:val="00655C67"/>
    <w:rsid w:val="00663EAD"/>
    <w:rsid w:val="0069785B"/>
    <w:rsid w:val="00720E73"/>
    <w:rsid w:val="007908B7"/>
    <w:rsid w:val="007D7014"/>
    <w:rsid w:val="0084458F"/>
    <w:rsid w:val="00867B1F"/>
    <w:rsid w:val="00875697"/>
    <w:rsid w:val="008A0243"/>
    <w:rsid w:val="00A44760"/>
    <w:rsid w:val="00AA7532"/>
    <w:rsid w:val="00B10545"/>
    <w:rsid w:val="00B4355C"/>
    <w:rsid w:val="00BD6703"/>
    <w:rsid w:val="00BE3951"/>
    <w:rsid w:val="00C57E00"/>
    <w:rsid w:val="00CA15E5"/>
    <w:rsid w:val="00CF641E"/>
    <w:rsid w:val="00D2784B"/>
    <w:rsid w:val="00F013B2"/>
    <w:rsid w:val="00F146EA"/>
    <w:rsid w:val="00F2540D"/>
    <w:rsid w:val="00F6479A"/>
    <w:rsid w:val="00F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5ABD"/>
  <w15:docId w15:val="{166F24A8-EFFF-47B5-B069-77EEC3D6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CF641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riekatabuky">
    <w:name w:val="Table Grid"/>
    <w:basedOn w:val="Normlnatabuka"/>
    <w:uiPriority w:val="39"/>
    <w:rsid w:val="00CF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363E5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54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44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Veronika Čičová</dc:creator>
  <cp:lastModifiedBy>Tommy B</cp:lastModifiedBy>
  <cp:revision>7</cp:revision>
  <cp:lastPrinted>2022-08-09T09:31:00Z</cp:lastPrinted>
  <dcterms:created xsi:type="dcterms:W3CDTF">2022-09-16T10:19:00Z</dcterms:created>
  <dcterms:modified xsi:type="dcterms:W3CDTF">2022-09-29T16:09:00Z</dcterms:modified>
</cp:coreProperties>
</file>