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739" w:rsidRPr="00BC249B" w:rsidRDefault="00020739" w:rsidP="00676C8D">
      <w:pPr>
        <w:spacing w:before="240"/>
        <w:jc w:val="right"/>
        <w:rPr>
          <w:rFonts w:ascii="Arial Narrow" w:hAnsi="Arial Narrow" w:cstheme="minorHAnsi"/>
          <w:lang w:eastAsia="sk-SK"/>
        </w:rPr>
      </w:pPr>
      <w:r w:rsidRPr="00BC249B">
        <w:rPr>
          <w:rFonts w:ascii="Arial Narrow" w:hAnsi="Arial Narrow" w:cstheme="minorHAnsi"/>
        </w:rPr>
        <w:t>Do profilu verejného obstarávateľa</w:t>
      </w:r>
    </w:p>
    <w:tbl>
      <w:tblPr>
        <w:tblStyle w:val="Mriekatabuky"/>
        <w:tblW w:w="6908" w:type="dxa"/>
        <w:tblCellMar>
          <w:left w:w="118" w:type="dxa"/>
        </w:tblCellMar>
        <w:tblLook w:val="04A0" w:firstRow="1" w:lastRow="0" w:firstColumn="1" w:lastColumn="0" w:noHBand="0" w:noVBand="1"/>
      </w:tblPr>
      <w:tblGrid>
        <w:gridCol w:w="2303"/>
        <w:gridCol w:w="2304"/>
        <w:gridCol w:w="2301"/>
      </w:tblGrid>
      <w:tr w:rsidR="004F56F2" w:rsidRPr="00BC249B" w:rsidTr="004F56F2">
        <w:trPr>
          <w:trHeight w:val="696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56F2" w:rsidRPr="00BC249B" w:rsidRDefault="004F56F2" w:rsidP="00F85515">
            <w:pPr>
              <w:spacing w:after="200" w:line="276" w:lineRule="auto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56F2" w:rsidRPr="00BC249B" w:rsidRDefault="004F56F2" w:rsidP="00F85515">
            <w:pPr>
              <w:spacing w:after="200" w:line="276" w:lineRule="auto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56F2" w:rsidRPr="00BC249B" w:rsidRDefault="004F56F2" w:rsidP="00F85515">
            <w:pPr>
              <w:spacing w:after="200" w:line="276" w:lineRule="auto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</w:tbl>
    <w:p w:rsidR="00020739" w:rsidRPr="00BC249B" w:rsidRDefault="00676C8D" w:rsidP="00676C8D">
      <w:pPr>
        <w:pStyle w:val="Zkladntext"/>
        <w:spacing w:before="11"/>
        <w:ind w:left="318" w:right="-113"/>
        <w:rPr>
          <w:rFonts w:ascii="Arial Narrow" w:hAnsi="Arial Narrow" w:cstheme="minorHAnsi"/>
        </w:rPr>
      </w:pPr>
      <w:r w:rsidRPr="00BC249B">
        <w:rPr>
          <w:rFonts w:ascii="Arial Narrow" w:eastAsia="Calibri" w:hAnsi="Arial Narrow" w:cstheme="minorHAnsi"/>
          <w:lang w:eastAsia="en-US"/>
        </w:rPr>
        <w:t xml:space="preserve">Bratislava - mestská časť Staré Mesto, dňa </w:t>
      </w:r>
      <w:r w:rsidR="00A778F8">
        <w:rPr>
          <w:rFonts w:ascii="Arial Narrow" w:eastAsia="Calibri" w:hAnsi="Arial Narrow" w:cstheme="minorHAnsi"/>
          <w:lang w:eastAsia="en-US"/>
        </w:rPr>
        <w:t>24</w:t>
      </w:r>
      <w:r w:rsidRPr="00BC249B">
        <w:rPr>
          <w:rFonts w:ascii="Arial Narrow" w:eastAsia="Calibri" w:hAnsi="Arial Narrow" w:cstheme="minorHAnsi"/>
          <w:lang w:eastAsia="en-US"/>
        </w:rPr>
        <w:t>.</w:t>
      </w:r>
      <w:r w:rsidR="00A778F8">
        <w:rPr>
          <w:rFonts w:ascii="Arial Narrow" w:eastAsia="Calibri" w:hAnsi="Arial Narrow" w:cstheme="minorHAnsi"/>
          <w:lang w:eastAsia="en-US"/>
        </w:rPr>
        <w:t>02</w:t>
      </w:r>
      <w:r w:rsidRPr="00BC249B">
        <w:rPr>
          <w:rFonts w:ascii="Arial Narrow" w:eastAsia="Calibri" w:hAnsi="Arial Narrow" w:cstheme="minorHAnsi"/>
          <w:lang w:eastAsia="en-US"/>
        </w:rPr>
        <w:t>.202</w:t>
      </w:r>
      <w:r w:rsidR="00A778F8">
        <w:rPr>
          <w:rFonts w:ascii="Arial Narrow" w:eastAsia="Calibri" w:hAnsi="Arial Narrow" w:cstheme="minorHAnsi"/>
          <w:lang w:eastAsia="en-US"/>
        </w:rPr>
        <w:t>3</w:t>
      </w:r>
    </w:p>
    <w:p w:rsidR="00020739" w:rsidRPr="00BC249B" w:rsidRDefault="00020739">
      <w:pPr>
        <w:pStyle w:val="Zkladntext"/>
        <w:spacing w:before="11"/>
        <w:rPr>
          <w:rFonts w:ascii="Arial Narrow" w:hAnsi="Arial Narrow" w:cstheme="minorHAnsi"/>
        </w:rPr>
      </w:pPr>
    </w:p>
    <w:p w:rsidR="00020739" w:rsidRPr="00BC249B" w:rsidRDefault="00020739">
      <w:pPr>
        <w:pStyle w:val="Zkladntext"/>
        <w:spacing w:before="11"/>
        <w:rPr>
          <w:rFonts w:ascii="Arial Narrow" w:hAnsi="Arial Narrow" w:cstheme="minorHAnsi"/>
        </w:rPr>
      </w:pPr>
    </w:p>
    <w:p w:rsidR="00020739" w:rsidRPr="00BC249B" w:rsidRDefault="00020739">
      <w:pPr>
        <w:pStyle w:val="Zkladntext"/>
        <w:spacing w:before="11"/>
        <w:rPr>
          <w:rFonts w:ascii="Arial Narrow" w:hAnsi="Arial Narrow" w:cstheme="minorHAnsi"/>
        </w:rPr>
      </w:pPr>
    </w:p>
    <w:p w:rsidR="009961C0" w:rsidRPr="00BC249B" w:rsidRDefault="009961C0">
      <w:pPr>
        <w:pStyle w:val="Zkladntext"/>
        <w:spacing w:before="2"/>
        <w:rPr>
          <w:rFonts w:ascii="Arial Narrow" w:hAnsi="Arial Narrow" w:cstheme="minorHAnsi"/>
        </w:rPr>
      </w:pPr>
    </w:p>
    <w:p w:rsidR="009961C0" w:rsidRPr="00BC249B" w:rsidRDefault="00B945B6">
      <w:pPr>
        <w:pStyle w:val="Zkladntext"/>
        <w:spacing w:before="94"/>
        <w:ind w:left="317" w:right="342"/>
        <w:rPr>
          <w:rFonts w:ascii="Arial Narrow" w:hAnsi="Arial Narrow" w:cstheme="minorHAnsi"/>
        </w:rPr>
      </w:pPr>
      <w:r w:rsidRPr="00BC249B">
        <w:rPr>
          <w:rFonts w:ascii="Arial Narrow" w:hAnsi="Arial Narrow" w:cstheme="minorHAnsi"/>
        </w:rPr>
        <w:t xml:space="preserve">predložených uchádzačmi prostredníctvom </w:t>
      </w:r>
      <w:r w:rsidR="002261EF" w:rsidRPr="00BC249B">
        <w:rPr>
          <w:rFonts w:ascii="Arial Narrow" w:hAnsi="Arial Narrow" w:cstheme="minorHAnsi"/>
        </w:rPr>
        <w:t>informačného systému JOSEPHINE</w:t>
      </w:r>
      <w:r w:rsidRPr="00BC249B">
        <w:rPr>
          <w:rFonts w:ascii="Arial Narrow" w:hAnsi="Arial Narrow" w:cstheme="minorHAnsi"/>
        </w:rPr>
        <w:t xml:space="preserve"> vo verejnom obstarávaní </w:t>
      </w:r>
      <w:r w:rsidR="003302F0" w:rsidRPr="00BC249B">
        <w:rPr>
          <w:rFonts w:ascii="Arial Narrow" w:hAnsi="Arial Narrow" w:cstheme="minorHAnsi"/>
          <w:lang w:eastAsia="cs-CZ"/>
        </w:rPr>
        <w:t>Nadlimitná zákazka</w:t>
      </w:r>
      <w:r w:rsidR="003302F0" w:rsidRPr="00BC249B">
        <w:rPr>
          <w:rFonts w:ascii="Arial Narrow" w:hAnsi="Arial Narrow" w:cstheme="minorHAnsi"/>
          <w:b/>
          <w:lang w:eastAsia="cs-CZ"/>
        </w:rPr>
        <w:t xml:space="preserve"> </w:t>
      </w:r>
      <w:r w:rsidRPr="00BC249B">
        <w:rPr>
          <w:rFonts w:ascii="Arial Narrow" w:hAnsi="Arial Narrow" w:cstheme="minorHAnsi"/>
        </w:rPr>
        <w:t>s názvom:</w:t>
      </w:r>
      <w:r w:rsidR="00F02A96" w:rsidRPr="00BC249B">
        <w:rPr>
          <w:rFonts w:ascii="Arial Narrow" w:hAnsi="Arial Narrow" w:cstheme="minorHAnsi"/>
        </w:rPr>
        <w:t xml:space="preserve"> </w:t>
      </w:r>
      <w:r w:rsidR="00A778F8" w:rsidRPr="00A778F8">
        <w:rPr>
          <w:rFonts w:ascii="Arial Narrow" w:hAnsi="Arial Narrow"/>
          <w:b/>
        </w:rPr>
        <w:t>Spotrebný kriminalistický materiál</w:t>
      </w:r>
      <w:r w:rsidR="00F02A96" w:rsidRPr="00BC249B">
        <w:rPr>
          <w:rFonts w:ascii="Arial Narrow" w:hAnsi="Arial Narrow"/>
          <w:b/>
        </w:rPr>
        <w:t>.</w:t>
      </w:r>
    </w:p>
    <w:p w:rsidR="00D943B9" w:rsidRPr="00BC249B" w:rsidRDefault="00D943B9">
      <w:pPr>
        <w:pStyle w:val="Zkladntext"/>
        <w:spacing w:before="94"/>
        <w:ind w:left="317" w:right="342"/>
        <w:rPr>
          <w:rFonts w:ascii="Arial Narrow" w:hAnsi="Arial Narrow" w:cstheme="minorHAnsi"/>
        </w:rPr>
      </w:pPr>
    </w:p>
    <w:p w:rsidR="009961C0" w:rsidRPr="00BC249B" w:rsidRDefault="00676C8D">
      <w:pPr>
        <w:pStyle w:val="Zkladntext"/>
        <w:spacing w:before="8"/>
        <w:rPr>
          <w:rFonts w:ascii="Arial Narrow" w:hAnsi="Arial Narrow" w:cstheme="minorHAnsi"/>
        </w:rPr>
      </w:pPr>
      <w:r w:rsidRPr="00BC249B">
        <w:rPr>
          <w:rFonts w:ascii="Arial Narrow" w:hAnsi="Arial Narrow" w:cstheme="minorHAnsi"/>
        </w:rPr>
        <w:br/>
      </w:r>
    </w:p>
    <w:p w:rsidR="009961C0" w:rsidRPr="00BC249B" w:rsidRDefault="00676C8D" w:rsidP="002C7FE8">
      <w:pPr>
        <w:pStyle w:val="Nadpis2"/>
        <w:spacing w:before="1" w:after="480"/>
        <w:ind w:left="0" w:firstLine="318"/>
        <w:jc w:val="center"/>
        <w:rPr>
          <w:rFonts w:ascii="Arial Narrow" w:hAnsi="Arial Narrow" w:cstheme="minorHAnsi"/>
          <w:u w:val="none"/>
        </w:rPr>
      </w:pPr>
      <w:r w:rsidRPr="00BC249B">
        <w:rPr>
          <w:rFonts w:ascii="Arial Narrow" w:hAnsi="Arial Narrow"/>
          <w:b w:val="0"/>
          <w:iCs/>
          <w:u w:val="none"/>
          <w:lang w:eastAsia="ar-SA"/>
        </w:rPr>
        <w:t>VEC:</w:t>
      </w:r>
      <w:r w:rsidRPr="00BC249B">
        <w:rPr>
          <w:rFonts w:ascii="Arial Narrow" w:hAnsi="Arial Narrow"/>
          <w:iCs/>
          <w:u w:val="none"/>
          <w:lang w:eastAsia="ar-SA"/>
        </w:rPr>
        <w:t xml:space="preserve"> </w:t>
      </w:r>
      <w:r w:rsidRPr="00BC249B">
        <w:rPr>
          <w:rFonts w:ascii="Arial Narrow" w:hAnsi="Arial Narrow"/>
          <w:u w:val="none"/>
          <w:lang w:eastAsia="ar-SA"/>
        </w:rPr>
        <w:t xml:space="preserve">Informácia o výsledku </w:t>
      </w:r>
      <w:r w:rsidRPr="00BC249B">
        <w:rPr>
          <w:rFonts w:ascii="Arial Narrow" w:hAnsi="Arial Narrow"/>
          <w:u w:val="none"/>
          <w:lang w:eastAsia="ar-SA"/>
        </w:rPr>
        <w:br/>
        <w:t>vyhodnotenia ponúk</w:t>
      </w:r>
    </w:p>
    <w:p w:rsidR="009961C0" w:rsidRPr="00BC249B" w:rsidRDefault="003302F0" w:rsidP="003302F0">
      <w:pPr>
        <w:pStyle w:val="Zkladntext"/>
        <w:tabs>
          <w:tab w:val="left" w:pos="5547"/>
        </w:tabs>
        <w:spacing w:before="2"/>
        <w:rPr>
          <w:rFonts w:ascii="Arial Narrow" w:hAnsi="Arial Narrow" w:cstheme="minorHAnsi"/>
          <w:b/>
        </w:rPr>
      </w:pPr>
      <w:r w:rsidRPr="00BC249B">
        <w:rPr>
          <w:rFonts w:ascii="Arial Narrow" w:hAnsi="Arial Narrow" w:cstheme="minorHAnsi"/>
          <w:b/>
        </w:rPr>
        <w:tab/>
      </w:r>
      <w:r w:rsidR="00676C8D" w:rsidRPr="00BC249B">
        <w:rPr>
          <w:rFonts w:ascii="Arial Narrow" w:hAnsi="Arial Narrow" w:cstheme="minorHAnsi"/>
          <w:b/>
        </w:rPr>
        <w:br/>
      </w:r>
    </w:p>
    <w:p w:rsidR="00676C8D" w:rsidRPr="00BC249B" w:rsidRDefault="00676C8D" w:rsidP="00A778F8">
      <w:pPr>
        <w:suppressAutoHyphens/>
        <w:ind w:left="318"/>
        <w:rPr>
          <w:rFonts w:ascii="Arial Narrow" w:hAnsi="Arial Narrow"/>
        </w:rPr>
      </w:pPr>
      <w:r w:rsidRPr="00BC249B">
        <w:rPr>
          <w:rFonts w:ascii="Arial Narrow" w:hAnsi="Arial Narrow"/>
          <w:lang w:eastAsia="ar-SA"/>
        </w:rPr>
        <w:t xml:space="preserve">V súlade s </w:t>
      </w:r>
      <w:proofErr w:type="spellStart"/>
      <w:r w:rsidRPr="00BC249B">
        <w:rPr>
          <w:rFonts w:ascii="Arial Narrow" w:hAnsi="Arial Narrow"/>
          <w:lang w:eastAsia="ar-SA"/>
        </w:rPr>
        <w:t>ust</w:t>
      </w:r>
      <w:proofErr w:type="spellEnd"/>
      <w:r w:rsidRPr="00BC249B">
        <w:rPr>
          <w:rFonts w:ascii="Arial Narrow" w:hAnsi="Arial Narrow"/>
          <w:lang w:eastAsia="ar-SA"/>
        </w:rPr>
        <w:t xml:space="preserve"> § 55 zákona č. 343/2015 </w:t>
      </w:r>
      <w:proofErr w:type="spellStart"/>
      <w:r w:rsidRPr="00BC249B">
        <w:rPr>
          <w:rFonts w:ascii="Arial Narrow" w:hAnsi="Arial Narrow"/>
          <w:lang w:eastAsia="ar-SA"/>
        </w:rPr>
        <w:t>Z.z</w:t>
      </w:r>
      <w:proofErr w:type="spellEnd"/>
      <w:r w:rsidRPr="00BC249B">
        <w:rPr>
          <w:rFonts w:ascii="Arial Narrow" w:hAnsi="Arial Narrow"/>
          <w:lang w:eastAsia="ar-SA"/>
        </w:rPr>
        <w:t>. o verejnom obstarávaní a o zmene a doplnení niektorých zákonov v znení neskorších predpisov (</w:t>
      </w:r>
      <w:proofErr w:type="spellStart"/>
      <w:r w:rsidRPr="00BC249B">
        <w:rPr>
          <w:rFonts w:ascii="Arial Narrow" w:hAnsi="Arial Narrow"/>
          <w:lang w:eastAsia="ar-SA"/>
        </w:rPr>
        <w:t>dalej</w:t>
      </w:r>
      <w:proofErr w:type="spellEnd"/>
      <w:r w:rsidRPr="00BC249B">
        <w:rPr>
          <w:rFonts w:ascii="Arial Narrow" w:hAnsi="Arial Narrow"/>
          <w:lang w:eastAsia="ar-SA"/>
        </w:rPr>
        <w:t xml:space="preserve"> „ZVO“), verejný </w:t>
      </w:r>
      <w:r w:rsidRPr="00BC249B">
        <w:rPr>
          <w:rFonts w:ascii="Arial Narrow" w:hAnsi="Arial Narrow" w:cstheme="minorHAnsi"/>
          <w:lang w:eastAsia="ar-SA"/>
        </w:rPr>
        <w:t xml:space="preserve">obstarávateľ </w:t>
      </w:r>
      <w:r w:rsidRPr="00BC249B">
        <w:rPr>
          <w:rFonts w:ascii="Arial Narrow" w:hAnsi="Arial Narrow" w:cstheme="minorHAnsi"/>
        </w:rPr>
        <w:t xml:space="preserve">Ministerstvo vnútra Slovenskej republiky, Pribinova 2, Bratislava - mestská časť Staré Mesto 81272, Slovenská republika, </w:t>
      </w:r>
      <w:r w:rsidRPr="00BC249B">
        <w:rPr>
          <w:rFonts w:ascii="Arial Narrow" w:hAnsi="Arial Narrow" w:cstheme="minorHAnsi"/>
          <w:lang w:eastAsia="ar-SA"/>
        </w:rPr>
        <w:t>oznamuje</w:t>
      </w:r>
      <w:r w:rsidRPr="00BC249B">
        <w:rPr>
          <w:rFonts w:ascii="Arial Narrow" w:hAnsi="Arial Narrow"/>
          <w:lang w:eastAsia="ar-SA"/>
        </w:rPr>
        <w:t xml:space="preserve">, že prijal ponuku uchádzača </w:t>
      </w:r>
      <w:r w:rsidR="00A778F8" w:rsidRPr="00A778F8">
        <w:rPr>
          <w:rFonts w:ascii="Arial Narrow" w:hAnsi="Arial Narrow"/>
          <w:lang w:eastAsia="ar-SA"/>
        </w:rPr>
        <w:t>LT SEZAM s.r.o.</w:t>
      </w:r>
      <w:r w:rsidR="00A778F8">
        <w:rPr>
          <w:rFonts w:ascii="Arial Narrow" w:hAnsi="Arial Narrow"/>
          <w:lang w:eastAsia="ar-SA"/>
        </w:rPr>
        <w:t xml:space="preserve">, </w:t>
      </w:r>
      <w:r w:rsidR="00A778F8" w:rsidRPr="00A778F8">
        <w:rPr>
          <w:rFonts w:ascii="Arial Narrow" w:hAnsi="Arial Narrow"/>
          <w:lang w:eastAsia="ar-SA"/>
        </w:rPr>
        <w:t>Karlovarská 378/30</w:t>
      </w:r>
      <w:r w:rsidR="00A778F8">
        <w:rPr>
          <w:rFonts w:ascii="Arial Narrow" w:hAnsi="Arial Narrow"/>
          <w:lang w:eastAsia="ar-SA"/>
        </w:rPr>
        <w:t xml:space="preserve">, </w:t>
      </w:r>
      <w:r w:rsidR="00A778F8" w:rsidRPr="00A778F8">
        <w:rPr>
          <w:rFonts w:ascii="Arial Narrow" w:hAnsi="Arial Narrow"/>
          <w:lang w:eastAsia="ar-SA"/>
        </w:rPr>
        <w:t>Praha 6</w:t>
      </w:r>
      <w:r w:rsidR="00A778F8">
        <w:rPr>
          <w:rFonts w:ascii="Arial Narrow" w:hAnsi="Arial Narrow"/>
          <w:lang w:eastAsia="ar-SA"/>
        </w:rPr>
        <w:t xml:space="preserve">, </w:t>
      </w:r>
      <w:r w:rsidR="00A778F8" w:rsidRPr="00A778F8">
        <w:rPr>
          <w:rFonts w:ascii="Arial Narrow" w:hAnsi="Arial Narrow"/>
          <w:lang w:eastAsia="ar-SA"/>
        </w:rPr>
        <w:t>Česká republika</w:t>
      </w:r>
      <w:r w:rsidRPr="00BC249B">
        <w:rPr>
          <w:rFonts w:ascii="Arial Narrow" w:hAnsi="Arial Narrow" w:cstheme="minorHAnsi"/>
        </w:rPr>
        <w:t>,</w:t>
      </w:r>
      <w:r w:rsidRPr="00BC249B">
        <w:rPr>
          <w:rFonts w:ascii="Arial Narrow" w:hAnsi="Arial Narrow"/>
          <w:lang w:eastAsia="ar-SA"/>
        </w:rPr>
        <w:t xml:space="preserve"> IČO: </w:t>
      </w:r>
      <w:r w:rsidR="00A778F8" w:rsidRPr="00A778F8">
        <w:rPr>
          <w:rFonts w:ascii="Arial Narrow" w:hAnsi="Arial Narrow"/>
          <w:lang w:eastAsia="ar-SA"/>
        </w:rPr>
        <w:t>27258122</w:t>
      </w:r>
      <w:r w:rsidRPr="00BC249B">
        <w:rPr>
          <w:rFonts w:ascii="Arial Narrow" w:hAnsi="Arial Narrow"/>
          <w:lang w:eastAsia="ar-SA"/>
        </w:rPr>
        <w:t xml:space="preserve">, predloženú vo verejnom obstarávaní s názvom </w:t>
      </w:r>
      <w:r w:rsidRPr="00BC249B">
        <w:rPr>
          <w:rFonts w:ascii="Arial Narrow" w:hAnsi="Arial Narrow"/>
          <w:b/>
          <w:lang w:eastAsia="ar-SA"/>
        </w:rPr>
        <w:t>„</w:t>
      </w:r>
      <w:r w:rsidR="00A778F8" w:rsidRPr="00A778F8">
        <w:rPr>
          <w:rFonts w:ascii="Arial Narrow" w:hAnsi="Arial Narrow"/>
          <w:b/>
          <w:lang w:eastAsia="ar-SA"/>
        </w:rPr>
        <w:t>Spotrebný kriminalistický materiál</w:t>
      </w:r>
      <w:r w:rsidRPr="00BC249B">
        <w:rPr>
          <w:rFonts w:ascii="Arial Narrow" w:hAnsi="Arial Narrow"/>
          <w:b/>
          <w:lang w:eastAsia="ar-SA"/>
        </w:rPr>
        <w:t>“</w:t>
      </w:r>
      <w:r w:rsidR="00A778F8">
        <w:rPr>
          <w:rFonts w:ascii="Arial Narrow" w:hAnsi="Arial Narrow"/>
          <w:b/>
          <w:lang w:eastAsia="ar-SA"/>
        </w:rPr>
        <w:t>.</w:t>
      </w:r>
      <w:r w:rsidRPr="00BC249B">
        <w:rPr>
          <w:rFonts w:ascii="Arial Narrow" w:hAnsi="Arial Narrow"/>
          <w:lang w:eastAsia="ar-SA"/>
        </w:rPr>
        <w:t xml:space="preserve"> </w:t>
      </w:r>
      <w:r w:rsidR="00BC249B" w:rsidRPr="00BC249B">
        <w:rPr>
          <w:rFonts w:ascii="Arial Narrow" w:hAnsi="Arial Narrow"/>
          <w:lang w:eastAsia="ar-SA"/>
        </w:rPr>
        <w:t>O</w:t>
      </w:r>
      <w:r w:rsidRPr="00BC249B">
        <w:rPr>
          <w:rFonts w:ascii="Arial Narrow" w:hAnsi="Arial Narrow"/>
          <w:lang w:eastAsia="ar-SA"/>
        </w:rPr>
        <w:t xml:space="preserve">známenie o vyhlásení verejného obstarávania uverejnené vo vestníku </w:t>
      </w:r>
      <w:r w:rsidR="000F2C4C" w:rsidRPr="000F2C4C">
        <w:rPr>
          <w:rFonts w:ascii="Arial Narrow" w:hAnsi="Arial Narrow"/>
          <w:lang w:eastAsia="ar-SA"/>
        </w:rPr>
        <w:t xml:space="preserve">E.U.: </w:t>
      </w:r>
      <w:r w:rsidR="00A778F8" w:rsidRPr="00A778F8">
        <w:rPr>
          <w:rFonts w:ascii="Arial Narrow" w:hAnsi="Arial Narrow"/>
          <w:lang w:eastAsia="ar-SA"/>
        </w:rPr>
        <w:t xml:space="preserve">2022/S 240-691552 z 13.12.2022 </w:t>
      </w:r>
      <w:r w:rsidR="000F2C4C" w:rsidRPr="000F2C4C">
        <w:rPr>
          <w:rFonts w:ascii="Arial Narrow" w:hAnsi="Arial Narrow"/>
          <w:lang w:eastAsia="ar-SA"/>
        </w:rPr>
        <w:t xml:space="preserve"> a vo Vestníku verejného obstarávania číslo </w:t>
      </w:r>
      <w:r w:rsidR="00A778F8" w:rsidRPr="00A778F8">
        <w:rPr>
          <w:rFonts w:ascii="Arial Narrow" w:hAnsi="Arial Narrow"/>
          <w:lang w:eastAsia="ar-SA"/>
        </w:rPr>
        <w:t>264/2022 z 14.12.2022  značka číslo 50136 – MST</w:t>
      </w:r>
      <w:r w:rsidR="00BC249B" w:rsidRPr="00BC249B">
        <w:rPr>
          <w:rFonts w:ascii="Arial Narrow" w:hAnsi="Arial Narrow" w:cstheme="minorHAnsi"/>
          <w:color w:val="000000"/>
        </w:rPr>
        <w:t>.</w:t>
      </w:r>
    </w:p>
    <w:p w:rsidR="009961C0" w:rsidRPr="00BC249B" w:rsidRDefault="002C7FE8">
      <w:pPr>
        <w:pStyle w:val="Zkladntext"/>
        <w:spacing w:before="9"/>
        <w:rPr>
          <w:rFonts w:ascii="Arial Narrow" w:hAnsi="Arial Narrow" w:cstheme="minorHAnsi"/>
        </w:rPr>
      </w:pPr>
      <w:r w:rsidRPr="00BC249B">
        <w:rPr>
          <w:rFonts w:ascii="Arial Narrow" w:hAnsi="Arial Narrow" w:cstheme="minorHAnsi"/>
        </w:rPr>
        <w:br/>
      </w:r>
    </w:p>
    <w:p w:rsidR="009961C0" w:rsidRPr="00BC249B" w:rsidRDefault="00B945B6" w:rsidP="00083999">
      <w:pPr>
        <w:pStyle w:val="Nadpis2"/>
        <w:spacing w:before="120" w:after="120"/>
        <w:ind w:left="318"/>
        <w:rPr>
          <w:rFonts w:ascii="Arial Narrow" w:hAnsi="Arial Narrow" w:cs="Calibri"/>
          <w:bCs w:val="0"/>
          <w:color w:val="9B1614"/>
          <w:u w:val="none"/>
        </w:rPr>
      </w:pPr>
      <w:r w:rsidRPr="00BC249B">
        <w:rPr>
          <w:rFonts w:ascii="Arial Narrow" w:hAnsi="Arial Narrow" w:cstheme="minorHAnsi"/>
          <w:b w:val="0"/>
          <w:spacing w:val="-56"/>
          <w:u w:val="none"/>
        </w:rPr>
        <w:t xml:space="preserve"> </w:t>
      </w:r>
      <w:r w:rsidR="00083999" w:rsidRPr="00BC249B">
        <w:rPr>
          <w:rFonts w:ascii="Arial Narrow" w:hAnsi="Arial Narrow" w:cs="Calibri"/>
          <w:bCs w:val="0"/>
          <w:color w:val="9B1614"/>
          <w:u w:val="none"/>
        </w:rPr>
        <w:t>Poradie uchádzačov</w:t>
      </w:r>
      <w:r w:rsidRPr="00BC249B">
        <w:rPr>
          <w:rFonts w:ascii="Arial Narrow" w:hAnsi="Arial Narrow" w:cs="Calibri"/>
          <w:bCs w:val="0"/>
          <w:color w:val="9B1614"/>
          <w:u w:val="none"/>
        </w:rPr>
        <w:t>:</w:t>
      </w:r>
    </w:p>
    <w:p w:rsidR="00083999" w:rsidRPr="00BC249B" w:rsidRDefault="00083999" w:rsidP="00083999">
      <w:pPr>
        <w:tabs>
          <w:tab w:val="left" w:pos="4500"/>
        </w:tabs>
        <w:suppressAutoHyphens/>
        <w:jc w:val="both"/>
        <w:rPr>
          <w:rFonts w:ascii="Arial Narrow" w:hAnsi="Arial Narrow"/>
          <w:lang w:eastAsia="ar-SA"/>
        </w:rPr>
      </w:pPr>
    </w:p>
    <w:p w:rsidR="00083999" w:rsidRPr="00BC249B" w:rsidRDefault="00083999" w:rsidP="00083999">
      <w:pPr>
        <w:tabs>
          <w:tab w:val="left" w:pos="4500"/>
        </w:tabs>
        <w:suppressAutoHyphens/>
        <w:jc w:val="both"/>
        <w:rPr>
          <w:rFonts w:ascii="Arial Narrow" w:hAnsi="Arial Narrow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"/>
        <w:gridCol w:w="4366"/>
        <w:gridCol w:w="4095"/>
      </w:tblGrid>
      <w:tr w:rsidR="000F2C4C" w:rsidRPr="0007663D" w:rsidTr="00C61E5F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C4C" w:rsidRPr="0007663D" w:rsidRDefault="000F2C4C" w:rsidP="00C61E5F">
            <w:pPr>
              <w:spacing w:line="276" w:lineRule="auto"/>
              <w:jc w:val="center"/>
              <w:rPr>
                <w:rFonts w:ascii="Arial Narrow" w:hAnsi="Arial Narrow"/>
                <w:lang w:eastAsia="en-US"/>
              </w:rPr>
            </w:pPr>
            <w:r w:rsidRPr="0007663D">
              <w:rPr>
                <w:rFonts w:ascii="Arial Narrow" w:hAnsi="Arial Narrow"/>
                <w:lang w:eastAsia="en-US"/>
              </w:rPr>
              <w:t>Poradie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C4C" w:rsidRPr="0007663D" w:rsidRDefault="000F2C4C" w:rsidP="00C61E5F">
            <w:pPr>
              <w:spacing w:line="276" w:lineRule="auto"/>
              <w:jc w:val="center"/>
              <w:rPr>
                <w:rFonts w:ascii="Arial Narrow" w:hAnsi="Arial Narrow"/>
                <w:lang w:eastAsia="en-US"/>
              </w:rPr>
            </w:pPr>
            <w:r w:rsidRPr="0007663D">
              <w:rPr>
                <w:rFonts w:ascii="Arial Narrow" w:hAnsi="Arial Narrow"/>
                <w:lang w:eastAsia="en-US"/>
              </w:rPr>
              <w:t>Obchodné meno/názov uchádzača, sídlo/miesto podnikania uchádzača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C4C" w:rsidRPr="0007663D" w:rsidRDefault="000F2C4C" w:rsidP="00C61E5F">
            <w:pPr>
              <w:spacing w:line="276" w:lineRule="auto"/>
              <w:jc w:val="center"/>
              <w:rPr>
                <w:rFonts w:ascii="Arial Narrow" w:hAnsi="Arial Narrow"/>
                <w:lang w:eastAsia="en-US"/>
              </w:rPr>
            </w:pPr>
            <w:r w:rsidRPr="0007663D">
              <w:rPr>
                <w:rFonts w:ascii="Arial Narrow" w:hAnsi="Arial Narrow"/>
                <w:lang w:eastAsia="en-US"/>
              </w:rPr>
              <w:t>Návrh na plnenie kritéria</w:t>
            </w:r>
          </w:p>
          <w:p w:rsidR="000F2C4C" w:rsidRPr="0007663D" w:rsidRDefault="000F2C4C" w:rsidP="00C61E5F">
            <w:pPr>
              <w:spacing w:line="276" w:lineRule="auto"/>
              <w:jc w:val="center"/>
              <w:rPr>
                <w:rFonts w:ascii="Arial Narrow" w:hAnsi="Arial Narrow"/>
                <w:lang w:eastAsia="en-US"/>
              </w:rPr>
            </w:pPr>
            <w:r w:rsidRPr="0007663D">
              <w:rPr>
                <w:rFonts w:ascii="Arial Narrow" w:hAnsi="Arial Narrow"/>
                <w:lang w:eastAsia="en-US"/>
              </w:rPr>
              <w:t>v EUR bez DPH</w:t>
            </w:r>
          </w:p>
        </w:tc>
      </w:tr>
      <w:tr w:rsidR="000F2C4C" w:rsidRPr="0007663D" w:rsidTr="00C61E5F">
        <w:trPr>
          <w:trHeight w:val="624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C4C" w:rsidRPr="0007663D" w:rsidRDefault="000F2C4C" w:rsidP="00C61E5F">
            <w:pPr>
              <w:spacing w:line="276" w:lineRule="auto"/>
              <w:jc w:val="center"/>
              <w:rPr>
                <w:rFonts w:ascii="Arial Narrow" w:hAnsi="Arial Narrow"/>
                <w:lang w:eastAsia="en-US"/>
              </w:rPr>
            </w:pPr>
            <w:r w:rsidRPr="0007663D">
              <w:rPr>
                <w:rFonts w:ascii="Arial Narrow" w:hAnsi="Arial Narrow"/>
                <w:lang w:eastAsia="en-US"/>
              </w:rPr>
              <w:t>1.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C4C" w:rsidRDefault="000F2C4C" w:rsidP="00C61E5F">
            <w:pPr>
              <w:spacing w:line="276" w:lineRule="auto"/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Uchádzač č 1</w:t>
            </w:r>
          </w:p>
          <w:p w:rsidR="00A778F8" w:rsidRPr="00A778F8" w:rsidRDefault="00A778F8" w:rsidP="00A778F8">
            <w:pPr>
              <w:spacing w:line="276" w:lineRule="auto"/>
              <w:jc w:val="both"/>
              <w:rPr>
                <w:rFonts w:ascii="Arial Narrow" w:hAnsi="Arial Narrow"/>
                <w:bCs/>
              </w:rPr>
            </w:pPr>
            <w:r w:rsidRPr="00A778F8">
              <w:rPr>
                <w:rFonts w:ascii="Arial Narrow" w:hAnsi="Arial Narrow"/>
                <w:bCs/>
              </w:rPr>
              <w:t>LT SEZAM s.r.o.</w:t>
            </w:r>
          </w:p>
          <w:p w:rsidR="00A778F8" w:rsidRPr="00A778F8" w:rsidRDefault="00A778F8" w:rsidP="00A778F8">
            <w:pPr>
              <w:spacing w:line="276" w:lineRule="auto"/>
              <w:jc w:val="both"/>
              <w:rPr>
                <w:rFonts w:ascii="Arial Narrow" w:hAnsi="Arial Narrow"/>
                <w:bCs/>
              </w:rPr>
            </w:pPr>
            <w:r w:rsidRPr="00A778F8">
              <w:rPr>
                <w:rFonts w:ascii="Arial Narrow" w:hAnsi="Arial Narrow"/>
                <w:bCs/>
              </w:rPr>
              <w:t>Karlovarská 378/30</w:t>
            </w:r>
          </w:p>
          <w:p w:rsidR="00A778F8" w:rsidRPr="00A778F8" w:rsidRDefault="00A778F8" w:rsidP="00A778F8">
            <w:pPr>
              <w:spacing w:line="276" w:lineRule="auto"/>
              <w:jc w:val="both"/>
              <w:rPr>
                <w:rFonts w:ascii="Arial Narrow" w:hAnsi="Arial Narrow"/>
                <w:bCs/>
              </w:rPr>
            </w:pPr>
            <w:r w:rsidRPr="00A778F8">
              <w:rPr>
                <w:rFonts w:ascii="Arial Narrow" w:hAnsi="Arial Narrow"/>
                <w:bCs/>
              </w:rPr>
              <w:t>Praha 6</w:t>
            </w:r>
          </w:p>
          <w:p w:rsidR="000F2C4C" w:rsidRPr="0007663D" w:rsidRDefault="00A778F8" w:rsidP="00A778F8">
            <w:pPr>
              <w:spacing w:line="276" w:lineRule="auto"/>
              <w:jc w:val="both"/>
              <w:rPr>
                <w:rFonts w:ascii="Arial Narrow" w:hAnsi="Arial Narrow"/>
                <w:bCs/>
              </w:rPr>
            </w:pPr>
            <w:r w:rsidRPr="00A778F8">
              <w:rPr>
                <w:rFonts w:ascii="Arial Narrow" w:hAnsi="Arial Narrow"/>
                <w:bCs/>
              </w:rPr>
              <w:t>Česká republika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C4C" w:rsidRPr="0007663D" w:rsidRDefault="000F2C4C" w:rsidP="00C61E5F">
            <w:pPr>
              <w:spacing w:line="276" w:lineRule="auto"/>
              <w:jc w:val="center"/>
              <w:rPr>
                <w:rFonts w:ascii="Arial Narrow" w:hAnsi="Arial Narrow"/>
                <w:lang w:eastAsia="en-US"/>
              </w:rPr>
            </w:pPr>
            <w:r w:rsidRPr="0007663D">
              <w:rPr>
                <w:rFonts w:ascii="Arial Narrow" w:hAnsi="Arial Narrow"/>
                <w:lang w:eastAsia="en-US"/>
              </w:rPr>
              <w:t xml:space="preserve">Celková konečná cena za predmet zákazky vyjadrená v EUR bez DPH  vrátane všetkých poplatkov: </w:t>
            </w:r>
            <w:r w:rsidR="00A778F8" w:rsidRPr="00A778F8">
              <w:rPr>
                <w:rStyle w:val="eks-form-detail-value"/>
                <w:rFonts w:ascii="Arial Narrow" w:hAnsi="Arial Narrow" w:cs="Helvetica"/>
              </w:rPr>
              <w:t>3 119 656,20</w:t>
            </w:r>
          </w:p>
        </w:tc>
      </w:tr>
      <w:tr w:rsidR="000F2C4C" w:rsidRPr="0007663D" w:rsidTr="00C61E5F">
        <w:trPr>
          <w:trHeight w:val="624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C4C" w:rsidRPr="0007663D" w:rsidRDefault="000F2C4C" w:rsidP="00C61E5F">
            <w:pPr>
              <w:spacing w:line="276" w:lineRule="auto"/>
              <w:jc w:val="center"/>
              <w:rPr>
                <w:rFonts w:ascii="Arial Narrow" w:hAnsi="Arial Narrow"/>
                <w:lang w:eastAsia="en-US"/>
              </w:rPr>
            </w:pPr>
            <w:r w:rsidRPr="0007663D">
              <w:rPr>
                <w:rFonts w:ascii="Arial Narrow" w:hAnsi="Arial Narrow"/>
                <w:lang w:eastAsia="en-US"/>
              </w:rPr>
              <w:t>2.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C4C" w:rsidRPr="0007663D" w:rsidRDefault="00A778F8" w:rsidP="00C61E5F">
            <w:pPr>
              <w:spacing w:line="276" w:lineRule="auto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Uchádzač č 2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C4C" w:rsidRPr="0007663D" w:rsidRDefault="000F2C4C" w:rsidP="00A778F8">
            <w:pPr>
              <w:spacing w:line="276" w:lineRule="auto"/>
              <w:jc w:val="center"/>
              <w:rPr>
                <w:rFonts w:ascii="Arial Narrow" w:hAnsi="Arial Narrow"/>
                <w:lang w:eastAsia="en-US"/>
              </w:rPr>
            </w:pPr>
            <w:r w:rsidRPr="0007663D">
              <w:rPr>
                <w:rFonts w:ascii="Arial Narrow" w:hAnsi="Arial Narrow"/>
                <w:lang w:eastAsia="en-US"/>
              </w:rPr>
              <w:t xml:space="preserve">Celková konečná cena za predmet zákazky vyjadrená v EUR bez DPH  vrátane všetkých poplatkov: </w:t>
            </w:r>
          </w:p>
        </w:tc>
      </w:tr>
    </w:tbl>
    <w:p w:rsidR="00E725FB" w:rsidRPr="00BC249B" w:rsidRDefault="00E725FB" w:rsidP="000F2C4C">
      <w:pPr>
        <w:pStyle w:val="Zkladntext"/>
        <w:spacing w:before="3"/>
        <w:rPr>
          <w:rFonts w:ascii="Arial Narrow" w:hAnsi="Arial Narrow" w:cstheme="minorHAnsi"/>
        </w:rPr>
      </w:pPr>
      <w:bookmarkStart w:id="0" w:name="_GoBack"/>
      <w:bookmarkEnd w:id="0"/>
    </w:p>
    <w:sectPr w:rsidR="00E725FB" w:rsidRPr="00BC249B" w:rsidSect="003C1ABA">
      <w:headerReference w:type="default" r:id="rId6"/>
      <w:footerReference w:type="default" r:id="rId7"/>
      <w:pgSz w:w="11910" w:h="16840"/>
      <w:pgMar w:top="1320" w:right="1200" w:bottom="280" w:left="960" w:header="708" w:footer="45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938" w:rsidRDefault="00456938" w:rsidP="003C1ABA">
      <w:r>
        <w:separator/>
      </w:r>
    </w:p>
  </w:endnote>
  <w:endnote w:type="continuationSeparator" w:id="0">
    <w:p w:rsidR="00456938" w:rsidRDefault="00456938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126719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4"/>
        <w:szCs w:val="24"/>
      </w:rPr>
    </w:sdtEndPr>
    <w:sdtContent>
      <w:p w:rsidR="00E725FB" w:rsidRDefault="00E725FB">
        <w:pPr>
          <w:pStyle w:val="Pta"/>
          <w:jc w:val="right"/>
        </w:pPr>
      </w:p>
      <w:p w:rsidR="00E725FB" w:rsidRDefault="00E725FB">
        <w:pPr>
          <w:pStyle w:val="Pta"/>
          <w:jc w:val="right"/>
        </w:pPr>
      </w:p>
      <w:p w:rsidR="0010373B" w:rsidRPr="0010373B" w:rsidRDefault="00E725FB">
        <w:pPr>
          <w:pStyle w:val="Pta"/>
          <w:jc w:val="right"/>
          <w:rPr>
            <w:rFonts w:asciiTheme="minorHAnsi" w:hAnsiTheme="minorHAnsi" w:cstheme="minorHAnsi"/>
            <w:sz w:val="24"/>
            <w:szCs w:val="24"/>
          </w:rPr>
        </w:pPr>
        <w:r>
          <w:rPr>
            <w:rFonts w:asciiTheme="minorHAnsi" w:hAnsiTheme="minorHAnsi" w:cstheme="minorHAnsi"/>
            <w:noProof/>
            <w:sz w:val="24"/>
            <w:szCs w:val="24"/>
            <w:lang w:val="sk-SK" w:eastAsia="sk-SK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2FB23FC7" wp14:editId="64457069">
                  <wp:simplePos x="0" y="0"/>
                  <wp:positionH relativeFrom="column">
                    <wp:posOffset>-672303</wp:posOffset>
                  </wp:positionH>
                  <wp:positionV relativeFrom="paragraph">
                    <wp:posOffset>95250</wp:posOffset>
                  </wp:positionV>
                  <wp:extent cx="6634480" cy="0"/>
                  <wp:effectExtent l="0" t="0" r="13970" b="19050"/>
                  <wp:wrapNone/>
                  <wp:docPr id="5" name="Přímá spojnice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6634480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03ECB30A" id="Přímá spojnice 5" o:spid="_x0000_s1026" style="position:absolute;flip:x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2.95pt,7.5pt" to="469.4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" strokecolor="#bc4542 [3045]" strokeweight="1pt"/>
              </w:pict>
            </mc:Fallback>
          </mc:AlternateContent>
        </w:r>
        <w:r>
          <w:rPr>
            <w:rFonts w:asciiTheme="minorHAnsi" w:hAnsiTheme="minorHAnsi" w:cstheme="minorHAnsi"/>
            <w:noProof/>
            <w:sz w:val="24"/>
            <w:szCs w:val="24"/>
            <w:lang w:val="sk-SK" w:eastAsia="sk-SK"/>
          </w:rPr>
          <mc:AlternateContent>
            <mc:Choice Requires="wps">
              <w:drawing>
                <wp:anchor distT="0" distB="0" distL="114300" distR="114300" simplePos="0" relativeHeight="251668480" behindDoc="0" locked="0" layoutInCell="1" allowOverlap="1" wp14:anchorId="56F6520C" wp14:editId="42B67166">
                  <wp:simplePos x="0" y="0"/>
                  <wp:positionH relativeFrom="column">
                    <wp:posOffset>6333210</wp:posOffset>
                  </wp:positionH>
                  <wp:positionV relativeFrom="paragraph">
                    <wp:posOffset>95250</wp:posOffset>
                  </wp:positionV>
                  <wp:extent cx="699018" cy="0"/>
                  <wp:effectExtent l="0" t="0" r="25400" b="19050"/>
                  <wp:wrapNone/>
                  <wp:docPr id="6" name="Přímá spojnice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699018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508A75D0" id="Přímá spojnice 6" o:spid="_x0000_s1026" style="position:absolute;flip:x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98.7pt,7.5pt" to="553.7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" strokecolor="#bc4542 [3045]" strokeweight="1pt"/>
              </w:pict>
            </mc:Fallback>
          </mc:AlternateConten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instrText>PAGE   \* MERGEFORMAT</w:instrTex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="00A778F8" w:rsidRPr="00A778F8">
          <w:rPr>
            <w:rFonts w:asciiTheme="minorHAnsi" w:hAnsiTheme="minorHAnsi" w:cstheme="minorHAnsi"/>
            <w:noProof/>
            <w:sz w:val="24"/>
            <w:szCs w:val="24"/>
            <w:lang w:val="cs-CZ"/>
          </w:rPr>
          <w:t>1</w: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end"/>
        </w:r>
      </w:p>
    </w:sdtContent>
  </w:sdt>
  <w:p w:rsidR="003C1ABA" w:rsidRDefault="003C1AB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938" w:rsidRDefault="00456938" w:rsidP="003C1ABA">
      <w:r>
        <w:separator/>
      </w:r>
    </w:p>
  </w:footnote>
  <w:footnote w:type="continuationSeparator" w:id="0">
    <w:p w:rsidR="00456938" w:rsidRDefault="00456938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ABA" w:rsidRDefault="0010373B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editId="36B11C9B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0373B" w:rsidRDefault="00020739">
                          <w:r>
                            <w:rPr>
                              <w:noProof/>
                              <w:lang w:val="sk-SK" w:eastAsia="sk-SK"/>
                            </w:rPr>
                            <w:drawing>
                              <wp:inline distT="0" distB="0" distL="0" distR="0">
                                <wp:extent cx="1581150" cy="483870"/>
                                <wp:effectExtent l="0" t="0" r="0" b="0"/>
                                <wp:docPr id="2" name="Obrázek 2" descr="jsph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jsphn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81150" cy="4838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" filled="f" stroked="f">
              <v:textbox style="mso-fit-shape-to-text:t">
                <w:txbxContent>
                  <w:p w:rsidR="0010373B" w:rsidRDefault="00020739">
                    <w:r>
                      <w:rPr>
                        <w:noProof/>
                        <w:lang w:val="sk-SK" w:eastAsia="sk-SK"/>
                      </w:rPr>
                      <w:drawing>
                        <wp:inline distT="0" distB="0" distL="0" distR="0">
                          <wp:extent cx="1581150" cy="483870"/>
                          <wp:effectExtent l="0" t="0" r="0" b="0"/>
                          <wp:docPr id="2" name="Obrázek 2" descr="jsphn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jsphn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81150" cy="4838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1C0"/>
    <w:rsid w:val="00020739"/>
    <w:rsid w:val="00080FD5"/>
    <w:rsid w:val="00083999"/>
    <w:rsid w:val="000F2C4C"/>
    <w:rsid w:val="0010373B"/>
    <w:rsid w:val="002261EF"/>
    <w:rsid w:val="0022752E"/>
    <w:rsid w:val="0028317A"/>
    <w:rsid w:val="002C7FE8"/>
    <w:rsid w:val="003302F0"/>
    <w:rsid w:val="0033511A"/>
    <w:rsid w:val="003C1ABA"/>
    <w:rsid w:val="0040417C"/>
    <w:rsid w:val="00404888"/>
    <w:rsid w:val="00441E90"/>
    <w:rsid w:val="004437D0"/>
    <w:rsid w:val="00456938"/>
    <w:rsid w:val="00476130"/>
    <w:rsid w:val="004F56F2"/>
    <w:rsid w:val="0052093E"/>
    <w:rsid w:val="00535037"/>
    <w:rsid w:val="005726C0"/>
    <w:rsid w:val="005962ED"/>
    <w:rsid w:val="005B0766"/>
    <w:rsid w:val="005C3942"/>
    <w:rsid w:val="005D4693"/>
    <w:rsid w:val="00644D61"/>
    <w:rsid w:val="00657D40"/>
    <w:rsid w:val="00676C8D"/>
    <w:rsid w:val="006E389B"/>
    <w:rsid w:val="007518B7"/>
    <w:rsid w:val="007C6A9E"/>
    <w:rsid w:val="008276B4"/>
    <w:rsid w:val="008838AD"/>
    <w:rsid w:val="008E6E5A"/>
    <w:rsid w:val="00913A5C"/>
    <w:rsid w:val="00956DEA"/>
    <w:rsid w:val="009961C0"/>
    <w:rsid w:val="009A4DDD"/>
    <w:rsid w:val="009B6B1F"/>
    <w:rsid w:val="009D5CA0"/>
    <w:rsid w:val="00A006E8"/>
    <w:rsid w:val="00A04224"/>
    <w:rsid w:val="00A138C5"/>
    <w:rsid w:val="00A23398"/>
    <w:rsid w:val="00A778F8"/>
    <w:rsid w:val="00B945B6"/>
    <w:rsid w:val="00BA5DD1"/>
    <w:rsid w:val="00BC249B"/>
    <w:rsid w:val="00C051DA"/>
    <w:rsid w:val="00C25E0B"/>
    <w:rsid w:val="00D1769B"/>
    <w:rsid w:val="00D943B9"/>
    <w:rsid w:val="00E4586E"/>
    <w:rsid w:val="00E54527"/>
    <w:rsid w:val="00E725FB"/>
    <w:rsid w:val="00E925BC"/>
    <w:rsid w:val="00E976D3"/>
    <w:rsid w:val="00EC0651"/>
    <w:rsid w:val="00F02A96"/>
    <w:rsid w:val="00F2644A"/>
    <w:rsid w:val="00F977D5"/>
    <w:rsid w:val="00FD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5A6E1A"/>
  <w15:docId w15:val="{DEC0ACD8-E459-4D07-95D7-0BA3CB4A9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customStyle="1" w:styleId="eks-form-detail-value">
    <w:name w:val="eks-form-detail-value"/>
    <w:rsid w:val="000F2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 p l n o m o c n e n i e</vt:lpstr>
      <vt:lpstr>S p l n o m o c n e n i e</vt:lpstr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p l n o m o c n e n i e</dc:title>
  <dc:creator>ODCVO</dc:creator>
  <cp:lastModifiedBy>Milan Varga</cp:lastModifiedBy>
  <cp:revision>2</cp:revision>
  <dcterms:created xsi:type="dcterms:W3CDTF">2023-02-24T10:52:00Z</dcterms:created>
  <dcterms:modified xsi:type="dcterms:W3CDTF">2023-02-24T10:52:00Z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</Properties>
</file>