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975BB0" w:rsidRPr="00082406" w:rsidTr="00A86DED">
        <w:trPr>
          <w:trHeight w:val="267"/>
        </w:trPr>
        <w:tc>
          <w:tcPr>
            <w:tcW w:w="4928" w:type="dxa"/>
            <w:shd w:val="clear" w:color="auto" w:fill="auto"/>
          </w:tcPr>
          <w:p w:rsidR="00975BB0" w:rsidRDefault="00975BB0" w:rsidP="00A86DED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SEKCIA EKONOMIKY</w:t>
            </w:r>
          </w:p>
          <w:p w:rsidR="00975BB0" w:rsidRPr="00082406" w:rsidRDefault="00975BB0" w:rsidP="00A86DED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975BB0" w:rsidRPr="00082406" w:rsidTr="00A86DED">
        <w:trPr>
          <w:trHeight w:val="267"/>
        </w:trPr>
        <w:tc>
          <w:tcPr>
            <w:tcW w:w="4928" w:type="dxa"/>
            <w:shd w:val="clear" w:color="auto" w:fill="auto"/>
          </w:tcPr>
          <w:p w:rsidR="00975BB0" w:rsidRPr="00082406" w:rsidRDefault="00975BB0" w:rsidP="00A86DED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975BB0" w:rsidRDefault="00975BB0" w:rsidP="00975BB0">
      <w:pPr>
        <w:spacing w:after="0" w:line="240" w:lineRule="auto"/>
        <w:rPr>
          <w:rFonts w:ascii="Arial Narrow" w:hAnsi="Arial Narrow"/>
          <w:b/>
          <w:sz w:val="22"/>
        </w:rPr>
      </w:pPr>
    </w:p>
    <w:p w:rsidR="00975BB0" w:rsidRPr="00EE7DBA" w:rsidRDefault="00975BB0" w:rsidP="00975BB0">
      <w:pPr>
        <w:spacing w:after="120"/>
        <w:jc w:val="center"/>
        <w:rPr>
          <w:rFonts w:ascii="Arial Narrow" w:hAnsi="Arial Narrow" w:cs="Arial"/>
          <w:b/>
          <w:i/>
          <w:sz w:val="28"/>
          <w:szCs w:val="28"/>
        </w:rPr>
      </w:pPr>
      <w:r w:rsidRPr="00A26BC1">
        <w:rPr>
          <w:rFonts w:ascii="Arial Narrow" w:hAnsi="Arial Narrow" w:cs="Arial"/>
          <w:b/>
          <w:sz w:val="28"/>
          <w:szCs w:val="28"/>
        </w:rPr>
        <w:t>Zápisnica z posúdenia splnenia podmienok účasti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Pr="00E50409">
        <w:rPr>
          <w:rFonts w:ascii="Arial Narrow" w:hAnsi="Arial Narrow" w:cs="Arial"/>
          <w:b/>
          <w:sz w:val="28"/>
          <w:szCs w:val="28"/>
        </w:rPr>
        <w:t>podľa § 40 ods. 12 zákona</w:t>
      </w:r>
    </w:p>
    <w:p w:rsidR="00975BB0" w:rsidRDefault="00975BB0" w:rsidP="00975BB0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v zmysle </w:t>
      </w:r>
      <w:r w:rsidRPr="00276D56">
        <w:rPr>
          <w:rFonts w:ascii="Arial Narrow" w:hAnsi="Arial Narrow" w:cs="Arial"/>
          <w:sz w:val="22"/>
        </w:rPr>
        <w:t xml:space="preserve">zákona č. </w:t>
      </w:r>
      <w:r>
        <w:rPr>
          <w:rFonts w:ascii="Arial Narrow" w:hAnsi="Arial Narrow" w:cs="Arial"/>
          <w:sz w:val="22"/>
        </w:rPr>
        <w:t>343</w:t>
      </w:r>
      <w:r w:rsidRPr="00276D56">
        <w:rPr>
          <w:rFonts w:ascii="Arial Narrow" w:hAnsi="Arial Narrow" w:cs="Arial"/>
          <w:sz w:val="22"/>
        </w:rPr>
        <w:t>/20</w:t>
      </w:r>
      <w:r>
        <w:rPr>
          <w:rFonts w:ascii="Arial Narrow" w:hAnsi="Arial Narrow" w:cs="Arial"/>
          <w:sz w:val="22"/>
        </w:rPr>
        <w:t>15</w:t>
      </w:r>
      <w:r w:rsidRPr="00276D56">
        <w:rPr>
          <w:rFonts w:ascii="Arial Narrow" w:hAnsi="Arial Narrow" w:cs="Arial"/>
          <w:sz w:val="22"/>
        </w:rPr>
        <w:t xml:space="preserve"> Z. z. o verejnom obstarávaní a o zmene a doplnení niektorých zákonov v znení neskorších predpisov (ďalej len „zákon“)</w:t>
      </w:r>
    </w:p>
    <w:p w:rsidR="002F0FD0" w:rsidRPr="00621101" w:rsidRDefault="002F0FD0" w:rsidP="002F0FD0">
      <w:pPr>
        <w:spacing w:after="0"/>
        <w:ind w:left="2832" w:hanging="2832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Predmet zákazky:</w:t>
      </w:r>
      <w:r w:rsidRPr="00621101">
        <w:rPr>
          <w:rFonts w:ascii="Arial Narrow" w:hAnsi="Arial Narrow"/>
          <w:sz w:val="22"/>
          <w:lang w:val="x-none" w:eastAsia="x-none"/>
        </w:rPr>
        <w:t xml:space="preserve"> </w:t>
      </w:r>
      <w:r w:rsidRPr="00621101">
        <w:rPr>
          <w:rFonts w:ascii="Arial Narrow" w:hAnsi="Arial Narrow"/>
          <w:sz w:val="22"/>
          <w:lang w:val="x-none" w:eastAsia="x-none"/>
        </w:rPr>
        <w:tab/>
      </w:r>
      <w:r w:rsidRPr="001723B9">
        <w:rPr>
          <w:rFonts w:ascii="Arial Narrow" w:eastAsia="Times New Roman" w:hAnsi="Arial Narrow"/>
          <w:b/>
          <w:sz w:val="22"/>
          <w:lang w:eastAsia="sk-SK"/>
        </w:rPr>
        <w:t>Spotrebný kriminalistický materiál</w:t>
      </w:r>
      <w:r w:rsidRPr="00A97069">
        <w:rPr>
          <w:rFonts w:ascii="Arial Narrow" w:eastAsia="Times New Roman" w:hAnsi="Arial Narrow"/>
          <w:b/>
          <w:sz w:val="22"/>
          <w:lang w:eastAsia="sk-SK"/>
        </w:rPr>
        <w:t>.</w:t>
      </w:r>
    </w:p>
    <w:p w:rsidR="002F0FD0" w:rsidRPr="00621101" w:rsidRDefault="002F0FD0" w:rsidP="002F0FD0">
      <w:pPr>
        <w:spacing w:after="0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Postup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  <w:t xml:space="preserve">verejná súťaž </w:t>
      </w:r>
    </w:p>
    <w:p w:rsidR="002F0FD0" w:rsidRPr="00621101" w:rsidRDefault="002F0FD0" w:rsidP="002F0FD0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Označenie v/vo Úradnom</w:t>
      </w:r>
      <w:r w:rsidRPr="00621101">
        <w:rPr>
          <w:rFonts w:ascii="Arial Narrow" w:hAnsi="Arial Narrow" w:cs="Arial"/>
          <w:b/>
          <w:sz w:val="22"/>
        </w:rPr>
        <w:tab/>
      </w:r>
      <w:r w:rsidRPr="00621101">
        <w:rPr>
          <w:rFonts w:ascii="Arial Narrow" w:hAnsi="Arial Narrow" w:cs="Arial"/>
          <w:b/>
          <w:sz w:val="22"/>
        </w:rPr>
        <w:tab/>
      </w:r>
      <w:r w:rsidRPr="001723B9">
        <w:rPr>
          <w:rFonts w:ascii="Arial Narrow" w:hAnsi="Arial Narrow"/>
          <w:bCs/>
          <w:sz w:val="22"/>
          <w:lang w:bidi="sk-SK"/>
        </w:rPr>
        <w:t>2022/S 240-691552 z 13.12.2022</w:t>
      </w:r>
    </w:p>
    <w:p w:rsidR="002F0FD0" w:rsidRPr="00621101" w:rsidRDefault="002F0FD0" w:rsidP="002F0FD0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vestníku EÚ/ VVO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1723B9">
        <w:rPr>
          <w:rFonts w:ascii="Arial Narrow" w:hAnsi="Arial Narrow" w:cs="Arial"/>
          <w:sz w:val="22"/>
        </w:rPr>
        <w:t xml:space="preserve">264/2022 z 14.12.2022 </w:t>
      </w:r>
      <w:r w:rsidRPr="007D698F">
        <w:rPr>
          <w:rFonts w:ascii="Arial Narrow" w:hAnsi="Arial Narrow" w:cs="Arial"/>
          <w:sz w:val="22"/>
        </w:rPr>
        <w:t xml:space="preserve"> značka číslo </w:t>
      </w:r>
      <w:r w:rsidRPr="001723B9">
        <w:rPr>
          <w:rFonts w:ascii="Arial Narrow" w:hAnsi="Arial Narrow" w:cs="Arial"/>
          <w:sz w:val="22"/>
        </w:rPr>
        <w:t>50136 – MST</w:t>
      </w:r>
    </w:p>
    <w:p w:rsidR="002F0FD0" w:rsidRPr="00621101" w:rsidRDefault="002F0FD0" w:rsidP="002F0FD0">
      <w:pPr>
        <w:spacing w:after="0"/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621101">
        <w:rPr>
          <w:rFonts w:ascii="Arial Narrow" w:hAnsi="Arial Narrow" w:cs="Arial"/>
          <w:b/>
          <w:sz w:val="22"/>
        </w:rPr>
        <w:t>Dátum a čas otvárania ponúk:</w:t>
      </w:r>
      <w:r w:rsidRPr="00621101"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>19</w:t>
      </w:r>
      <w:r w:rsidRPr="00621101">
        <w:rPr>
          <w:rFonts w:ascii="Arial Narrow" w:hAnsi="Arial Narrow" w:cs="Arial"/>
          <w:b/>
          <w:sz w:val="22"/>
        </w:rPr>
        <w:t>.0</w:t>
      </w:r>
      <w:r>
        <w:rPr>
          <w:rFonts w:ascii="Arial Narrow" w:hAnsi="Arial Narrow" w:cs="Arial"/>
          <w:b/>
          <w:sz w:val="22"/>
        </w:rPr>
        <w:t>1</w:t>
      </w:r>
      <w:r w:rsidRPr="00621101">
        <w:rPr>
          <w:rFonts w:ascii="Arial Narrow" w:hAnsi="Arial Narrow" w:cs="Arial"/>
          <w:b/>
          <w:sz w:val="22"/>
        </w:rPr>
        <w:t>.202</w:t>
      </w:r>
      <w:r>
        <w:rPr>
          <w:rFonts w:ascii="Arial Narrow" w:hAnsi="Arial Narrow" w:cs="Arial"/>
          <w:b/>
          <w:sz w:val="22"/>
        </w:rPr>
        <w:t>3</w:t>
      </w:r>
      <w:r w:rsidRPr="00621101">
        <w:rPr>
          <w:rFonts w:ascii="Arial Narrow" w:hAnsi="Arial Narrow" w:cs="Arial"/>
          <w:b/>
          <w:sz w:val="22"/>
        </w:rPr>
        <w:t xml:space="preserve"> o 13:00 hod.</w:t>
      </w:r>
    </w:p>
    <w:p w:rsidR="002F0FD0" w:rsidRPr="00621101" w:rsidRDefault="002F0FD0" w:rsidP="002F0FD0">
      <w:pPr>
        <w:spacing w:after="0"/>
        <w:jc w:val="both"/>
        <w:rPr>
          <w:rFonts w:ascii="Arial Narrow" w:hAnsi="Arial Narrow" w:cs="Arial"/>
          <w:i/>
          <w:sz w:val="22"/>
        </w:rPr>
      </w:pPr>
      <w:r w:rsidRPr="00621101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621101">
        <w:rPr>
          <w:rFonts w:ascii="Arial Narrow" w:hAnsi="Arial Narrow" w:cs="Arial"/>
          <w:b/>
          <w:iCs/>
          <w:sz w:val="22"/>
        </w:rPr>
        <w:tab/>
      </w:r>
      <w:r w:rsidRPr="00621101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2F0FD0" w:rsidRPr="00873E63" w:rsidRDefault="002F0FD0" w:rsidP="002F0FD0">
      <w:pPr>
        <w:pStyle w:val="Odsekzoznamu"/>
        <w:ind w:left="4236"/>
        <w:rPr>
          <w:rFonts w:ascii="Arial Narrow" w:hAnsi="Arial Narrow"/>
          <w:sz w:val="22"/>
        </w:rPr>
      </w:pPr>
      <w:bookmarkStart w:id="0" w:name="_GoBack"/>
      <w:bookmarkEnd w:id="0"/>
      <w:r w:rsidRPr="00873E63">
        <w:rPr>
          <w:rFonts w:ascii="Arial Narrow" w:hAnsi="Arial Narrow" w:cs="Arial"/>
          <w:b/>
          <w:sz w:val="22"/>
        </w:rPr>
        <w:t xml:space="preserve">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   </w:t>
      </w:r>
      <w:r w:rsidRPr="00873E63">
        <w:rPr>
          <w:rFonts w:ascii="Arial Narrow" w:hAnsi="Arial Narrow" w:cs="Arial"/>
          <w:sz w:val="22"/>
        </w:rPr>
        <w:t xml:space="preserve">     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 w:cs="Arial"/>
          <w:sz w:val="22"/>
        </w:rPr>
        <w:t xml:space="preserve">     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</w:p>
    <w:p w:rsidR="002F0FD0" w:rsidRPr="00A93CE5" w:rsidRDefault="002F0FD0" w:rsidP="002F0FD0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2F0FD0" w:rsidRPr="00A93CE5" w:rsidTr="00537908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2F0FD0" w:rsidRPr="00A93CE5" w:rsidTr="00537908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F0FD0" w:rsidRPr="00966B1F" w:rsidRDefault="002F0FD0" w:rsidP="00537908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  <w:szCs w:val="20"/>
              </w:rPr>
              <w:t>Mgr. Ľubomír Kubička</w:t>
            </w:r>
          </w:p>
        </w:tc>
        <w:tc>
          <w:tcPr>
            <w:tcW w:w="276" w:type="dxa"/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Ing. Milan Varga</w:t>
            </w:r>
            <w:r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/>
                <w:sz w:val="22"/>
              </w:rPr>
              <w:t>Ing. Ján Schmidt, PhD.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/>
                <w:sz w:val="22"/>
              </w:rPr>
              <w:t xml:space="preserve">PaedDr. </w:t>
            </w:r>
            <w:proofErr w:type="spellStart"/>
            <w:r w:rsidRPr="00E15D12">
              <w:rPr>
                <w:rFonts w:ascii="Arial Narrow" w:hAnsi="Arial Narrow"/>
                <w:sz w:val="22"/>
              </w:rPr>
              <w:t>Róber</w:t>
            </w:r>
            <w:proofErr w:type="spellEnd"/>
            <w:r w:rsidRPr="00E15D12">
              <w:rPr>
                <w:rFonts w:ascii="Arial Narrow" w:hAnsi="Arial Narrow"/>
                <w:sz w:val="22"/>
              </w:rPr>
              <w:t xml:space="preserve"> Lamoš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eastAsia="Times New Roman" w:hAnsi="Arial Narrow"/>
                <w:sz w:val="22"/>
                <w:lang w:eastAsia="sk-SK"/>
              </w:rPr>
              <w:t>Mgr. Janette Zajacová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2F0FD0" w:rsidRPr="00A93CE5" w:rsidTr="00537908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FD0" w:rsidRPr="00E15D12" w:rsidRDefault="002F0FD0" w:rsidP="00537908">
            <w:pPr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5D12">
              <w:rPr>
                <w:rFonts w:ascii="Arial Narrow" w:eastAsia="Times New Roman" w:hAnsi="Arial Narrow"/>
                <w:sz w:val="22"/>
                <w:lang w:eastAsia="sk-SK"/>
              </w:rPr>
              <w:t>Ing. Vanda Michalcová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F0FD0" w:rsidRPr="00A93CE5" w:rsidRDefault="002F0FD0" w:rsidP="00537908">
            <w:pPr>
              <w:jc w:val="center"/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0FD0" w:rsidRPr="00A93CE5" w:rsidRDefault="002F0FD0" w:rsidP="00537908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:rsidR="00975BB0" w:rsidRPr="00E50409" w:rsidRDefault="00975BB0" w:rsidP="00975BB0">
      <w:pPr>
        <w:rPr>
          <w:rFonts w:ascii="Arial Narrow" w:hAnsi="Arial Narrow"/>
          <w:sz w:val="22"/>
        </w:rPr>
      </w:pPr>
    </w:p>
    <w:p w:rsidR="008B1764" w:rsidRPr="00A93CE5" w:rsidRDefault="00975BB0" w:rsidP="00975BB0">
      <w:pPr>
        <w:spacing w:before="24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b) Zo</w:t>
      </w:r>
      <w:r w:rsidR="008B1764" w:rsidRPr="00A93CE5">
        <w:rPr>
          <w:rFonts w:ascii="Arial Narrow" w:hAnsi="Arial Narrow"/>
          <w:b/>
          <w:bCs/>
          <w:sz w:val="22"/>
        </w:rPr>
        <w:t xml:space="preserve">znam všetkých uchádzačov </w:t>
      </w:r>
      <w:r w:rsidR="008B1764">
        <w:rPr>
          <w:rFonts w:ascii="Arial Narrow" w:hAnsi="Arial Narrow"/>
          <w:b/>
          <w:bCs/>
          <w:sz w:val="22"/>
        </w:rPr>
        <w:t xml:space="preserve"> </w:t>
      </w:r>
    </w:p>
    <w:p w:rsidR="00A504FD" w:rsidRDefault="00A504FD" w:rsidP="000D6CA9">
      <w:pPr>
        <w:spacing w:before="240"/>
        <w:rPr>
          <w:rFonts w:ascii="Arial Narrow" w:hAnsi="Arial Narrow"/>
          <w:bCs/>
          <w:sz w:val="22"/>
        </w:rPr>
      </w:pPr>
      <w:r w:rsidRPr="0090770A">
        <w:rPr>
          <w:rFonts w:ascii="Arial Narrow" w:hAnsi="Arial Narrow"/>
          <w:bCs/>
          <w:sz w:val="22"/>
        </w:rPr>
        <w:t xml:space="preserve">1. </w:t>
      </w:r>
      <w:r w:rsidR="000D6CA9" w:rsidRPr="000D6CA9">
        <w:rPr>
          <w:rFonts w:ascii="Arial Narrow" w:hAnsi="Arial Narrow"/>
          <w:bCs/>
          <w:sz w:val="22"/>
        </w:rPr>
        <w:t>LT SEZAM s.r.o.</w:t>
      </w:r>
      <w:r w:rsidRPr="0090770A">
        <w:rPr>
          <w:rFonts w:ascii="Arial Narrow" w:hAnsi="Arial Narrow"/>
          <w:bCs/>
          <w:sz w:val="22"/>
        </w:rPr>
        <w:t xml:space="preserve">, </w:t>
      </w:r>
      <w:r w:rsidR="000D6CA9" w:rsidRPr="000D6CA9">
        <w:rPr>
          <w:rFonts w:ascii="Arial Narrow" w:hAnsi="Arial Narrow"/>
          <w:bCs/>
          <w:sz w:val="22"/>
        </w:rPr>
        <w:t>Karlovarská 378/30</w:t>
      </w:r>
      <w:r w:rsidR="000D6CA9">
        <w:rPr>
          <w:rFonts w:ascii="Arial Narrow" w:hAnsi="Arial Narrow"/>
          <w:bCs/>
          <w:sz w:val="22"/>
        </w:rPr>
        <w:t xml:space="preserve">, </w:t>
      </w:r>
      <w:r w:rsidR="000D6CA9" w:rsidRPr="000D6CA9">
        <w:rPr>
          <w:rFonts w:ascii="Arial Narrow" w:hAnsi="Arial Narrow"/>
          <w:bCs/>
          <w:sz w:val="22"/>
        </w:rPr>
        <w:t>Praha 6</w:t>
      </w:r>
    </w:p>
    <w:p w:rsidR="00A504FD" w:rsidRPr="0090770A" w:rsidRDefault="00A504FD" w:rsidP="00A504FD">
      <w:pPr>
        <w:spacing w:before="24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2. </w:t>
      </w:r>
      <w:r w:rsidR="000D6CA9" w:rsidRPr="000D6CA9">
        <w:rPr>
          <w:rFonts w:ascii="Arial Narrow" w:hAnsi="Arial Narrow"/>
          <w:bCs/>
          <w:sz w:val="22"/>
        </w:rPr>
        <w:t>STEBERG s.r.o.</w:t>
      </w:r>
      <w:r w:rsidR="000D6CA9">
        <w:rPr>
          <w:rFonts w:ascii="Arial Narrow" w:hAnsi="Arial Narrow"/>
          <w:bCs/>
          <w:sz w:val="22"/>
        </w:rPr>
        <w:t xml:space="preserve">, </w:t>
      </w:r>
      <w:r w:rsidR="000D6CA9" w:rsidRPr="000D6CA9">
        <w:rPr>
          <w:rFonts w:ascii="Arial Narrow" w:hAnsi="Arial Narrow"/>
          <w:bCs/>
          <w:sz w:val="22"/>
        </w:rPr>
        <w:t>Topoľnica</w:t>
      </w:r>
      <w:r w:rsidR="000D6CA9">
        <w:rPr>
          <w:rFonts w:ascii="Arial Narrow" w:hAnsi="Arial Narrow"/>
          <w:bCs/>
          <w:sz w:val="22"/>
        </w:rPr>
        <w:t xml:space="preserve"> 292, </w:t>
      </w:r>
      <w:r w:rsidR="000D6CA9" w:rsidRPr="000D6CA9">
        <w:rPr>
          <w:rFonts w:ascii="Arial Narrow" w:hAnsi="Arial Narrow"/>
          <w:bCs/>
          <w:sz w:val="22"/>
        </w:rPr>
        <w:t>92592</w:t>
      </w:r>
      <w:r w:rsidR="000D6CA9">
        <w:rPr>
          <w:rFonts w:ascii="Arial Narrow" w:hAnsi="Arial Narrow"/>
          <w:bCs/>
          <w:sz w:val="22"/>
        </w:rPr>
        <w:t xml:space="preserve"> Topoľnica</w:t>
      </w: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>Zoznam vybratých záujemcov a dôvody ich výberu v užšej súťaži</w:t>
      </w:r>
    </w:p>
    <w:p w:rsidR="00975BB0" w:rsidRPr="00D25FC3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 w:rsidRPr="00D25FC3">
        <w:rPr>
          <w:rFonts w:ascii="Arial Narrow" w:hAnsi="Arial Narrow"/>
          <w:sz w:val="22"/>
        </w:rPr>
        <w:t>Neaplikuje sa.</w:t>
      </w: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>Zoznam vylúčených uchádzačov s uvedením dôvodu ich vylúčenia</w:t>
      </w:r>
    </w:p>
    <w:p w:rsidR="00975BB0" w:rsidRPr="00E50409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Neaplikuje sa.</w:t>
      </w: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 xml:space="preserve">Zoznam záujemcov, ktorí nebudú vyzvaní na predloženie ponuky s uvedením dôvodu   </w:t>
      </w:r>
    </w:p>
    <w:p w:rsidR="00975BB0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 w:rsidRPr="00D25FC3">
        <w:rPr>
          <w:rFonts w:ascii="Arial Narrow" w:hAnsi="Arial Narrow"/>
          <w:sz w:val="22"/>
        </w:rPr>
        <w:t>Neaplikuje sa.</w:t>
      </w:r>
    </w:p>
    <w:p w:rsidR="00A504FD" w:rsidRPr="00D25FC3" w:rsidRDefault="00A504FD" w:rsidP="00975BB0">
      <w:pPr>
        <w:spacing w:after="240"/>
        <w:jc w:val="both"/>
        <w:rPr>
          <w:rFonts w:ascii="Arial Narrow" w:hAnsi="Arial Narrow"/>
          <w:sz w:val="22"/>
        </w:rPr>
      </w:pPr>
    </w:p>
    <w:p w:rsidR="00975BB0" w:rsidRPr="009D0A71" w:rsidRDefault="00975BB0" w:rsidP="00975BB0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D0A71">
        <w:rPr>
          <w:rFonts w:ascii="Arial Narrow" w:hAnsi="Arial Narrow" w:cs="Arial"/>
          <w:b/>
          <w:sz w:val="22"/>
        </w:rPr>
        <w:lastRenderedPageBreak/>
        <w:t>Informácia o vyhodnotení splnenia podmienok účasti:</w:t>
      </w:r>
    </w:p>
    <w:p w:rsidR="00975BB0" w:rsidRPr="009D0A71" w:rsidRDefault="00975BB0" w:rsidP="00975BB0">
      <w:pPr>
        <w:pStyle w:val="Textkomentra"/>
        <w:jc w:val="both"/>
        <w:rPr>
          <w:rFonts w:ascii="Arial Narrow" w:hAnsi="Arial Narrow"/>
          <w:sz w:val="22"/>
          <w:szCs w:val="22"/>
        </w:rPr>
      </w:pPr>
      <w:r w:rsidRPr="009D0A71">
        <w:rPr>
          <w:rFonts w:ascii="Arial Narrow" w:hAnsi="Arial Narrow"/>
          <w:sz w:val="22"/>
          <w:szCs w:val="22"/>
        </w:rPr>
        <w:t xml:space="preserve">Komisia na vyhodnotenie ponúk  (ďalej len „komisia“) dňa </w:t>
      </w:r>
      <w:r w:rsidR="00A504FD">
        <w:rPr>
          <w:rFonts w:ascii="Arial Narrow" w:hAnsi="Arial Narrow"/>
          <w:sz w:val="22"/>
          <w:szCs w:val="22"/>
        </w:rPr>
        <w:t>5</w:t>
      </w:r>
      <w:r w:rsidRPr="009D0A71">
        <w:rPr>
          <w:rFonts w:ascii="Arial Narrow" w:hAnsi="Arial Narrow"/>
          <w:sz w:val="22"/>
          <w:szCs w:val="22"/>
        </w:rPr>
        <w:t>.</w:t>
      </w:r>
      <w:r w:rsidR="00A504FD">
        <w:rPr>
          <w:rFonts w:ascii="Arial Narrow" w:hAnsi="Arial Narrow"/>
          <w:sz w:val="22"/>
          <w:szCs w:val="22"/>
        </w:rPr>
        <w:t>12</w:t>
      </w:r>
      <w:r w:rsidRPr="009D0A71">
        <w:rPr>
          <w:rFonts w:ascii="Arial Narrow" w:hAnsi="Arial Narrow"/>
          <w:sz w:val="22"/>
          <w:szCs w:val="22"/>
        </w:rPr>
        <w:t>.202</w:t>
      </w:r>
      <w:r w:rsidR="00D549DB" w:rsidRPr="009D0A71">
        <w:rPr>
          <w:rFonts w:ascii="Arial Narrow" w:hAnsi="Arial Narrow"/>
          <w:sz w:val="22"/>
          <w:szCs w:val="22"/>
        </w:rPr>
        <w:t>2</w:t>
      </w:r>
      <w:r w:rsidRPr="009D0A71">
        <w:rPr>
          <w:rFonts w:ascii="Arial Narrow" w:hAnsi="Arial Narrow"/>
          <w:sz w:val="22"/>
          <w:szCs w:val="22"/>
        </w:rPr>
        <w:t xml:space="preserve"> posúdila splnenie podmienok účasti uchádzača č. </w:t>
      </w:r>
      <w:r w:rsidR="009D0A71">
        <w:rPr>
          <w:rFonts w:ascii="Arial Narrow" w:hAnsi="Arial Narrow"/>
          <w:sz w:val="22"/>
          <w:szCs w:val="22"/>
        </w:rPr>
        <w:t>1</w:t>
      </w:r>
      <w:r w:rsidRPr="009D0A71">
        <w:rPr>
          <w:rFonts w:ascii="Arial Narrow" w:hAnsi="Arial Narrow"/>
          <w:sz w:val="22"/>
          <w:szCs w:val="22"/>
        </w:rPr>
        <w:t xml:space="preserve"> nasledovne :</w:t>
      </w:r>
      <w:r w:rsidR="000D6CA9">
        <w:rPr>
          <w:rFonts w:ascii="Arial Narrow" w:hAnsi="Arial Narrow"/>
          <w:sz w:val="22"/>
          <w:szCs w:val="22"/>
        </w:rPr>
        <w:t xml:space="preserve"> </w:t>
      </w:r>
    </w:p>
    <w:p w:rsidR="00BA692E" w:rsidRPr="009D0A71" w:rsidRDefault="00BA692E" w:rsidP="00736EE4">
      <w:pPr>
        <w:pStyle w:val="Textkomentra"/>
        <w:spacing w:after="0"/>
        <w:jc w:val="both"/>
        <w:rPr>
          <w:rFonts w:ascii="Arial Narrow" w:hAnsi="Arial Narrow"/>
          <w:bCs/>
          <w:sz w:val="22"/>
        </w:rPr>
      </w:pPr>
      <w:r w:rsidRPr="009D0A71">
        <w:rPr>
          <w:rFonts w:ascii="Arial Narrow" w:hAnsi="Arial Narrow"/>
          <w:sz w:val="22"/>
          <w:u w:val="single"/>
        </w:rPr>
        <w:t xml:space="preserve">Uchádzač č. </w:t>
      </w:r>
      <w:r w:rsidR="009D0A71">
        <w:rPr>
          <w:rFonts w:ascii="Arial Narrow" w:hAnsi="Arial Narrow"/>
          <w:sz w:val="22"/>
          <w:u w:val="single"/>
        </w:rPr>
        <w:t>1</w:t>
      </w:r>
      <w:r w:rsidRPr="009D0A71">
        <w:rPr>
          <w:rFonts w:ascii="Arial Narrow" w:hAnsi="Arial Narrow"/>
          <w:bCs/>
          <w:sz w:val="22"/>
          <w:u w:val="single"/>
        </w:rPr>
        <w:t xml:space="preserve"> </w:t>
      </w:r>
      <w:r w:rsidR="000D6CA9" w:rsidRPr="000D6CA9">
        <w:rPr>
          <w:rFonts w:ascii="Arial Narrow" w:hAnsi="Arial Narrow"/>
          <w:bCs/>
          <w:sz w:val="22"/>
          <w:u w:val="single"/>
        </w:rPr>
        <w:t>LT SEZAM s.r.o., Karlovarská 378/30, Praha 6</w:t>
      </w:r>
      <w:r w:rsidR="00A504FD" w:rsidRPr="00A504FD">
        <w:rPr>
          <w:rFonts w:ascii="Arial Narrow" w:hAnsi="Arial Narrow"/>
          <w:bCs/>
          <w:sz w:val="22"/>
          <w:u w:val="single"/>
        </w:rPr>
        <w:t xml:space="preserve"> </w:t>
      </w:r>
      <w:r w:rsidR="00F263E4" w:rsidRPr="009D0A71">
        <w:rPr>
          <w:rFonts w:ascii="Arial Narrow" w:hAnsi="Arial Narrow"/>
          <w:bCs/>
          <w:sz w:val="22"/>
          <w:u w:val="single"/>
        </w:rPr>
        <w:t>(</w:t>
      </w:r>
      <w:r w:rsidR="006E5F00" w:rsidRPr="009D0A71">
        <w:rPr>
          <w:rFonts w:ascii="Arial Narrow" w:hAnsi="Arial Narrow"/>
          <w:bCs/>
          <w:sz w:val="22"/>
          <w:u w:val="single"/>
        </w:rPr>
        <w:t>ďalej len „uchádzač č.</w:t>
      </w:r>
      <w:r w:rsidR="003E5E17" w:rsidRPr="009D0A71">
        <w:rPr>
          <w:rFonts w:ascii="Arial Narrow" w:hAnsi="Arial Narrow"/>
          <w:bCs/>
          <w:sz w:val="22"/>
          <w:u w:val="single"/>
        </w:rPr>
        <w:t>1</w:t>
      </w:r>
      <w:r w:rsidR="007C2089" w:rsidRPr="009D0A71">
        <w:rPr>
          <w:rFonts w:ascii="Arial Narrow" w:hAnsi="Arial Narrow"/>
          <w:bCs/>
          <w:sz w:val="22"/>
          <w:u w:val="single"/>
        </w:rPr>
        <w:t xml:space="preserve">“) </w:t>
      </w:r>
      <w:r w:rsidRPr="009D0A71">
        <w:rPr>
          <w:rFonts w:ascii="Arial Narrow" w:hAnsi="Arial Narrow"/>
          <w:bCs/>
          <w:sz w:val="22"/>
          <w:u w:val="single"/>
        </w:rPr>
        <w:t>splnil podmienky účasti podľa § 32 ods. 1 zákona</w:t>
      </w:r>
      <w:r w:rsidR="007C2089" w:rsidRPr="009D0A71">
        <w:rPr>
          <w:rFonts w:ascii="Arial Narrow" w:hAnsi="Arial Narrow"/>
          <w:bCs/>
          <w:sz w:val="22"/>
          <w:u w:val="single"/>
        </w:rPr>
        <w:t>.</w:t>
      </w:r>
      <w:r w:rsidR="007C2089" w:rsidRPr="009D0A71">
        <w:rPr>
          <w:rFonts w:ascii="Arial Narrow" w:hAnsi="Arial Narrow"/>
          <w:bCs/>
          <w:sz w:val="22"/>
        </w:rPr>
        <w:t xml:space="preserve">  Vo svojej ponuke</w:t>
      </w:r>
      <w:r w:rsidR="007C2089" w:rsidRPr="009D0A71">
        <w:rPr>
          <w:rFonts w:ascii="Arial Narrow" w:hAnsi="Arial Narrow"/>
          <w:bCs/>
          <w:sz w:val="22"/>
          <w:u w:val="single"/>
        </w:rPr>
        <w:t xml:space="preserve"> </w:t>
      </w:r>
      <w:r w:rsidR="008B1764" w:rsidRPr="009D0A71">
        <w:rPr>
          <w:rFonts w:ascii="Arial Narrow" w:hAnsi="Arial Narrow" w:cs="Arial"/>
          <w:sz w:val="22"/>
          <w:lang w:eastAsia="x-none"/>
        </w:rPr>
        <w:t xml:space="preserve">predložil </w:t>
      </w:r>
      <w:r w:rsidR="0046101F">
        <w:rPr>
          <w:rFonts w:ascii="Arial Narrow" w:hAnsi="Arial Narrow" w:cs="Arial"/>
          <w:sz w:val="22"/>
          <w:lang w:eastAsia="x-none"/>
        </w:rPr>
        <w:t xml:space="preserve">náhľad do </w:t>
      </w:r>
      <w:r w:rsidR="0065287A">
        <w:rPr>
          <w:rFonts w:ascii="Arial Narrow" w:hAnsi="Arial Narrow" w:cs="Arial"/>
          <w:sz w:val="22"/>
          <w:lang w:eastAsia="x-none"/>
        </w:rPr>
        <w:t>zoznamu hospodárskeho subjektov</w:t>
      </w:r>
      <w:r w:rsidRPr="009D0A71">
        <w:rPr>
          <w:rFonts w:ascii="Arial Narrow" w:hAnsi="Arial Narrow" w:cs="Arial"/>
          <w:sz w:val="22"/>
          <w:lang w:eastAsia="x-none"/>
        </w:rPr>
        <w:t xml:space="preserve">. </w:t>
      </w:r>
      <w:r w:rsidRPr="009D0A71">
        <w:rPr>
          <w:rFonts w:ascii="Arial Narrow" w:hAnsi="Arial Narrow"/>
          <w:bCs/>
          <w:sz w:val="22"/>
        </w:rPr>
        <w:t xml:space="preserve">Komisia </w:t>
      </w:r>
      <w:r w:rsidR="0070035B" w:rsidRPr="009D0A71">
        <w:rPr>
          <w:rFonts w:ascii="Arial Narrow" w:hAnsi="Arial Narrow"/>
          <w:bCs/>
          <w:sz w:val="22"/>
        </w:rPr>
        <w:t xml:space="preserve">túto skutočnosť overila </w:t>
      </w:r>
      <w:r w:rsidR="00EF4D70" w:rsidRPr="009D0A71">
        <w:rPr>
          <w:rFonts w:ascii="Arial Narrow" w:hAnsi="Arial Narrow"/>
          <w:bCs/>
          <w:sz w:val="22"/>
        </w:rPr>
        <w:t>a</w:t>
      </w:r>
      <w:r w:rsidR="003C3F45" w:rsidRPr="009D0A71">
        <w:rPr>
          <w:rFonts w:ascii="Arial Narrow" w:hAnsi="Arial Narrow"/>
          <w:bCs/>
          <w:sz w:val="22"/>
        </w:rPr>
        <w:t xml:space="preserve"> </w:t>
      </w:r>
      <w:r w:rsidR="003C3F45" w:rsidRPr="009D0A71">
        <w:rPr>
          <w:rFonts w:ascii="Arial Narrow" w:hAnsi="Arial Narrow" w:cs="Arial"/>
          <w:sz w:val="22"/>
          <w:szCs w:val="22"/>
        </w:rPr>
        <w:t>konštatovala, že uchádzač č.</w:t>
      </w:r>
      <w:r w:rsidR="003E5E17" w:rsidRPr="009D0A71">
        <w:rPr>
          <w:rFonts w:ascii="Arial Narrow" w:hAnsi="Arial Narrow" w:cs="Arial"/>
          <w:sz w:val="22"/>
          <w:szCs w:val="22"/>
        </w:rPr>
        <w:t>1</w:t>
      </w:r>
      <w:r w:rsidR="003C3F45" w:rsidRPr="009D0A71">
        <w:rPr>
          <w:rFonts w:ascii="Arial Narrow" w:hAnsi="Arial Narrow" w:cs="Arial"/>
          <w:sz w:val="22"/>
          <w:szCs w:val="22"/>
        </w:rPr>
        <w:t xml:space="preserve"> </w:t>
      </w:r>
      <w:r w:rsidR="003C3F45" w:rsidRPr="009D0A71">
        <w:rPr>
          <w:rFonts w:ascii="Arial Narrow" w:hAnsi="Arial Narrow" w:cs="Arial"/>
          <w:b/>
          <w:sz w:val="22"/>
          <w:szCs w:val="22"/>
        </w:rPr>
        <w:t>splnil</w:t>
      </w:r>
      <w:r w:rsidR="003C3F45" w:rsidRPr="009D0A71">
        <w:rPr>
          <w:rFonts w:ascii="Arial Narrow" w:hAnsi="Arial Narrow" w:cs="Arial"/>
          <w:sz w:val="22"/>
          <w:szCs w:val="22"/>
        </w:rPr>
        <w:t xml:space="preserve"> podmienky účasti podľa § 32 ods. 1 zákona.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 Uchádzač je zapísaný v Zozname hospodárskych subjektov pod číslom </w:t>
      </w:r>
      <w:r w:rsidR="0046101F" w:rsidRPr="0046101F">
        <w:rPr>
          <w:rFonts w:ascii="Arial Narrow" w:hAnsi="Arial Narrow" w:cs="Arial"/>
          <w:sz w:val="22"/>
          <w:szCs w:val="22"/>
        </w:rPr>
        <w:t>2020/7-PO-F3807</w:t>
      </w:r>
      <w:r w:rsidR="0065287A" w:rsidRPr="0065287A">
        <w:rPr>
          <w:rFonts w:ascii="Arial Narrow" w:hAnsi="Arial Narrow" w:cs="Arial"/>
          <w:sz w:val="22"/>
          <w:szCs w:val="22"/>
        </w:rPr>
        <w:t xml:space="preserve"> 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s platnosťou zápisu do </w:t>
      </w:r>
      <w:r w:rsidR="0046101F" w:rsidRPr="0046101F">
        <w:rPr>
          <w:rFonts w:ascii="Arial Narrow" w:hAnsi="Arial Narrow" w:cs="Arial"/>
          <w:sz w:val="22"/>
          <w:szCs w:val="22"/>
        </w:rPr>
        <w:t>17.07.2023</w:t>
      </w:r>
      <w:r w:rsidR="0070035B" w:rsidRPr="009D0A71">
        <w:rPr>
          <w:rFonts w:ascii="Arial Narrow" w:hAnsi="Arial Narrow" w:cs="Arial"/>
          <w:sz w:val="22"/>
          <w:szCs w:val="22"/>
        </w:rPr>
        <w:t>. Komisia verejného obstarávateľa overila na stránke ÚVO, že uchádzač č</w:t>
      </w:r>
      <w:r w:rsidR="003E5E17" w:rsidRPr="009D0A71">
        <w:rPr>
          <w:rFonts w:ascii="Arial Narrow" w:hAnsi="Arial Narrow" w:cs="Arial"/>
          <w:sz w:val="22"/>
          <w:szCs w:val="22"/>
        </w:rPr>
        <w:t>1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 nemá podľa § 32 ods. 1 písm. f) zákona, uložený zákaz</w:t>
      </w:r>
      <w:r w:rsidR="0046101F">
        <w:rPr>
          <w:rFonts w:ascii="Arial Narrow" w:hAnsi="Arial Narrow" w:cs="Arial"/>
          <w:sz w:val="22"/>
          <w:szCs w:val="22"/>
        </w:rPr>
        <w:t xml:space="preserve"> účasti vo verejnom obstarávaní, čo uchádzač tiež vyhlásil čestným prehlásením v ponuke.</w:t>
      </w:r>
    </w:p>
    <w:p w:rsidR="007C2089" w:rsidRDefault="007C2089" w:rsidP="00BA692E">
      <w:pPr>
        <w:spacing w:after="0" w:line="240" w:lineRule="auto"/>
        <w:jc w:val="both"/>
        <w:rPr>
          <w:rFonts w:ascii="Arial Narrow" w:hAnsi="Arial Narrow"/>
          <w:bCs/>
          <w:sz w:val="22"/>
        </w:rPr>
      </w:pPr>
    </w:p>
    <w:p w:rsidR="009467D4" w:rsidRDefault="009467D4" w:rsidP="009467D4">
      <w:pPr>
        <w:pStyle w:val="Textkomentra"/>
        <w:spacing w:after="0"/>
        <w:jc w:val="both"/>
        <w:rPr>
          <w:rFonts w:ascii="Arial Narrow" w:hAnsi="Arial Narrow" w:cs="ArialNarrow"/>
          <w:sz w:val="22"/>
        </w:rPr>
      </w:pPr>
    </w:p>
    <w:p w:rsidR="00975BB0" w:rsidRPr="00D25FC3" w:rsidRDefault="00975BB0" w:rsidP="00975BB0">
      <w:pPr>
        <w:spacing w:after="120"/>
        <w:jc w:val="both"/>
        <w:rPr>
          <w:rFonts w:ascii="Arial Narrow" w:hAnsi="Arial Narrow" w:cs="Arial"/>
          <w:b/>
          <w:sz w:val="22"/>
        </w:rPr>
      </w:pPr>
      <w:r w:rsidRPr="00D25FC3">
        <w:rPr>
          <w:rFonts w:ascii="Arial Narrow" w:hAnsi="Arial Narrow" w:cs="Arial"/>
          <w:b/>
          <w:sz w:val="22"/>
        </w:rPr>
        <w:t>Záver:</w:t>
      </w:r>
    </w:p>
    <w:p w:rsidR="009467D4" w:rsidRDefault="00975BB0" w:rsidP="009467D4">
      <w:pPr>
        <w:spacing w:after="120"/>
        <w:jc w:val="both"/>
        <w:rPr>
          <w:rFonts w:ascii="Arial Narrow" w:hAnsi="Arial Narrow" w:cs="Arial"/>
          <w:sz w:val="22"/>
        </w:rPr>
      </w:pPr>
      <w:r w:rsidRPr="00A74BBD">
        <w:rPr>
          <w:rFonts w:ascii="Arial Narrow" w:hAnsi="Arial Narrow" w:cs="Arial"/>
          <w:sz w:val="22"/>
        </w:rPr>
        <w:t xml:space="preserve">V súlade s informáciami uvedenými v tejto zápisnici komisia </w:t>
      </w:r>
      <w:r w:rsidRPr="00A74BBD">
        <w:rPr>
          <w:rFonts w:ascii="Arial Narrow" w:hAnsi="Arial Narrow"/>
          <w:sz w:val="22"/>
        </w:rPr>
        <w:t xml:space="preserve">odporúča verejnému obstarávateľovi </w:t>
      </w:r>
      <w:r w:rsidRPr="00A74BBD">
        <w:rPr>
          <w:rFonts w:ascii="Arial Narrow" w:hAnsi="Arial Narrow" w:cs="Arial"/>
          <w:sz w:val="22"/>
        </w:rPr>
        <w:t xml:space="preserve">prijať ponuku uchádzača </w:t>
      </w:r>
      <w:r w:rsidRPr="007240A0">
        <w:rPr>
          <w:rFonts w:ascii="Arial Narrow" w:hAnsi="Arial Narrow" w:cs="Arial"/>
          <w:sz w:val="22"/>
        </w:rPr>
        <w:t>č.</w:t>
      </w:r>
      <w:r>
        <w:rPr>
          <w:rFonts w:ascii="Arial Narrow" w:hAnsi="Arial Narrow" w:cs="Arial"/>
          <w:sz w:val="22"/>
        </w:rPr>
        <w:t xml:space="preserve"> </w:t>
      </w:r>
      <w:r w:rsidR="009D0A71">
        <w:rPr>
          <w:rFonts w:ascii="Arial Narrow" w:hAnsi="Arial Narrow" w:cs="Arial"/>
          <w:sz w:val="22"/>
        </w:rPr>
        <w:t>1</w:t>
      </w:r>
      <w:r w:rsidRPr="00A74BBD">
        <w:rPr>
          <w:rFonts w:ascii="Arial Narrow" w:hAnsi="Arial Narrow" w:cs="Arial"/>
          <w:sz w:val="22"/>
        </w:rPr>
        <w:t xml:space="preserve"> a </w:t>
      </w:r>
      <w:r w:rsidRPr="00A74BBD">
        <w:rPr>
          <w:rFonts w:ascii="Arial Narrow" w:hAnsi="Arial Narrow"/>
          <w:sz w:val="22"/>
        </w:rPr>
        <w:t xml:space="preserve">vyzvať ho </w:t>
      </w:r>
      <w:r w:rsidRPr="00A74BBD">
        <w:rPr>
          <w:rFonts w:ascii="Arial Narrow" w:hAnsi="Arial Narrow" w:cs="Arial"/>
          <w:sz w:val="22"/>
        </w:rPr>
        <w:t>na uzavretie zmluvy</w:t>
      </w:r>
      <w:r w:rsidRPr="00D25FC3">
        <w:rPr>
          <w:rFonts w:ascii="Arial Narrow" w:hAnsi="Arial Narrow" w:cs="Arial"/>
          <w:sz w:val="22"/>
        </w:rPr>
        <w:t>.</w:t>
      </w:r>
    </w:p>
    <w:p w:rsidR="00975BB0" w:rsidRPr="00E50409" w:rsidRDefault="00975BB0" w:rsidP="00975BB0">
      <w:pPr>
        <w:spacing w:after="120"/>
        <w:contextualSpacing/>
        <w:rPr>
          <w:rFonts w:ascii="Arial Narrow" w:hAnsi="Arial Narrow"/>
          <w:sz w:val="22"/>
        </w:rPr>
      </w:pPr>
    </w:p>
    <w:p w:rsidR="00975BB0" w:rsidRPr="00E50409" w:rsidRDefault="00975BB0" w:rsidP="00975BB0">
      <w:pPr>
        <w:spacing w:after="120"/>
        <w:contextualSpacing/>
        <w:rPr>
          <w:rFonts w:ascii="Arial Narrow" w:hAnsi="Arial Narrow"/>
          <w:sz w:val="22"/>
        </w:rPr>
      </w:pPr>
    </w:p>
    <w:p w:rsidR="000C16A6" w:rsidRPr="000C16A6" w:rsidRDefault="000C16A6" w:rsidP="000C16A6">
      <w:pPr>
        <w:contextualSpacing/>
        <w:rPr>
          <w:rFonts w:ascii="Arial Narrow" w:hAnsi="Arial Narrow"/>
          <w:sz w:val="22"/>
        </w:rPr>
      </w:pPr>
    </w:p>
    <w:p w:rsidR="002F0FD0" w:rsidRPr="00A93CE5" w:rsidRDefault="002F0FD0" w:rsidP="002F0FD0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                        </w:t>
      </w:r>
      <w:r w:rsidRPr="00A93CE5">
        <w:rPr>
          <w:rFonts w:ascii="Arial Narrow" w:hAnsi="Arial Narrow"/>
          <w:sz w:val="22"/>
        </w:rPr>
        <w:t>202</w:t>
      </w:r>
      <w:r>
        <w:rPr>
          <w:rFonts w:ascii="Arial Narrow" w:hAnsi="Arial Narrow"/>
          <w:sz w:val="22"/>
        </w:rPr>
        <w:t>3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2F0FD0" w:rsidRDefault="002F0FD0" w:rsidP="002F0FD0">
      <w:pPr>
        <w:contextualSpacing/>
        <w:rPr>
          <w:rFonts w:ascii="Arial Narrow" w:hAnsi="Arial Narrow"/>
          <w:sz w:val="22"/>
        </w:rPr>
      </w:pPr>
    </w:p>
    <w:p w:rsidR="002F0FD0" w:rsidRPr="00A93CE5" w:rsidRDefault="002F0FD0" w:rsidP="002F0FD0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2F0FD0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2F0FD0" w:rsidRPr="00753E97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Pr="004D0BD2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2F0FD0" w:rsidRPr="00753E97" w:rsidRDefault="002F0FD0" w:rsidP="002F0FD0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4D0BD2">
        <w:rPr>
          <w:rFonts w:ascii="Arial Narrow" w:eastAsia="Cambria" w:hAnsi="Arial Narrow" w:cs="Arial"/>
          <w:sz w:val="22"/>
        </w:rPr>
        <w:t>Mgr. Ľubomír Kubička</w:t>
      </w:r>
      <w:r>
        <w:rPr>
          <w:rFonts w:ascii="Arial Narrow" w:eastAsia="Cambria" w:hAnsi="Arial Narrow" w:cs="Arial"/>
          <w:sz w:val="22"/>
        </w:rPr>
        <w:t xml:space="preserve">                                                                                  </w:t>
      </w:r>
      <w:r w:rsidRPr="00E15D12">
        <w:rPr>
          <w:rFonts w:ascii="Arial Narrow" w:hAnsi="Arial Narrow"/>
          <w:sz w:val="22"/>
        </w:rPr>
        <w:t>Ing. Ján Schmidt, PhD.</w:t>
      </w:r>
    </w:p>
    <w:p w:rsidR="002F0FD0" w:rsidRPr="00753E97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2F0FD0" w:rsidRPr="00753E97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Pr="004D0BD2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  <w:t>.</w:t>
      </w:r>
      <w:r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2F0FD0" w:rsidRPr="00753E97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Ing. Milan Varga</w:t>
      </w:r>
      <w:r w:rsidRPr="004D0BD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                                                                                        </w:t>
      </w:r>
      <w:r w:rsidRPr="00E15D12">
        <w:rPr>
          <w:rFonts w:ascii="Arial Narrow" w:hAnsi="Arial Narrow"/>
          <w:sz w:val="22"/>
        </w:rPr>
        <w:t xml:space="preserve">PaedDr. </w:t>
      </w:r>
      <w:proofErr w:type="spellStart"/>
      <w:r w:rsidRPr="00E15D12">
        <w:rPr>
          <w:rFonts w:ascii="Arial Narrow" w:hAnsi="Arial Narrow"/>
          <w:sz w:val="22"/>
        </w:rPr>
        <w:t>Róber</w:t>
      </w:r>
      <w:proofErr w:type="spellEnd"/>
      <w:r w:rsidRPr="00E15D12">
        <w:rPr>
          <w:rFonts w:ascii="Arial Narrow" w:hAnsi="Arial Narrow"/>
          <w:sz w:val="22"/>
        </w:rPr>
        <w:t xml:space="preserve"> Lamoš</w:t>
      </w:r>
    </w:p>
    <w:p w:rsidR="002F0FD0" w:rsidRPr="00753E97" w:rsidRDefault="002F0FD0" w:rsidP="002F0FD0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2F0FD0" w:rsidRPr="00753E97" w:rsidRDefault="002F0FD0" w:rsidP="002F0FD0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>
        <w:rPr>
          <w:rFonts w:ascii="Arial Narrow" w:eastAsia="Cambria" w:hAnsi="Arial Narrow" w:cs="Arial"/>
          <w:sz w:val="22"/>
        </w:rPr>
        <w:t xml:space="preserve">                                                                    </w:t>
      </w:r>
      <w:r w:rsidRPr="00E15D12">
        <w:rPr>
          <w:rFonts w:ascii="Arial Narrow" w:eastAsia="Cambria" w:hAnsi="Arial Narrow" w:cs="Arial"/>
          <w:sz w:val="22"/>
        </w:rPr>
        <w:t>..............................................</w:t>
      </w:r>
    </w:p>
    <w:p w:rsidR="002F0FD0" w:rsidRPr="00753E97" w:rsidRDefault="002F0FD0" w:rsidP="002F0FD0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b/>
          <w:sz w:val="24"/>
          <w:szCs w:val="24"/>
        </w:rPr>
      </w:pPr>
      <w:r w:rsidRPr="00E15D12">
        <w:rPr>
          <w:rFonts w:ascii="Arial Narrow" w:eastAsia="Cambria" w:hAnsi="Arial Narrow" w:cs="Arial"/>
          <w:sz w:val="22"/>
        </w:rPr>
        <w:t>Ing. Vanda Michalcová</w:t>
      </w:r>
      <w:r w:rsidRPr="00753E97">
        <w:rPr>
          <w:rFonts w:ascii="Arial Narrow" w:eastAsia="Cambria" w:hAnsi="Arial Narrow" w:cs="Arial"/>
          <w:sz w:val="22"/>
        </w:rPr>
        <w:tab/>
      </w:r>
      <w:r w:rsidRPr="00E15D12">
        <w:rPr>
          <w:rFonts w:ascii="Arial Narrow" w:hAnsi="Arial Narrow"/>
          <w:sz w:val="22"/>
        </w:rPr>
        <w:t>Mgr. Janette Zajacová</w:t>
      </w:r>
    </w:p>
    <w:p w:rsidR="005A2608" w:rsidRDefault="005A2608" w:rsidP="0065287A">
      <w:pPr>
        <w:contextualSpacing/>
      </w:pPr>
    </w:p>
    <w:sectPr w:rsidR="005A2608" w:rsidSect="00110580">
      <w:headerReference w:type="first" r:id="rId7"/>
      <w:footerReference w:type="first" r:id="rId8"/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04A" w:rsidRDefault="0052204A">
      <w:pPr>
        <w:spacing w:after="0" w:line="240" w:lineRule="auto"/>
      </w:pPr>
      <w:r>
        <w:separator/>
      </w:r>
    </w:p>
  </w:endnote>
  <w:endnote w:type="continuationSeparator" w:id="0">
    <w:p w:rsidR="0052204A" w:rsidRDefault="0052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E44A1E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01A3029D" wp14:editId="65A8036B">
          <wp:simplePos x="0" y="0"/>
          <wp:positionH relativeFrom="column">
            <wp:posOffset>-85090</wp:posOffset>
          </wp:positionH>
          <wp:positionV relativeFrom="paragraph">
            <wp:posOffset>64770</wp:posOffset>
          </wp:positionV>
          <wp:extent cx="5753100" cy="495935"/>
          <wp:effectExtent l="0" t="0" r="0" b="0"/>
          <wp:wrapNone/>
          <wp:docPr id="30" name="Obrázok 3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04A" w:rsidRDefault="0052204A">
      <w:pPr>
        <w:spacing w:after="0" w:line="240" w:lineRule="auto"/>
      </w:pPr>
      <w:r>
        <w:separator/>
      </w:r>
    </w:p>
  </w:footnote>
  <w:footnote w:type="continuationSeparator" w:id="0">
    <w:p w:rsidR="0052204A" w:rsidRDefault="0052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E44A1E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5BE0935B" wp14:editId="5181F50E">
          <wp:extent cx="5943600" cy="655320"/>
          <wp:effectExtent l="0" t="0" r="0" b="0"/>
          <wp:docPr id="29" name="Obrázok 29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B074F"/>
    <w:multiLevelType w:val="hybridMultilevel"/>
    <w:tmpl w:val="0EF40430"/>
    <w:lvl w:ilvl="0" w:tplc="21F4F1F6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845E9"/>
    <w:multiLevelType w:val="hybridMultilevel"/>
    <w:tmpl w:val="0322762E"/>
    <w:lvl w:ilvl="0" w:tplc="CB249A32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B0"/>
    <w:rsid w:val="00012FFA"/>
    <w:rsid w:val="000409BA"/>
    <w:rsid w:val="000C16A6"/>
    <w:rsid w:val="000D6CA9"/>
    <w:rsid w:val="00110580"/>
    <w:rsid w:val="00141DCF"/>
    <w:rsid w:val="001539A3"/>
    <w:rsid w:val="00190223"/>
    <w:rsid w:val="001C13F9"/>
    <w:rsid w:val="002022D5"/>
    <w:rsid w:val="002023D3"/>
    <w:rsid w:val="00272053"/>
    <w:rsid w:val="002F0FD0"/>
    <w:rsid w:val="00323494"/>
    <w:rsid w:val="003C3F45"/>
    <w:rsid w:val="003D7D25"/>
    <w:rsid w:val="003D7FB4"/>
    <w:rsid w:val="003E5E17"/>
    <w:rsid w:val="0046101F"/>
    <w:rsid w:val="00493EED"/>
    <w:rsid w:val="0052204A"/>
    <w:rsid w:val="005220CE"/>
    <w:rsid w:val="005A2608"/>
    <w:rsid w:val="005C768E"/>
    <w:rsid w:val="006014FC"/>
    <w:rsid w:val="0063404B"/>
    <w:rsid w:val="0065287A"/>
    <w:rsid w:val="006E5F00"/>
    <w:rsid w:val="0070035B"/>
    <w:rsid w:val="00736EE4"/>
    <w:rsid w:val="007C2089"/>
    <w:rsid w:val="00827197"/>
    <w:rsid w:val="008A199E"/>
    <w:rsid w:val="008B1764"/>
    <w:rsid w:val="008B6041"/>
    <w:rsid w:val="009467D4"/>
    <w:rsid w:val="00973693"/>
    <w:rsid w:val="00975BB0"/>
    <w:rsid w:val="009B20C0"/>
    <w:rsid w:val="009B31F5"/>
    <w:rsid w:val="009B7E55"/>
    <w:rsid w:val="009C0222"/>
    <w:rsid w:val="009D0A71"/>
    <w:rsid w:val="009E1D95"/>
    <w:rsid w:val="00A504FD"/>
    <w:rsid w:val="00B32991"/>
    <w:rsid w:val="00B74C37"/>
    <w:rsid w:val="00B804AB"/>
    <w:rsid w:val="00BA692E"/>
    <w:rsid w:val="00BF5859"/>
    <w:rsid w:val="00D06E60"/>
    <w:rsid w:val="00D549DB"/>
    <w:rsid w:val="00E44A1E"/>
    <w:rsid w:val="00E97CA6"/>
    <w:rsid w:val="00EF03B6"/>
    <w:rsid w:val="00EF4D70"/>
    <w:rsid w:val="00F263E4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E404C-1FCC-4794-8D06-6F123B70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B0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75BB0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975BB0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975BB0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75BB0"/>
    <w:rPr>
      <w:rFonts w:ascii="Calibri" w:eastAsia="Calibri" w:hAnsi="Calibri" w:cs="Times New Roman"/>
      <w:lang w:val="x-none"/>
    </w:rPr>
  </w:style>
  <w:style w:type="paragraph" w:styleId="Textkomentra">
    <w:name w:val="annotation text"/>
    <w:basedOn w:val="Normlny"/>
    <w:link w:val="TextkomentraChar"/>
    <w:uiPriority w:val="99"/>
    <w:unhideWhenUsed/>
    <w:rsid w:val="00975BB0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5BB0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089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46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D7F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2024-11-21T10:29:00Z</dcterms:created>
  <dcterms:modified xsi:type="dcterms:W3CDTF">2024-11-21T10:29:00Z</dcterms:modified>
</cp:coreProperties>
</file>