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DBBA" w14:textId="77777777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0DCC395A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6EC0EFCF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7ABCC84A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375CB4E5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7A949253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30BE71E4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1523F57F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F8DCF6C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1E5B244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298A5FB4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C863590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3C19F7F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361077DF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30D36A59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39A3A4F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55FD2A6B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6C5120A9" w14:textId="77777777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7F5EF2C5" w14:textId="77777777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789467AC" w14:textId="77777777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705A3847" w14:textId="77777777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02DF34E" w14:textId="7777777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0DDBC664" w14:textId="77777777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68FA4" w14:textId="77777777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</w:t>
      </w:r>
      <w:proofErr w:type="spellStart"/>
      <w:r w:rsidR="00F56434">
        <w:rPr>
          <w:rFonts w:ascii="Corbel" w:eastAsiaTheme="minorHAnsi" w:hAnsi="Corbel" w:cs="Times New Roman"/>
          <w:color w:val="000000"/>
        </w:rPr>
        <w:t>Klimas</w:t>
      </w:r>
      <w:proofErr w:type="spellEnd"/>
      <w:r w:rsidR="00F56434">
        <w:rPr>
          <w:rFonts w:ascii="Corbel" w:eastAsiaTheme="minorHAnsi" w:hAnsi="Corbel" w:cs="Times New Roman"/>
          <w:color w:val="000000"/>
        </w:rPr>
        <w:t>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6AD171F3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00D5C49" w14:textId="77777777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</w:p>
    <w:p w14:paraId="1B9A0A4E" w14:textId="77777777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7F8A0523" w14:textId="77777777" w:rsidR="00A32197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6CF3FD08" w14:textId="77777777" w:rsidR="003E7C7A" w:rsidRPr="001313FE" w:rsidRDefault="003E7C7A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673F1CB5" w14:textId="77777777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B3D2EE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753C79DA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2C1B93D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9025087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28D82D33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4AD56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39EA462F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6B934A8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0C9EBB2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407F14FF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66555333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7265C03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48AEA8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2053DE8A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C8D0F07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5A86508A" w14:textId="77777777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DCCA588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F745B8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F3A92A9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19500A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7203FAA" w14:textId="77777777" w:rsidR="003E7C7A" w:rsidRDefault="003E7C7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B3720CA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0CF1E2E4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369A01E5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4D478974" w14:textId="77777777" w:rsidR="00A32197" w:rsidRPr="002940A0" w:rsidRDefault="00ED5FAE" w:rsidP="007A6B29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940A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b/>
          <w:bCs/>
          <w:sz w:val="22"/>
          <w:szCs w:val="22"/>
        </w:rPr>
        <w:t>„</w:t>
      </w:r>
      <w:r w:rsidR="003E7C7A" w:rsidRPr="002940A0">
        <w:rPr>
          <w:rFonts w:ascii="Corbel" w:hAnsi="Corbel"/>
          <w:b/>
          <w:bCs/>
          <w:sz w:val="22"/>
          <w:szCs w:val="22"/>
        </w:rPr>
        <w:t>Chemikálie</w:t>
      </w:r>
      <w:r w:rsidR="00F87BA3">
        <w:rPr>
          <w:rFonts w:ascii="Corbel" w:hAnsi="Corbel"/>
          <w:b/>
          <w:bCs/>
          <w:sz w:val="22"/>
          <w:szCs w:val="22"/>
        </w:rPr>
        <w:t xml:space="preserve"> a spotrebný materiál</w:t>
      </w:r>
      <w:r w:rsidR="003E7C7A" w:rsidRPr="002940A0">
        <w:rPr>
          <w:rFonts w:ascii="Corbel" w:hAnsi="Corbel"/>
          <w:b/>
          <w:bCs/>
          <w:sz w:val="22"/>
          <w:szCs w:val="22"/>
        </w:rPr>
        <w:t>“ -4</w:t>
      </w:r>
      <w:r w:rsidR="00F87BA3">
        <w:rPr>
          <w:rFonts w:ascii="Corbel" w:hAnsi="Corbel"/>
          <w:b/>
          <w:bCs/>
          <w:sz w:val="22"/>
          <w:szCs w:val="22"/>
        </w:rPr>
        <w:t>8</w:t>
      </w:r>
      <w:r w:rsidR="005B07A3" w:rsidRPr="002940A0">
        <w:rPr>
          <w:rFonts w:ascii="Corbel" w:hAnsi="Corbel"/>
          <w:b/>
          <w:bCs/>
          <w:sz w:val="22"/>
          <w:szCs w:val="22"/>
        </w:rPr>
        <w:t xml:space="preserve"> </w:t>
      </w:r>
      <w:bookmarkStart w:id="1" w:name="_Hlk108765601"/>
      <w:r w:rsidR="00011E25" w:rsidRPr="002940A0">
        <w:rPr>
          <w:rFonts w:ascii="Corbel" w:hAnsi="Corbel"/>
          <w:b/>
          <w:bCs/>
          <w:sz w:val="22"/>
          <w:szCs w:val="22"/>
        </w:rPr>
        <w:t>( časť X- bude doplnené ku konkrétnej časti, pre ktorú sa zmluva uzatvára</w:t>
      </w:r>
      <w:r w:rsidR="00840B43" w:rsidRPr="002940A0">
        <w:rPr>
          <w:rFonts w:ascii="Corbel" w:hAnsi="Corbel"/>
          <w:b/>
          <w:bCs/>
          <w:sz w:val="22"/>
          <w:szCs w:val="22"/>
        </w:rPr>
        <w:t>)</w:t>
      </w:r>
      <w:bookmarkEnd w:id="1"/>
      <w:r w:rsidRPr="002940A0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2940A0">
        <w:rPr>
          <w:rFonts w:ascii="Corbel" w:hAnsi="Corbel"/>
          <w:sz w:val="22"/>
          <w:szCs w:val="22"/>
        </w:rPr>
        <w:t xml:space="preserve"> podľa § 58-61 zákona o verejnom obstarávaní s názvom</w:t>
      </w:r>
      <w:r w:rsidRPr="002940A0">
        <w:rPr>
          <w:rFonts w:ascii="Corbel" w:hAnsi="Corbel"/>
          <w:sz w:val="22"/>
          <w:szCs w:val="22"/>
        </w:rPr>
        <w:t xml:space="preserve"> </w:t>
      </w:r>
      <w:r w:rsidR="00A32197" w:rsidRPr="002940A0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4C710A1F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79E1F14" w14:textId="77777777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Touto zmluvou sa stanovuje právny režim kúpy a</w:t>
      </w:r>
      <w:r w:rsidR="002940A0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predaja</w:t>
      </w:r>
      <w:r w:rsidR="002940A0">
        <w:rPr>
          <w:rFonts w:ascii="Corbel" w:hAnsi="Corbel"/>
          <w:sz w:val="22"/>
          <w:szCs w:val="22"/>
        </w:rPr>
        <w:t xml:space="preserve"> chemikálií</w:t>
      </w:r>
      <w:r w:rsidR="00972B7D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2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2"/>
    </w:p>
    <w:p w14:paraId="781B179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1F1382" w14:textId="77777777" w:rsidR="009960A4" w:rsidRDefault="009960A4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4265913D" w14:textId="4795CE7B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4D81BBC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050DD3B5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E7F7761" w14:textId="777777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6767BA">
        <w:rPr>
          <w:rFonts w:ascii="Corbel" w:hAnsi="Corbel"/>
          <w:sz w:val="22"/>
          <w:szCs w:val="22"/>
        </w:rPr>
        <w:t>tovaru</w:t>
      </w:r>
      <w:r w:rsidR="006B2BE8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B13C004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22DF17B" w14:textId="77777777" w:rsidR="009960A4" w:rsidRDefault="009960A4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FBA5C5A" w14:textId="56AD51F4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6B75CF1F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2197BDB8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5555ED38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C7A721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0776951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60103286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6F204F" w14:textId="77777777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0A376A8B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AFF02EF" w14:textId="77777777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74203348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25C54A9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7B28827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5C226D2B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2FC2E55C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62E5D2FC" w14:textId="77777777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5DC0236" w14:textId="77777777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44DA45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31A66577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578F411F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2DC239A0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0F29702B" w14:textId="77777777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43C0C836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5CD87FF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48E72D4F" w14:textId="77777777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67C20A36" w14:textId="77777777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1A0EA3A5" w14:textId="7C390B5F" w:rsidR="00884236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76266F" w14:textId="77777777" w:rsidR="009960A4" w:rsidRPr="001313FE" w:rsidRDefault="009960A4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EA8A53E" w14:textId="77777777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8A3A18">
        <w:rPr>
          <w:rFonts w:ascii="Corbel" w:hAnsi="Corbel"/>
          <w:b/>
          <w:bCs/>
          <w:sz w:val="22"/>
          <w:szCs w:val="22"/>
        </w:rPr>
        <w:t xml:space="preserve">( časť X- bude </w:t>
      </w:r>
      <w:r w:rsidR="00341EB5">
        <w:rPr>
          <w:rFonts w:ascii="Corbel" w:hAnsi="Corbel"/>
          <w:b/>
          <w:bCs/>
          <w:sz w:val="22"/>
          <w:szCs w:val="22"/>
        </w:rPr>
        <w:t>upravená</w:t>
      </w:r>
      <w:r w:rsidR="008A3A18">
        <w:rPr>
          <w:rFonts w:ascii="Corbel" w:hAnsi="Corbel"/>
          <w:b/>
          <w:bCs/>
          <w:sz w:val="22"/>
          <w:szCs w:val="22"/>
        </w:rPr>
        <w:t xml:space="preserve"> ku konkrétnej časti, pre ktorú sa zmluva uzatvára)</w:t>
      </w:r>
    </w:p>
    <w:p w14:paraId="66D80D1E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3" w:name="_Hlk86064123"/>
    </w:p>
    <w:p w14:paraId="097C30B0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bookmarkStart w:id="4" w:name="_Hlk108762221"/>
      <w:bookmarkEnd w:id="3"/>
      <w:r w:rsidRPr="001E4ADB">
        <w:rPr>
          <w:rFonts w:ascii="Corbel" w:hAnsi="Corbel" w:cs="Times New Roman"/>
          <w:color w:val="000000"/>
        </w:rPr>
        <w:t>Pre časť I.</w:t>
      </w:r>
    </w:p>
    <w:p w14:paraId="7C647BEB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35F2D81D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Univerzita Komenského v Bratislave</w:t>
      </w:r>
    </w:p>
    <w:p w14:paraId="4059A02F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 xml:space="preserve">Farmaceutická fakulta </w:t>
      </w:r>
    </w:p>
    <w:p w14:paraId="49630823" w14:textId="77777777" w:rsidR="00917FE2" w:rsidRPr="001E4ADB" w:rsidRDefault="00667559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Centrál</w:t>
      </w:r>
      <w:r w:rsidR="009B207C" w:rsidRPr="001E4ADB">
        <w:rPr>
          <w:rFonts w:ascii="Corbel" w:hAnsi="Corbel" w:cs="Times New Roman"/>
          <w:color w:val="000000"/>
        </w:rPr>
        <w:t xml:space="preserve">ny sklad </w:t>
      </w:r>
      <w:r w:rsidR="00C52DBF" w:rsidRPr="001E4ADB">
        <w:rPr>
          <w:rFonts w:ascii="Corbel" w:hAnsi="Corbel" w:cs="Times New Roman"/>
          <w:color w:val="000000"/>
        </w:rPr>
        <w:t xml:space="preserve">chemikálii </w:t>
      </w:r>
    </w:p>
    <w:p w14:paraId="773BF11E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Odbojárov 10</w:t>
      </w:r>
    </w:p>
    <w:p w14:paraId="519DF3E6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832 32  Bratislava</w:t>
      </w:r>
    </w:p>
    <w:p w14:paraId="33A29CE4" w14:textId="77777777" w:rsidR="003A1E4B" w:rsidRPr="001E4ADB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0069A49C" w14:textId="7455BB1B" w:rsidR="003A1E4B" w:rsidRPr="001E4ADB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Kontaktná osoba:</w:t>
      </w:r>
      <w:r w:rsidR="001E4ADB">
        <w:rPr>
          <w:rFonts w:ascii="Corbel" w:hAnsi="Corbel" w:cs="Times New Roman"/>
          <w:color w:val="000000"/>
        </w:rPr>
        <w:t xml:space="preserve"> </w:t>
      </w:r>
      <w:r w:rsidR="007B053C" w:rsidRPr="001E4ADB">
        <w:rPr>
          <w:rFonts w:ascii="Corbel" w:hAnsi="Corbel" w:cs="Times New Roman"/>
          <w:color w:val="000000"/>
        </w:rPr>
        <w:t xml:space="preserve">Adrián </w:t>
      </w:r>
      <w:proofErr w:type="spellStart"/>
      <w:r w:rsidR="007B053C" w:rsidRPr="001E4ADB">
        <w:rPr>
          <w:rFonts w:ascii="Corbel" w:hAnsi="Corbel" w:cs="Times New Roman"/>
          <w:color w:val="000000"/>
        </w:rPr>
        <w:t>Nedorst</w:t>
      </w:r>
      <w:proofErr w:type="spellEnd"/>
      <w:r w:rsidR="007B053C" w:rsidRPr="001E4ADB">
        <w:rPr>
          <w:rFonts w:ascii="Corbel" w:hAnsi="Corbel" w:cs="Times New Roman"/>
          <w:color w:val="000000"/>
        </w:rPr>
        <w:t xml:space="preserve"> .email:</w:t>
      </w:r>
      <w:r w:rsidR="001E4ADB" w:rsidRPr="001E4ADB">
        <w:rPr>
          <w:rFonts w:ascii="Corbel" w:hAnsi="Corbel" w:cs="Times New Roman"/>
          <w:color w:val="000000"/>
        </w:rPr>
        <w:t xml:space="preserve"> </w:t>
      </w:r>
      <w:hyperlink r:id="rId10" w:history="1">
        <w:r w:rsidR="001E4ADB" w:rsidRPr="009F05E3">
          <w:rPr>
            <w:rStyle w:val="Hypertextovprepojenie"/>
            <w:rFonts w:ascii="Corbel" w:hAnsi="Corbel" w:cs="Times New Roman"/>
          </w:rPr>
          <w:t>nedorost4@uniba.sk</w:t>
        </w:r>
      </w:hyperlink>
      <w:r w:rsidR="001E4ADB">
        <w:rPr>
          <w:rFonts w:ascii="Corbel" w:hAnsi="Corbel" w:cs="Times New Roman"/>
          <w:color w:val="000000"/>
        </w:rPr>
        <w:t xml:space="preserve"> </w:t>
      </w:r>
    </w:p>
    <w:bookmarkEnd w:id="4"/>
    <w:p w14:paraId="6FDC969D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7C8AE9BD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Pre časť II.</w:t>
      </w:r>
    </w:p>
    <w:p w14:paraId="7835E4AD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4692CC24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Univerzita Komenského v Bratislave</w:t>
      </w:r>
    </w:p>
    <w:p w14:paraId="08AE4E55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 xml:space="preserve">Farmaceutická fakulta </w:t>
      </w:r>
    </w:p>
    <w:p w14:paraId="21FFD0C6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 xml:space="preserve">Katedra </w:t>
      </w:r>
      <w:r w:rsidR="00C52DBF" w:rsidRPr="001E4ADB">
        <w:rPr>
          <w:rFonts w:ascii="Corbel" w:hAnsi="Corbel" w:cs="Times New Roman"/>
          <w:color w:val="000000"/>
        </w:rPr>
        <w:t>chemickej teórie liečiv</w:t>
      </w:r>
    </w:p>
    <w:p w14:paraId="6DF8F0C0" w14:textId="77777777" w:rsidR="00917FE2" w:rsidRPr="001E4ADB" w:rsidRDefault="007B053C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Kalinčiakova 8</w:t>
      </w:r>
    </w:p>
    <w:p w14:paraId="0238F821" w14:textId="77777777" w:rsidR="00917FE2" w:rsidRPr="001E4ADB" w:rsidRDefault="00917FE2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832 32  Bratislava</w:t>
      </w:r>
    </w:p>
    <w:p w14:paraId="5E93BF8F" w14:textId="77777777" w:rsidR="003A1E4B" w:rsidRPr="001E4ADB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6528CC48" w14:textId="76E74D75" w:rsidR="003A1E4B" w:rsidRPr="001E4ADB" w:rsidRDefault="003A1E4B" w:rsidP="003A1E4B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1E4ADB">
        <w:rPr>
          <w:rFonts w:ascii="Corbel" w:hAnsi="Corbel" w:cs="Times New Roman"/>
          <w:color w:val="000000"/>
        </w:rPr>
        <w:t>Kontaktná osoba</w:t>
      </w:r>
      <w:r w:rsidR="007B053C" w:rsidRPr="001E4ADB">
        <w:rPr>
          <w:rFonts w:ascii="Corbel" w:hAnsi="Corbel" w:cs="Times New Roman"/>
          <w:color w:val="000000"/>
        </w:rPr>
        <w:t xml:space="preserve">: Alžbeta </w:t>
      </w:r>
      <w:proofErr w:type="spellStart"/>
      <w:r w:rsidR="007B053C" w:rsidRPr="001E4ADB">
        <w:rPr>
          <w:rFonts w:ascii="Corbel" w:hAnsi="Corbel" w:cs="Times New Roman"/>
          <w:color w:val="000000"/>
        </w:rPr>
        <w:t>Nedorostová</w:t>
      </w:r>
      <w:proofErr w:type="spellEnd"/>
      <w:r w:rsidR="001E4ADB">
        <w:rPr>
          <w:rFonts w:ascii="Corbel" w:hAnsi="Corbel" w:cs="Times New Roman"/>
          <w:color w:val="000000"/>
        </w:rPr>
        <w:t xml:space="preserve"> </w:t>
      </w:r>
      <w:r w:rsidR="007B053C" w:rsidRPr="001E4ADB">
        <w:rPr>
          <w:rFonts w:ascii="Corbel" w:hAnsi="Corbel" w:cs="Times New Roman"/>
          <w:color w:val="000000"/>
        </w:rPr>
        <w:t xml:space="preserve">email: </w:t>
      </w:r>
      <w:r w:rsidR="001E4ADB">
        <w:rPr>
          <w:rFonts w:ascii="Corbel" w:hAnsi="Corbel" w:cs="Times New Roman"/>
          <w:color w:val="000000"/>
        </w:rPr>
        <w:t xml:space="preserve"> </w:t>
      </w:r>
      <w:hyperlink r:id="rId11" w:history="1">
        <w:r w:rsidR="001E4ADB" w:rsidRPr="009F05E3">
          <w:rPr>
            <w:rStyle w:val="Hypertextovprepojenie"/>
            <w:rFonts w:ascii="Corbel" w:hAnsi="Corbel" w:cs="Times New Roman"/>
          </w:rPr>
          <w:t>nedorostova1@uniba.sk</w:t>
        </w:r>
      </w:hyperlink>
      <w:r w:rsidR="001E4ADB">
        <w:rPr>
          <w:rFonts w:ascii="Corbel" w:hAnsi="Corbel" w:cs="Times New Roman"/>
          <w:color w:val="000000"/>
        </w:rPr>
        <w:t xml:space="preserve">  </w:t>
      </w:r>
    </w:p>
    <w:p w14:paraId="6931D63F" w14:textId="77777777" w:rsidR="003A1E4B" w:rsidRPr="001E4ADB" w:rsidRDefault="003A1E4B" w:rsidP="00917FE2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37F524E6" w14:textId="77777777" w:rsidR="00C41C9A" w:rsidRPr="001E4ADB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5295689D" w14:textId="396187E8" w:rsidR="0096327F" w:rsidRPr="001E4ADB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E4ADB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 w:rsidRPr="001E4ADB">
        <w:rPr>
          <w:rFonts w:ascii="Corbel" w:hAnsi="Corbel"/>
          <w:sz w:val="22"/>
          <w:szCs w:val="22"/>
        </w:rPr>
        <w:t>P</w:t>
      </w:r>
      <w:r w:rsidR="00B07F6D" w:rsidRPr="001E4ADB">
        <w:rPr>
          <w:rFonts w:ascii="Corbel" w:hAnsi="Corbel"/>
          <w:sz w:val="22"/>
          <w:szCs w:val="22"/>
        </w:rPr>
        <w:t>ríloh</w:t>
      </w:r>
      <w:r w:rsidR="00DA10F4" w:rsidRPr="001E4ADB">
        <w:rPr>
          <w:rFonts w:ascii="Corbel" w:hAnsi="Corbel"/>
          <w:sz w:val="22"/>
          <w:szCs w:val="22"/>
        </w:rPr>
        <w:t>e</w:t>
      </w:r>
      <w:r w:rsidR="00B07F6D" w:rsidRPr="001E4ADB">
        <w:rPr>
          <w:rFonts w:ascii="Corbel" w:hAnsi="Corbel"/>
          <w:sz w:val="22"/>
          <w:szCs w:val="22"/>
        </w:rPr>
        <w:t xml:space="preserve"> </w:t>
      </w:r>
      <w:r w:rsidR="00B07F6D" w:rsidRPr="001E4ADB">
        <w:rPr>
          <w:rFonts w:ascii="Corbel" w:hAnsi="Corbel" w:cstheme="minorHAnsi"/>
          <w:sz w:val="22"/>
          <w:szCs w:val="22"/>
        </w:rPr>
        <w:t xml:space="preserve">č. </w:t>
      </w:r>
      <w:r w:rsidR="00B07F6D" w:rsidRPr="001E4ADB">
        <w:rPr>
          <w:rFonts w:ascii="Corbel" w:hAnsi="Corbel"/>
          <w:sz w:val="22"/>
          <w:szCs w:val="22"/>
        </w:rPr>
        <w:t>1</w:t>
      </w:r>
      <w:r w:rsidR="006D1395" w:rsidRPr="001E4ADB">
        <w:rPr>
          <w:rFonts w:ascii="Corbel" w:hAnsi="Corbel"/>
          <w:sz w:val="22"/>
          <w:szCs w:val="22"/>
        </w:rPr>
        <w:t xml:space="preserve"> </w:t>
      </w:r>
      <w:r w:rsidRPr="001E4ADB">
        <w:rPr>
          <w:rFonts w:ascii="Corbel" w:hAnsi="Corbel"/>
          <w:sz w:val="22"/>
          <w:szCs w:val="22"/>
        </w:rPr>
        <w:t>v súlade s</w:t>
      </w:r>
      <w:r w:rsidR="00776F49" w:rsidRPr="001E4ADB">
        <w:rPr>
          <w:rFonts w:ascii="Corbel" w:hAnsi="Corbel"/>
          <w:sz w:val="22"/>
          <w:szCs w:val="22"/>
        </w:rPr>
        <w:t> </w:t>
      </w:r>
      <w:r w:rsidRPr="001E4ADB">
        <w:rPr>
          <w:rFonts w:ascii="Corbel" w:hAnsi="Corbel"/>
          <w:sz w:val="22"/>
          <w:szCs w:val="22"/>
        </w:rPr>
        <w:t xml:space="preserve">článkom III tejto zmluvy </w:t>
      </w:r>
      <w:r w:rsidRPr="001E4AD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7B053C" w:rsidRPr="001E4ADB">
        <w:rPr>
          <w:rFonts w:ascii="Corbel" w:hAnsi="Corbel"/>
          <w:i/>
          <w:iCs/>
          <w:sz w:val="22"/>
          <w:szCs w:val="22"/>
          <w:u w:val="single"/>
        </w:rPr>
        <w:t>21</w:t>
      </w:r>
      <w:r w:rsidR="00D54EFC" w:rsidRPr="001E4ADB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1E4ADB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1E4AD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1E4ADB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1E4ADB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E4ADB">
        <w:rPr>
          <w:rFonts w:ascii="Corbel" w:hAnsi="Corbel"/>
          <w:b/>
          <w:bCs/>
          <w:sz w:val="22"/>
          <w:szCs w:val="22"/>
        </w:rPr>
        <w:t xml:space="preserve">. </w:t>
      </w:r>
    </w:p>
    <w:p w14:paraId="48DB3FC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E2B837A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065F974C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3BE60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0F43C7C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4C145BF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359DB563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7E445A52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1F4A074F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6071D90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0A06228A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67BA1D" w14:textId="77777777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lastRenderedPageBreak/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E5BA3EE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1A1E32D1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CC08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3819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F69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5FA4C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01765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23D848D8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04D73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8003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DADE7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541E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ECDC1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B6F573E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3972B80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10A7123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8A2EC9D" w14:textId="77777777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D5BEC8B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7A8E8DF6" w14:textId="77777777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49E90988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0C1F874B" w14:textId="77777777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3095F667" w14:textId="58F381EB" w:rsidR="00CC5081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10CBF9C1" w14:textId="77777777" w:rsidR="009960A4" w:rsidRPr="001313FE" w:rsidRDefault="009960A4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041AA311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EE67E5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31146FD1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78128488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9734CEA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575AA26B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4B15D4FD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1F98B9E4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41201A59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079F9CDB" w14:textId="63CFB5E9" w:rsidR="0096327F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282A4A8" w14:textId="77777777" w:rsidR="009960A4" w:rsidRPr="001313FE" w:rsidRDefault="009960A4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11512CD7" w14:textId="77777777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7231FF2E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0317881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Záruka na tovary</w:t>
      </w:r>
    </w:p>
    <w:p w14:paraId="38CBAD7F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78CBB940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3A8ED478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479E221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2E4B9FF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3BC03358" w14:textId="77777777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577E8A4A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8C1220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14A015EB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C758600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23A29F9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D14BC8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68550F05" w14:textId="77777777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222E2B14" w14:textId="77777777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60376632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85874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0475ED35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B19CBAB" w14:textId="77777777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7A7288C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2CB835D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247B4DF8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96AEC00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05EC8BBA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68081B">
        <w:rPr>
          <w:rFonts w:ascii="Corbel" w:hAnsi="Corbel"/>
          <w:sz w:val="22"/>
          <w:szCs w:val="22"/>
        </w:rPr>
        <w:t xml:space="preserve"> celkovej zmluvnej </w:t>
      </w:r>
      <w:r w:rsidRPr="001313FE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5EB91C3C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7E7D1670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1FD2D56E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7652917C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58A4288C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CB46F48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211DF0A1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4A5114E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1B959563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490A55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4C240B84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DDAAC0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69068A04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AE9B6DC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3318F5FB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A172C7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4FBD18E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71433E" w14:textId="77777777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282D5587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6E36D1C4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481A2F1C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2F8E1605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78EF9747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1A8B7A5A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73E19666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3053C0B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815EBE7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1C07BD35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6FF26E3F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427C587A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375B283F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3F23D041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BF91F82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7F3AAC8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08F9528C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5FE06B72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3F86E329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34C56134" w14:textId="77777777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132EE268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8B07372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744990B6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45418E14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7EF467C2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013D7D29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EF72EC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BCACB42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0DE47A16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112C445C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6A4730E5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482BB93A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06DBF76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1D56E01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28DFC479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B8121F0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13FFAEB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52DE2A4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3008951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544BC4FB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79D0AB2B" w14:textId="358137FA" w:rsidR="0041345A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94D4152" w14:textId="77777777" w:rsidR="009960A4" w:rsidRPr="001313FE" w:rsidRDefault="009960A4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5439698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1CF5165E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0167E321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9810757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6033760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47027A5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4DADA4EE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9D1CF3" w14:textId="77777777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3B6C4BA0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449E1F8D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012D49AE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1704970" w14:textId="77777777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0BBE347E" w14:textId="77777777" w:rsidR="0096327F" w:rsidRPr="00B37014" w:rsidRDefault="0096327F" w:rsidP="00B37014">
      <w:pPr>
        <w:jc w:val="both"/>
        <w:rPr>
          <w:rFonts w:ascii="Corbel" w:hAnsi="Corbel" w:cs="Times New Roman"/>
        </w:rPr>
      </w:pPr>
    </w:p>
    <w:p w14:paraId="1AF08CCF" w14:textId="77777777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lastRenderedPageBreak/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341EB5">
        <w:rPr>
          <w:rFonts w:ascii="Corbel" w:hAnsi="Corbel"/>
          <w:b/>
          <w:bCs/>
        </w:rPr>
        <w:t>( časť X- bude doplnené ku konkrétnej časti, pre ktorú sa zmluva uzatvára)</w:t>
      </w:r>
    </w:p>
    <w:p w14:paraId="19569C2C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2AB1F597" w14:textId="77777777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08275EC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696B9F41" w14:textId="77777777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60C96BD6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2A3AC7CF" w14:textId="77777777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2C102C96" w14:textId="77777777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038B4EE9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2"/>
      <w:footerReference w:type="first" r:id="rId13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09CD" w14:textId="77777777" w:rsidR="00E3101B" w:rsidRDefault="00E3101B" w:rsidP="00070B57">
      <w:r>
        <w:separator/>
      </w:r>
    </w:p>
  </w:endnote>
  <w:endnote w:type="continuationSeparator" w:id="0">
    <w:p w14:paraId="6C7A6A40" w14:textId="77777777" w:rsidR="00E3101B" w:rsidRDefault="00E3101B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Content>
      <w:p w14:paraId="17EDD926" w14:textId="77777777" w:rsidR="00070B57" w:rsidRDefault="00D84DA1">
        <w:pPr>
          <w:pStyle w:val="Pta"/>
          <w:jc w:val="right"/>
        </w:pPr>
        <w:r>
          <w:fldChar w:fldCharType="begin"/>
        </w:r>
        <w:r w:rsidR="00070B57">
          <w:instrText>PAGE   \* MERGEFORMAT</w:instrText>
        </w:r>
        <w:r>
          <w:fldChar w:fldCharType="separate"/>
        </w:r>
        <w:r w:rsidR="007B053C">
          <w:rPr>
            <w:noProof/>
          </w:rPr>
          <w:t>3</w:t>
        </w:r>
        <w:r>
          <w:fldChar w:fldCharType="end"/>
        </w:r>
      </w:p>
    </w:sdtContent>
  </w:sdt>
  <w:p w14:paraId="1AB05196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Content>
      <w:p w14:paraId="407C1B67" w14:textId="77777777" w:rsidR="00070B57" w:rsidRDefault="00D84DA1">
        <w:pPr>
          <w:pStyle w:val="Pta"/>
          <w:jc w:val="right"/>
        </w:pPr>
        <w:r>
          <w:fldChar w:fldCharType="begin"/>
        </w:r>
        <w:r w:rsidR="00070B57">
          <w:instrText>PAGE   \* MERGEFORMAT</w:instrText>
        </w:r>
        <w:r>
          <w:fldChar w:fldCharType="separate"/>
        </w:r>
        <w:r w:rsidR="00AE3A26">
          <w:rPr>
            <w:noProof/>
          </w:rPr>
          <w:t>1</w:t>
        </w:r>
        <w:r>
          <w:fldChar w:fldCharType="end"/>
        </w:r>
      </w:p>
    </w:sdtContent>
  </w:sdt>
  <w:p w14:paraId="74340E10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B62F" w14:textId="77777777" w:rsidR="00E3101B" w:rsidRDefault="00E3101B" w:rsidP="00070B57">
      <w:r>
        <w:separator/>
      </w:r>
    </w:p>
  </w:footnote>
  <w:footnote w:type="continuationSeparator" w:id="0">
    <w:p w14:paraId="1DF3F8C3" w14:textId="77777777" w:rsidR="00E3101B" w:rsidRDefault="00E3101B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34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628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1826075">
    <w:abstractNumId w:val="3"/>
  </w:num>
  <w:num w:numId="4" w16cid:durableId="20723876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2621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024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9675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0013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27605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7346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1568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0740667">
    <w:abstractNumId w:val="11"/>
  </w:num>
  <w:num w:numId="13" w16cid:durableId="276716102">
    <w:abstractNumId w:val="24"/>
  </w:num>
  <w:num w:numId="14" w16cid:durableId="787939377">
    <w:abstractNumId w:val="2"/>
  </w:num>
  <w:num w:numId="15" w16cid:durableId="768040564">
    <w:abstractNumId w:val="22"/>
  </w:num>
  <w:num w:numId="16" w16cid:durableId="484473979">
    <w:abstractNumId w:val="26"/>
  </w:num>
  <w:num w:numId="17" w16cid:durableId="1709797649">
    <w:abstractNumId w:val="13"/>
  </w:num>
  <w:num w:numId="18" w16cid:durableId="516047440">
    <w:abstractNumId w:val="0"/>
  </w:num>
  <w:num w:numId="19" w16cid:durableId="619150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8139866">
    <w:abstractNumId w:val="6"/>
  </w:num>
  <w:num w:numId="21" w16cid:durableId="1608809608">
    <w:abstractNumId w:val="4"/>
  </w:num>
  <w:num w:numId="22" w16cid:durableId="1734112937">
    <w:abstractNumId w:val="30"/>
  </w:num>
  <w:num w:numId="23" w16cid:durableId="1532913201">
    <w:abstractNumId w:val="27"/>
  </w:num>
  <w:num w:numId="24" w16cid:durableId="1156918789">
    <w:abstractNumId w:val="12"/>
  </w:num>
  <w:num w:numId="25" w16cid:durableId="1093279396">
    <w:abstractNumId w:val="7"/>
  </w:num>
  <w:num w:numId="26" w16cid:durableId="8069238">
    <w:abstractNumId w:val="29"/>
  </w:num>
  <w:num w:numId="27" w16cid:durableId="469521449">
    <w:abstractNumId w:val="20"/>
  </w:num>
  <w:num w:numId="28" w16cid:durableId="243146147">
    <w:abstractNumId w:val="17"/>
  </w:num>
  <w:num w:numId="29" w16cid:durableId="1877812844">
    <w:abstractNumId w:val="19"/>
  </w:num>
  <w:num w:numId="30" w16cid:durableId="975797466">
    <w:abstractNumId w:val="23"/>
  </w:num>
  <w:num w:numId="31" w16cid:durableId="1523400037">
    <w:abstractNumId w:val="31"/>
  </w:num>
  <w:num w:numId="32" w16cid:durableId="314996439">
    <w:abstractNumId w:val="8"/>
  </w:num>
  <w:num w:numId="33" w16cid:durableId="1583104185">
    <w:abstractNumId w:val="1"/>
  </w:num>
  <w:num w:numId="34" w16cid:durableId="463543291">
    <w:abstractNumId w:val="5"/>
  </w:num>
  <w:num w:numId="35" w16cid:durableId="2080588957">
    <w:abstractNumId w:val="16"/>
  </w:num>
  <w:num w:numId="36" w16cid:durableId="15093676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60754"/>
    <w:rsid w:val="00062442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2176"/>
    <w:rsid w:val="00153C13"/>
    <w:rsid w:val="00155B12"/>
    <w:rsid w:val="001820B8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4ADB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40A0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66E33"/>
    <w:rsid w:val="003911BF"/>
    <w:rsid w:val="003A1531"/>
    <w:rsid w:val="003A1E4B"/>
    <w:rsid w:val="003B57A8"/>
    <w:rsid w:val="003C3BEC"/>
    <w:rsid w:val="003D1B41"/>
    <w:rsid w:val="003D469D"/>
    <w:rsid w:val="003D598D"/>
    <w:rsid w:val="003E0AF5"/>
    <w:rsid w:val="003E7C7A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67559"/>
    <w:rsid w:val="006767BA"/>
    <w:rsid w:val="00677003"/>
    <w:rsid w:val="0068081B"/>
    <w:rsid w:val="00687767"/>
    <w:rsid w:val="00693E36"/>
    <w:rsid w:val="0069573B"/>
    <w:rsid w:val="006A2262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635F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F49"/>
    <w:rsid w:val="007811E1"/>
    <w:rsid w:val="007A46B2"/>
    <w:rsid w:val="007B053C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0B43"/>
    <w:rsid w:val="00842336"/>
    <w:rsid w:val="00845A16"/>
    <w:rsid w:val="008604CA"/>
    <w:rsid w:val="00863D80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30A0"/>
    <w:rsid w:val="00911FDD"/>
    <w:rsid w:val="00913C94"/>
    <w:rsid w:val="00914EC0"/>
    <w:rsid w:val="00917FE2"/>
    <w:rsid w:val="00921737"/>
    <w:rsid w:val="0092491C"/>
    <w:rsid w:val="00941B5A"/>
    <w:rsid w:val="00944562"/>
    <w:rsid w:val="00959887"/>
    <w:rsid w:val="0096327F"/>
    <w:rsid w:val="00972B7D"/>
    <w:rsid w:val="00974FD6"/>
    <w:rsid w:val="009960A4"/>
    <w:rsid w:val="009A7AB5"/>
    <w:rsid w:val="009B1B2D"/>
    <w:rsid w:val="009B207C"/>
    <w:rsid w:val="009B3158"/>
    <w:rsid w:val="009B4FF1"/>
    <w:rsid w:val="009B72AF"/>
    <w:rsid w:val="009C37BC"/>
    <w:rsid w:val="009D21F6"/>
    <w:rsid w:val="009D7005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5184F"/>
    <w:rsid w:val="00A53EC8"/>
    <w:rsid w:val="00A62446"/>
    <w:rsid w:val="00A6698E"/>
    <w:rsid w:val="00A7523C"/>
    <w:rsid w:val="00A773EF"/>
    <w:rsid w:val="00A77856"/>
    <w:rsid w:val="00A81402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E3A26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37014"/>
    <w:rsid w:val="00B4574F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37E7"/>
    <w:rsid w:val="00C34A31"/>
    <w:rsid w:val="00C41C9A"/>
    <w:rsid w:val="00C41DEA"/>
    <w:rsid w:val="00C46BC7"/>
    <w:rsid w:val="00C52346"/>
    <w:rsid w:val="00C52DBF"/>
    <w:rsid w:val="00C60928"/>
    <w:rsid w:val="00C70CF4"/>
    <w:rsid w:val="00C73C19"/>
    <w:rsid w:val="00C76C97"/>
    <w:rsid w:val="00C833E2"/>
    <w:rsid w:val="00C94317"/>
    <w:rsid w:val="00CA136E"/>
    <w:rsid w:val="00CA34D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4DA1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11475"/>
    <w:rsid w:val="00E144EA"/>
    <w:rsid w:val="00E211E5"/>
    <w:rsid w:val="00E3052E"/>
    <w:rsid w:val="00E3101B"/>
    <w:rsid w:val="00E36165"/>
    <w:rsid w:val="00E4363A"/>
    <w:rsid w:val="00E46D51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56434"/>
    <w:rsid w:val="00F61D74"/>
    <w:rsid w:val="00F630CE"/>
    <w:rsid w:val="00F7055D"/>
    <w:rsid w:val="00F727B0"/>
    <w:rsid w:val="00F753A9"/>
    <w:rsid w:val="00F82E76"/>
    <w:rsid w:val="00F87BA3"/>
    <w:rsid w:val="00F93859"/>
    <w:rsid w:val="00FA15B4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142E"/>
  <w15:docId w15:val="{DF85BC45-56DC-4DF3-B767-FD5E93F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E4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dorostova1@uniba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dorost4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7</cp:revision>
  <dcterms:created xsi:type="dcterms:W3CDTF">2022-09-23T12:39:00Z</dcterms:created>
  <dcterms:modified xsi:type="dcterms:W3CDTF">2022-09-26T12:38:00Z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</Properties>
</file>